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3A" w:rsidRPr="000E4888" w:rsidRDefault="000E4888" w:rsidP="004E5C72">
      <w:pPr>
        <w:rPr>
          <w:b/>
        </w:rPr>
      </w:pPr>
      <w:r w:rsidRPr="000E4888">
        <w:rPr>
          <w:rFonts w:hint="eastAsia"/>
          <w:b/>
        </w:rPr>
        <w:t xml:space="preserve">01 </w:t>
      </w:r>
      <w:r w:rsidRPr="000E4888">
        <w:rPr>
          <w:rFonts w:hint="eastAsia"/>
          <w:b/>
        </w:rPr>
        <w:t>管理費繳納問題</w:t>
      </w:r>
    </w:p>
    <w:p w:rsidR="003E3847" w:rsidRDefault="003E3847" w:rsidP="004E5C72"/>
    <w:p w:rsidR="004E5C72" w:rsidRDefault="004E5C72" w:rsidP="004E5C72">
      <w:r>
        <w:rPr>
          <w:rFonts w:hint="eastAsia"/>
        </w:rPr>
        <w:t>主旨：為台端陳情有關公寓大廈社區管理費及脫離管理委員會乙案，復如說明，請查照。</w:t>
      </w:r>
    </w:p>
    <w:p w:rsidR="004E5C72" w:rsidRDefault="004E5C72" w:rsidP="004E5C72">
      <w:r>
        <w:rPr>
          <w:rFonts w:hint="eastAsia"/>
        </w:rPr>
        <w:t>說明：</w:t>
      </w:r>
      <w:bookmarkStart w:id="0" w:name="_GoBack"/>
      <w:bookmarkEnd w:id="0"/>
    </w:p>
    <w:p w:rsidR="004E5C72" w:rsidRDefault="004E5C72" w:rsidP="004E5C72">
      <w:r>
        <w:rPr>
          <w:rFonts w:hint="eastAsia"/>
        </w:rPr>
        <w:t>一、復台端</w:t>
      </w:r>
      <w:r>
        <w:rPr>
          <w:rFonts w:hint="eastAsia"/>
        </w:rPr>
        <w:t>OOO</w:t>
      </w:r>
      <w:r>
        <w:rPr>
          <w:rFonts w:hint="eastAsia"/>
        </w:rPr>
        <w:t>年</w:t>
      </w:r>
      <w:r>
        <w:rPr>
          <w:rFonts w:hint="eastAsia"/>
        </w:rPr>
        <w:t>OO</w:t>
      </w:r>
      <w:r>
        <w:rPr>
          <w:rFonts w:hint="eastAsia"/>
        </w:rPr>
        <w:t>月</w:t>
      </w:r>
      <w:r>
        <w:rPr>
          <w:rFonts w:hint="eastAsia"/>
        </w:rPr>
        <w:t>OO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收文</w:t>
      </w:r>
      <w:r>
        <w:rPr>
          <w:rFonts w:hint="eastAsia"/>
        </w:rPr>
        <w:t>OOOOOOOOOO</w:t>
      </w:r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陳情書。</w:t>
      </w:r>
    </w:p>
    <w:p w:rsidR="004E5C72" w:rsidRDefault="004E5C72" w:rsidP="004E5C72">
      <w:r>
        <w:rPr>
          <w:rFonts w:hint="eastAsia"/>
        </w:rPr>
        <w:t>二、查公寓大廈管理條例第三條有關定義：「一、公寓大廈：指構造上或使用上或在建築執照設計圖樣標有明確界線，得區分為數部分之建築物及其基地。</w:t>
      </w:r>
      <w:r>
        <w:t>......</w:t>
      </w:r>
      <w:r>
        <w:rPr>
          <w:rFonts w:hint="eastAsia"/>
        </w:rPr>
        <w:t>七、區分所有權人會議：指區分所有權人為共同事務及涉及權利義務之有關事項，召集全體區分所有權人所舉行之會議。</w:t>
      </w:r>
      <w:r>
        <w:t>......</w:t>
      </w:r>
      <w:r>
        <w:rPr>
          <w:rFonts w:hint="eastAsia"/>
        </w:rPr>
        <w:t>九、管理委員會：指為執行區分所有權人會議決議事項及公寓大廈管理維護工作，由區分所有權人選任住戶若干人為管理委員所設立之組織。」先予敍明。</w:t>
      </w:r>
    </w:p>
    <w:p w:rsidR="004E5C72" w:rsidRDefault="004E5C72" w:rsidP="004E5C72">
      <w:r>
        <w:rPr>
          <w:rFonts w:hint="eastAsia"/>
        </w:rPr>
        <w:t>三、有關台端所陳管委會</w:t>
      </w:r>
      <w:proofErr w:type="gramStart"/>
      <w:r>
        <w:rPr>
          <w:rFonts w:hint="eastAsia"/>
        </w:rPr>
        <w:t>壓詐管理費</w:t>
      </w:r>
      <w:proofErr w:type="gramEnd"/>
      <w:r>
        <w:rPr>
          <w:rFonts w:hint="eastAsia"/>
        </w:rPr>
        <w:t>爭議，係屬公寓大廈社區共同事務及涉及權利義務之有關事項，為公寓大廈自治事項，請台端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向台端所屬公寓大廈社區區分所有權人會議提出。</w:t>
      </w:r>
    </w:p>
    <w:p w:rsidR="004E5C72" w:rsidRDefault="004E5C72" w:rsidP="004E5C72">
      <w:r>
        <w:rPr>
          <w:rFonts w:hint="eastAsia"/>
        </w:rPr>
        <w:t>四、至於申請脫離管理委員會、</w:t>
      </w:r>
      <w:proofErr w:type="gramStart"/>
      <w:r>
        <w:rPr>
          <w:rFonts w:hint="eastAsia"/>
        </w:rPr>
        <w:t>提撤</w:t>
      </w:r>
      <w:proofErr w:type="gramEnd"/>
      <w:r>
        <w:rPr>
          <w:rFonts w:hint="eastAsia"/>
        </w:rPr>
        <w:t>OOOO</w:t>
      </w:r>
      <w:r>
        <w:rPr>
          <w:rFonts w:hint="eastAsia"/>
        </w:rPr>
        <w:t>管理委員會乙節，非屬公寓大廈管理條例規定得申請許可事項，所請依法無據，礙難同意。</w:t>
      </w:r>
    </w:p>
    <w:p w:rsidR="004E5C72" w:rsidRDefault="004E5C72" w:rsidP="004E5C72"/>
    <w:sectPr w:rsidR="004E5C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72"/>
    <w:rsid w:val="000E4888"/>
    <w:rsid w:val="003E3847"/>
    <w:rsid w:val="004438EB"/>
    <w:rsid w:val="004E5C72"/>
    <w:rsid w:val="007B7456"/>
    <w:rsid w:val="007F193A"/>
    <w:rsid w:val="00886B46"/>
    <w:rsid w:val="00B52661"/>
    <w:rsid w:val="00D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E9D61-4F74-490C-AA14-13103F1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陳金洲</dc:creator>
  <cp:keywords/>
  <dc:description/>
  <cp:lastModifiedBy>陳金洲</cp:lastModifiedBy>
  <cp:revision>6</cp:revision>
  <dcterms:created xsi:type="dcterms:W3CDTF">2017-01-03T02:25:00Z</dcterms:created>
  <dcterms:modified xsi:type="dcterms:W3CDTF">2017-03-08T08:27:00Z</dcterms:modified>
</cp:coreProperties>
</file>