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B3" w:rsidRPr="00CF5A55" w:rsidRDefault="00F10309" w:rsidP="008B74E6">
      <w:pPr>
        <w:rPr>
          <w:b/>
        </w:rPr>
      </w:pPr>
      <w:r>
        <w:rPr>
          <w:rFonts w:hint="eastAsia"/>
          <w:b/>
        </w:rPr>
        <w:t xml:space="preserve">03 </w:t>
      </w:r>
      <w:r w:rsidR="003764B3" w:rsidRPr="00CF5A55">
        <w:rPr>
          <w:rFonts w:hint="eastAsia"/>
          <w:b/>
        </w:rPr>
        <w:t>副主委代理</w:t>
      </w:r>
      <w:r w:rsidR="00CF5A55" w:rsidRPr="00CF5A55">
        <w:rPr>
          <w:rFonts w:hint="eastAsia"/>
          <w:b/>
        </w:rPr>
        <w:t>問題</w:t>
      </w:r>
    </w:p>
    <w:p w:rsidR="00CF5A55" w:rsidRDefault="00CF5A55" w:rsidP="008B74E6"/>
    <w:p w:rsidR="008B74E6" w:rsidRDefault="008B74E6" w:rsidP="008B74E6">
      <w:r>
        <w:rPr>
          <w:rFonts w:hint="eastAsia"/>
        </w:rPr>
        <w:t>主旨：有關貴委員會函詢副主任委員代理主任委員職務乙案，詳如說明，請</w:t>
      </w:r>
      <w:r>
        <w:rPr>
          <w:rFonts w:hint="eastAsia"/>
        </w:rPr>
        <w:t xml:space="preserve"> </w:t>
      </w:r>
      <w:r>
        <w:rPr>
          <w:rFonts w:hint="eastAsia"/>
        </w:rPr>
        <w:t>查照。</w:t>
      </w:r>
    </w:p>
    <w:p w:rsidR="008B74E6" w:rsidRDefault="008B74E6" w:rsidP="008B74E6">
      <w:r>
        <w:rPr>
          <w:rFonts w:hint="eastAsia"/>
        </w:rPr>
        <w:t>說明：</w:t>
      </w:r>
    </w:p>
    <w:p w:rsidR="008B74E6" w:rsidRDefault="003764B3" w:rsidP="008B74E6">
      <w:r>
        <w:rPr>
          <w:rFonts w:hint="eastAsia"/>
        </w:rPr>
        <w:t>一、</w:t>
      </w:r>
      <w:r w:rsidR="008B74E6">
        <w:rPr>
          <w:rFonts w:hint="eastAsia"/>
        </w:rPr>
        <w:t>復貴委員會</w:t>
      </w:r>
      <w:r>
        <w:rPr>
          <w:rFonts w:hint="eastAsia"/>
        </w:rPr>
        <w:t>OOO</w:t>
      </w:r>
      <w:r w:rsidR="008B74E6">
        <w:rPr>
          <w:rFonts w:hint="eastAsia"/>
        </w:rPr>
        <w:t>年</w:t>
      </w:r>
      <w:r>
        <w:rPr>
          <w:rFonts w:hint="eastAsia"/>
        </w:rPr>
        <w:t>O</w:t>
      </w:r>
      <w:r w:rsidR="008B74E6">
        <w:rPr>
          <w:rFonts w:hint="eastAsia"/>
        </w:rPr>
        <w:t>月</w:t>
      </w:r>
      <w:r>
        <w:rPr>
          <w:rFonts w:hint="eastAsia"/>
        </w:rPr>
        <w:t>OO</w:t>
      </w:r>
      <w:r w:rsidR="008B74E6">
        <w:rPr>
          <w:rFonts w:hint="eastAsia"/>
        </w:rPr>
        <w:t>日</w:t>
      </w:r>
      <w:r>
        <w:rPr>
          <w:rFonts w:hint="eastAsia"/>
        </w:rPr>
        <w:t>OOO</w:t>
      </w:r>
      <w:r w:rsidR="008B74E6">
        <w:rPr>
          <w:rFonts w:hint="eastAsia"/>
        </w:rPr>
        <w:t>字第</w:t>
      </w:r>
      <w:r>
        <w:rPr>
          <w:rFonts w:hint="eastAsia"/>
        </w:rPr>
        <w:t>OOOOOOOO</w:t>
      </w:r>
      <w:r w:rsidR="008B74E6">
        <w:rPr>
          <w:rFonts w:hint="eastAsia"/>
        </w:rPr>
        <w:t>號函。</w:t>
      </w:r>
    </w:p>
    <w:p w:rsidR="008B74E6" w:rsidRDefault="003764B3" w:rsidP="008B74E6">
      <w:r>
        <w:rPr>
          <w:rFonts w:hint="eastAsia"/>
        </w:rPr>
        <w:t>二、</w:t>
      </w:r>
      <w:r w:rsidR="008B74E6">
        <w:rPr>
          <w:rFonts w:hint="eastAsia"/>
        </w:rPr>
        <w:t>按「規約：公寓大廈區分所有權人為增進共同利益，確保良好生活環境，經區分所有權人會議決議之共同遵守事項。」為公寓大廈管理條例第</w:t>
      </w:r>
      <w:r w:rsidR="008B74E6">
        <w:rPr>
          <w:rFonts w:hint="eastAsia"/>
        </w:rPr>
        <w:t xml:space="preserve">3 </w:t>
      </w:r>
      <w:r w:rsidR="008B74E6">
        <w:rPr>
          <w:rFonts w:hint="eastAsia"/>
        </w:rPr>
        <w:t>條第</w:t>
      </w:r>
      <w:r w:rsidR="008B74E6">
        <w:rPr>
          <w:rFonts w:hint="eastAsia"/>
        </w:rPr>
        <w:t xml:space="preserve">12 </w:t>
      </w:r>
      <w:r w:rsidR="008B74E6">
        <w:rPr>
          <w:rFonts w:hint="eastAsia"/>
        </w:rPr>
        <w:t>款所明定，又內政部訂頒之公寓大廈規約範本係供區分所有權人訂定規約之參考，又基於契約自治原則，規約之訂定應以區分所有權人會議決議為之，管理委員會執行職務應依規約規定或區分所有權人會議之決議，先予敘明。</w:t>
      </w:r>
    </w:p>
    <w:p w:rsidR="008728FA" w:rsidRDefault="003764B3" w:rsidP="008B74E6">
      <w:r>
        <w:rPr>
          <w:rFonts w:hint="eastAsia"/>
        </w:rPr>
        <w:t>三、</w:t>
      </w:r>
      <w:r w:rsidR="008B74E6">
        <w:rPr>
          <w:rFonts w:hint="eastAsia"/>
        </w:rPr>
        <w:t>故旨揭有關副主任委員代理主任委員職務乙事，仍請依貴</w:t>
      </w:r>
      <w:r w:rsidR="00EE06FF">
        <w:rPr>
          <w:rFonts w:hint="eastAsia"/>
        </w:rPr>
        <w:t>社區</w:t>
      </w:r>
      <w:r w:rsidR="008B74E6">
        <w:rPr>
          <w:rFonts w:hint="eastAsia"/>
        </w:rPr>
        <w:t>規約規定辦理。</w:t>
      </w:r>
    </w:p>
    <w:p w:rsidR="003764B3" w:rsidRDefault="003764B3" w:rsidP="008B74E6"/>
    <w:p w:rsidR="003764B3" w:rsidRDefault="003764B3" w:rsidP="008B74E6">
      <w:bookmarkStart w:id="0" w:name="_GoBack"/>
      <w:bookmarkEnd w:id="0"/>
    </w:p>
    <w:sectPr w:rsidR="003764B3" w:rsidSect="00EE06FF">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B3" w:rsidRDefault="003764B3" w:rsidP="003764B3">
      <w:r>
        <w:separator/>
      </w:r>
    </w:p>
  </w:endnote>
  <w:endnote w:type="continuationSeparator" w:id="0">
    <w:p w:rsidR="003764B3" w:rsidRDefault="003764B3" w:rsidP="0037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B3" w:rsidRDefault="003764B3" w:rsidP="003764B3">
      <w:r>
        <w:separator/>
      </w:r>
    </w:p>
  </w:footnote>
  <w:footnote w:type="continuationSeparator" w:id="0">
    <w:p w:rsidR="003764B3" w:rsidRDefault="003764B3" w:rsidP="00376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6"/>
    <w:rsid w:val="000C5FB2"/>
    <w:rsid w:val="00256E82"/>
    <w:rsid w:val="00371224"/>
    <w:rsid w:val="003764B3"/>
    <w:rsid w:val="00434134"/>
    <w:rsid w:val="00537DCE"/>
    <w:rsid w:val="006C3A2B"/>
    <w:rsid w:val="0082358F"/>
    <w:rsid w:val="008B74E6"/>
    <w:rsid w:val="008D241D"/>
    <w:rsid w:val="00CF5A55"/>
    <w:rsid w:val="00EE06FF"/>
    <w:rsid w:val="00F10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AB46F29-8301-489F-A168-1DBC11B3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A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ass66">
    <w:name w:val="class66"/>
    <w:basedOn w:val="a"/>
    <w:uiPriority w:val="99"/>
    <w:semiHidden/>
    <w:rsid w:val="003764B3"/>
    <w:pPr>
      <w:widowControl/>
      <w:ind w:left="960" w:hanging="960"/>
    </w:pPr>
    <w:rPr>
      <w:rFonts w:ascii="標楷體" w:eastAsia="標楷體" w:hAnsi="標楷體" w:cs="新細明體"/>
      <w:color w:val="000000"/>
      <w:kern w:val="0"/>
      <w:sz w:val="32"/>
      <w:szCs w:val="32"/>
    </w:rPr>
  </w:style>
  <w:style w:type="paragraph" w:customStyle="1" w:styleId="class69">
    <w:name w:val="class69"/>
    <w:basedOn w:val="a"/>
    <w:uiPriority w:val="99"/>
    <w:semiHidden/>
    <w:rsid w:val="003764B3"/>
    <w:pPr>
      <w:widowControl/>
      <w:ind w:left="960" w:hanging="640"/>
    </w:pPr>
    <w:rPr>
      <w:rFonts w:ascii="標楷體" w:eastAsia="標楷體" w:hAnsi="標楷體" w:cs="新細明體"/>
      <w:color w:val="000000"/>
      <w:kern w:val="0"/>
      <w:sz w:val="32"/>
      <w:szCs w:val="32"/>
    </w:rPr>
  </w:style>
  <w:style w:type="paragraph" w:customStyle="1" w:styleId="class74">
    <w:name w:val="class74"/>
    <w:basedOn w:val="a"/>
    <w:uiPriority w:val="99"/>
    <w:semiHidden/>
    <w:rsid w:val="003764B3"/>
    <w:pPr>
      <w:widowControl/>
      <w:ind w:left="960" w:hanging="640"/>
    </w:pPr>
    <w:rPr>
      <w:rFonts w:ascii="標楷體" w:eastAsia="標楷體" w:hAnsi="標楷體" w:cs="新細明體"/>
      <w:color w:val="000000"/>
      <w:kern w:val="0"/>
      <w:sz w:val="32"/>
      <w:szCs w:val="32"/>
    </w:rPr>
  </w:style>
  <w:style w:type="paragraph" w:customStyle="1" w:styleId="class89">
    <w:name w:val="class89"/>
    <w:basedOn w:val="a"/>
    <w:uiPriority w:val="99"/>
    <w:semiHidden/>
    <w:rsid w:val="003764B3"/>
    <w:pPr>
      <w:widowControl/>
      <w:ind w:left="960" w:hanging="640"/>
    </w:pPr>
    <w:rPr>
      <w:rFonts w:ascii="標楷體" w:eastAsia="標楷體" w:hAnsi="標楷體" w:cs="新細明體"/>
      <w:color w:val="000000"/>
      <w:kern w:val="0"/>
      <w:sz w:val="32"/>
      <w:szCs w:val="32"/>
    </w:rPr>
  </w:style>
  <w:style w:type="paragraph" w:customStyle="1" w:styleId="class30">
    <w:name w:val="class30"/>
    <w:basedOn w:val="a"/>
    <w:uiPriority w:val="99"/>
    <w:semiHidden/>
    <w:rsid w:val="003764B3"/>
    <w:pPr>
      <w:widowControl/>
    </w:pPr>
    <w:rPr>
      <w:rFonts w:ascii="新細明體" w:eastAsia="新細明體" w:hAnsi="新細明體" w:cs="新細明體"/>
      <w:kern w:val="0"/>
      <w:szCs w:val="24"/>
    </w:rPr>
  </w:style>
  <w:style w:type="paragraph" w:customStyle="1" w:styleId="class36">
    <w:name w:val="class36"/>
    <w:basedOn w:val="a"/>
    <w:uiPriority w:val="99"/>
    <w:semiHidden/>
    <w:rsid w:val="003764B3"/>
    <w:pPr>
      <w:widowControl/>
    </w:pPr>
    <w:rPr>
      <w:rFonts w:ascii="新細明體" w:eastAsia="新細明體" w:hAnsi="新細明體" w:cs="新細明體"/>
      <w:kern w:val="0"/>
      <w:szCs w:val="24"/>
    </w:rPr>
  </w:style>
  <w:style w:type="paragraph" w:customStyle="1" w:styleId="class40">
    <w:name w:val="class40"/>
    <w:basedOn w:val="a"/>
    <w:uiPriority w:val="99"/>
    <w:semiHidden/>
    <w:rsid w:val="003764B3"/>
    <w:pPr>
      <w:widowControl/>
    </w:pPr>
    <w:rPr>
      <w:rFonts w:ascii="新細明體" w:eastAsia="新細明體" w:hAnsi="新細明體" w:cs="新細明體"/>
      <w:kern w:val="0"/>
      <w:szCs w:val="24"/>
    </w:rPr>
  </w:style>
  <w:style w:type="paragraph" w:customStyle="1" w:styleId="class46">
    <w:name w:val="class46"/>
    <w:basedOn w:val="a"/>
    <w:uiPriority w:val="99"/>
    <w:semiHidden/>
    <w:rsid w:val="003764B3"/>
    <w:pPr>
      <w:widowControl/>
    </w:pPr>
    <w:rPr>
      <w:rFonts w:ascii="新細明體" w:eastAsia="新細明體" w:hAnsi="新細明體" w:cs="新細明體"/>
      <w:kern w:val="0"/>
      <w:szCs w:val="24"/>
    </w:rPr>
  </w:style>
  <w:style w:type="paragraph" w:customStyle="1" w:styleId="class52">
    <w:name w:val="class52"/>
    <w:basedOn w:val="a"/>
    <w:uiPriority w:val="99"/>
    <w:semiHidden/>
    <w:rsid w:val="003764B3"/>
    <w:pPr>
      <w:widowControl/>
    </w:pPr>
    <w:rPr>
      <w:rFonts w:ascii="新細明體" w:eastAsia="新細明體" w:hAnsi="新細明體" w:cs="新細明體"/>
      <w:kern w:val="0"/>
      <w:szCs w:val="24"/>
    </w:rPr>
  </w:style>
  <w:style w:type="paragraph" w:customStyle="1" w:styleId="class56">
    <w:name w:val="class56"/>
    <w:basedOn w:val="a"/>
    <w:uiPriority w:val="99"/>
    <w:semiHidden/>
    <w:rsid w:val="003764B3"/>
    <w:pPr>
      <w:widowControl/>
    </w:pPr>
    <w:rPr>
      <w:rFonts w:ascii="新細明體" w:eastAsia="新細明體" w:hAnsi="新細明體" w:cs="新細明體"/>
      <w:kern w:val="0"/>
      <w:szCs w:val="24"/>
    </w:rPr>
  </w:style>
  <w:style w:type="paragraph" w:customStyle="1" w:styleId="class60">
    <w:name w:val="class60"/>
    <w:basedOn w:val="a"/>
    <w:uiPriority w:val="99"/>
    <w:semiHidden/>
    <w:rsid w:val="003764B3"/>
    <w:pPr>
      <w:widowControl/>
    </w:pPr>
    <w:rPr>
      <w:rFonts w:ascii="新細明體" w:eastAsia="新細明體" w:hAnsi="新細明體" w:cs="新細明體"/>
      <w:kern w:val="0"/>
      <w:szCs w:val="24"/>
    </w:rPr>
  </w:style>
  <w:style w:type="paragraph" w:customStyle="1" w:styleId="class99">
    <w:name w:val="class99"/>
    <w:basedOn w:val="a"/>
    <w:uiPriority w:val="99"/>
    <w:semiHidden/>
    <w:rsid w:val="003764B3"/>
    <w:pPr>
      <w:widowControl/>
    </w:pPr>
    <w:rPr>
      <w:rFonts w:ascii="新細明體" w:eastAsia="新細明體" w:hAnsi="新細明體" w:cs="新細明體"/>
      <w:kern w:val="0"/>
      <w:szCs w:val="24"/>
    </w:rPr>
  </w:style>
  <w:style w:type="paragraph" w:customStyle="1" w:styleId="class105">
    <w:name w:val="class105"/>
    <w:basedOn w:val="a"/>
    <w:uiPriority w:val="99"/>
    <w:semiHidden/>
    <w:rsid w:val="003764B3"/>
    <w:pPr>
      <w:widowControl/>
    </w:pPr>
    <w:rPr>
      <w:rFonts w:ascii="新細明體" w:eastAsia="新細明體" w:hAnsi="新細明體" w:cs="新細明體"/>
      <w:kern w:val="0"/>
      <w:szCs w:val="24"/>
    </w:rPr>
  </w:style>
  <w:style w:type="paragraph" w:customStyle="1" w:styleId="class111">
    <w:name w:val="class111"/>
    <w:basedOn w:val="a"/>
    <w:uiPriority w:val="99"/>
    <w:semiHidden/>
    <w:rsid w:val="003764B3"/>
    <w:pPr>
      <w:widowControl/>
    </w:pPr>
    <w:rPr>
      <w:rFonts w:ascii="新細明體" w:eastAsia="新細明體" w:hAnsi="新細明體" w:cs="新細明體"/>
      <w:kern w:val="0"/>
      <w:szCs w:val="24"/>
    </w:rPr>
  </w:style>
  <w:style w:type="character" w:customStyle="1" w:styleId="class31">
    <w:name w:val="class31"/>
    <w:basedOn w:val="a0"/>
    <w:rsid w:val="003764B3"/>
  </w:style>
  <w:style w:type="character" w:customStyle="1" w:styleId="class33">
    <w:name w:val="class33"/>
    <w:basedOn w:val="a0"/>
    <w:rsid w:val="003764B3"/>
  </w:style>
  <w:style w:type="character" w:customStyle="1" w:styleId="class37">
    <w:name w:val="class37"/>
    <w:basedOn w:val="a0"/>
    <w:rsid w:val="003764B3"/>
  </w:style>
  <w:style w:type="character" w:customStyle="1" w:styleId="class41">
    <w:name w:val="class41"/>
    <w:basedOn w:val="a0"/>
    <w:rsid w:val="003764B3"/>
  </w:style>
  <w:style w:type="character" w:customStyle="1" w:styleId="class43">
    <w:name w:val="class43"/>
    <w:basedOn w:val="a0"/>
    <w:rsid w:val="003764B3"/>
  </w:style>
  <w:style w:type="character" w:customStyle="1" w:styleId="class47">
    <w:name w:val="class47"/>
    <w:basedOn w:val="a0"/>
    <w:rsid w:val="003764B3"/>
  </w:style>
  <w:style w:type="character" w:customStyle="1" w:styleId="class49">
    <w:name w:val="class49"/>
    <w:basedOn w:val="a0"/>
    <w:rsid w:val="003764B3"/>
  </w:style>
  <w:style w:type="character" w:customStyle="1" w:styleId="class53">
    <w:name w:val="class53"/>
    <w:basedOn w:val="a0"/>
    <w:rsid w:val="003764B3"/>
  </w:style>
  <w:style w:type="character" w:customStyle="1" w:styleId="class57">
    <w:name w:val="class57"/>
    <w:basedOn w:val="a0"/>
    <w:rsid w:val="003764B3"/>
  </w:style>
  <w:style w:type="character" w:customStyle="1" w:styleId="class61">
    <w:name w:val="class61"/>
    <w:basedOn w:val="a0"/>
    <w:rsid w:val="003764B3"/>
  </w:style>
  <w:style w:type="character" w:customStyle="1" w:styleId="class63">
    <w:name w:val="class63"/>
    <w:basedOn w:val="a0"/>
    <w:rsid w:val="003764B3"/>
  </w:style>
  <w:style w:type="character" w:customStyle="1" w:styleId="class67">
    <w:name w:val="class67"/>
    <w:basedOn w:val="a0"/>
    <w:rsid w:val="003764B3"/>
  </w:style>
  <w:style w:type="character" w:customStyle="1" w:styleId="class70">
    <w:name w:val="class70"/>
    <w:basedOn w:val="a0"/>
    <w:rsid w:val="003764B3"/>
  </w:style>
  <w:style w:type="character" w:customStyle="1" w:styleId="class72">
    <w:name w:val="class72"/>
    <w:basedOn w:val="a0"/>
    <w:rsid w:val="003764B3"/>
  </w:style>
  <w:style w:type="character" w:customStyle="1" w:styleId="class75">
    <w:name w:val="class75"/>
    <w:basedOn w:val="a0"/>
    <w:rsid w:val="003764B3"/>
  </w:style>
  <w:style w:type="character" w:customStyle="1" w:styleId="class77">
    <w:name w:val="class77"/>
    <w:basedOn w:val="a0"/>
    <w:rsid w:val="003764B3"/>
  </w:style>
  <w:style w:type="character" w:customStyle="1" w:styleId="class79">
    <w:name w:val="class79"/>
    <w:basedOn w:val="a0"/>
    <w:rsid w:val="003764B3"/>
  </w:style>
  <w:style w:type="character" w:customStyle="1" w:styleId="class81">
    <w:name w:val="class81"/>
    <w:basedOn w:val="a0"/>
    <w:rsid w:val="003764B3"/>
  </w:style>
  <w:style w:type="character" w:customStyle="1" w:styleId="class83">
    <w:name w:val="class83"/>
    <w:basedOn w:val="a0"/>
    <w:rsid w:val="003764B3"/>
  </w:style>
  <w:style w:type="character" w:customStyle="1" w:styleId="class85">
    <w:name w:val="class85"/>
    <w:basedOn w:val="a0"/>
    <w:rsid w:val="003764B3"/>
  </w:style>
  <w:style w:type="character" w:customStyle="1" w:styleId="class87">
    <w:name w:val="class87"/>
    <w:basedOn w:val="a0"/>
    <w:rsid w:val="003764B3"/>
  </w:style>
  <w:style w:type="character" w:customStyle="1" w:styleId="class90">
    <w:name w:val="class90"/>
    <w:basedOn w:val="a0"/>
    <w:rsid w:val="003764B3"/>
  </w:style>
  <w:style w:type="character" w:customStyle="1" w:styleId="class92">
    <w:name w:val="class92"/>
    <w:basedOn w:val="a0"/>
    <w:rsid w:val="003764B3"/>
  </w:style>
  <w:style w:type="character" w:customStyle="1" w:styleId="class94">
    <w:name w:val="class94"/>
    <w:basedOn w:val="a0"/>
    <w:rsid w:val="003764B3"/>
  </w:style>
  <w:style w:type="character" w:customStyle="1" w:styleId="class96">
    <w:name w:val="class96"/>
    <w:basedOn w:val="a0"/>
    <w:rsid w:val="003764B3"/>
  </w:style>
  <w:style w:type="character" w:customStyle="1" w:styleId="class100">
    <w:name w:val="class100"/>
    <w:basedOn w:val="a0"/>
    <w:rsid w:val="003764B3"/>
  </w:style>
  <w:style w:type="character" w:customStyle="1" w:styleId="class102">
    <w:name w:val="class102"/>
    <w:basedOn w:val="a0"/>
    <w:rsid w:val="003764B3"/>
  </w:style>
  <w:style w:type="character" w:customStyle="1" w:styleId="class106">
    <w:name w:val="class106"/>
    <w:basedOn w:val="a0"/>
    <w:rsid w:val="003764B3"/>
  </w:style>
  <w:style w:type="character" w:customStyle="1" w:styleId="class108">
    <w:name w:val="class108"/>
    <w:basedOn w:val="a0"/>
    <w:rsid w:val="003764B3"/>
  </w:style>
  <w:style w:type="character" w:customStyle="1" w:styleId="class112">
    <w:name w:val="class112"/>
    <w:basedOn w:val="a0"/>
    <w:rsid w:val="003764B3"/>
  </w:style>
  <w:style w:type="paragraph" w:styleId="a3">
    <w:name w:val="header"/>
    <w:basedOn w:val="a"/>
    <w:link w:val="a4"/>
    <w:uiPriority w:val="99"/>
    <w:unhideWhenUsed/>
    <w:rsid w:val="003764B3"/>
    <w:pPr>
      <w:tabs>
        <w:tab w:val="center" w:pos="4153"/>
        <w:tab w:val="right" w:pos="8306"/>
      </w:tabs>
      <w:snapToGrid w:val="0"/>
    </w:pPr>
    <w:rPr>
      <w:sz w:val="20"/>
      <w:szCs w:val="20"/>
    </w:rPr>
  </w:style>
  <w:style w:type="character" w:customStyle="1" w:styleId="a4">
    <w:name w:val="頁首 字元"/>
    <w:basedOn w:val="a0"/>
    <w:link w:val="a3"/>
    <w:uiPriority w:val="99"/>
    <w:rsid w:val="003764B3"/>
    <w:rPr>
      <w:sz w:val="20"/>
      <w:szCs w:val="20"/>
    </w:rPr>
  </w:style>
  <w:style w:type="paragraph" w:styleId="a5">
    <w:name w:val="footer"/>
    <w:basedOn w:val="a"/>
    <w:link w:val="a6"/>
    <w:uiPriority w:val="99"/>
    <w:unhideWhenUsed/>
    <w:rsid w:val="003764B3"/>
    <w:pPr>
      <w:tabs>
        <w:tab w:val="center" w:pos="4153"/>
        <w:tab w:val="right" w:pos="8306"/>
      </w:tabs>
      <w:snapToGrid w:val="0"/>
    </w:pPr>
    <w:rPr>
      <w:sz w:val="20"/>
      <w:szCs w:val="20"/>
    </w:rPr>
  </w:style>
  <w:style w:type="character" w:customStyle="1" w:styleId="a6">
    <w:name w:val="頁尾 字元"/>
    <w:basedOn w:val="a0"/>
    <w:link w:val="a5"/>
    <w:uiPriority w:val="99"/>
    <w:rsid w:val="003764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3828">
      <w:bodyDiv w:val="1"/>
      <w:marLeft w:val="0"/>
      <w:marRight w:val="0"/>
      <w:marTop w:val="0"/>
      <w:marBottom w:val="0"/>
      <w:divBdr>
        <w:top w:val="none" w:sz="0" w:space="0" w:color="auto"/>
        <w:left w:val="none" w:sz="0" w:space="0" w:color="auto"/>
        <w:bottom w:val="none" w:sz="0" w:space="0" w:color="auto"/>
        <w:right w:val="none" w:sz="0" w:space="0" w:color="auto"/>
      </w:divBdr>
      <w:divsChild>
        <w:div w:id="1084690893">
          <w:marLeft w:val="0"/>
          <w:marRight w:val="0"/>
          <w:marTop w:val="0"/>
          <w:marBottom w:val="0"/>
          <w:divBdr>
            <w:top w:val="none" w:sz="0" w:space="0" w:color="auto"/>
            <w:left w:val="none" w:sz="0" w:space="0" w:color="auto"/>
            <w:bottom w:val="none" w:sz="0" w:space="0" w:color="auto"/>
            <w:right w:val="none" w:sz="0" w:space="0" w:color="auto"/>
          </w:divBdr>
          <w:divsChild>
            <w:div w:id="560100150">
              <w:marLeft w:val="1280"/>
              <w:marRight w:val="0"/>
              <w:marTop w:val="200"/>
              <w:marBottom w:val="0"/>
              <w:divBdr>
                <w:top w:val="none" w:sz="0" w:space="0" w:color="auto"/>
                <w:left w:val="none" w:sz="0" w:space="0" w:color="auto"/>
                <w:bottom w:val="none" w:sz="0" w:space="0" w:color="auto"/>
                <w:right w:val="none" w:sz="0" w:space="0" w:color="auto"/>
              </w:divBdr>
            </w:div>
            <w:div w:id="1982614863">
              <w:marLeft w:val="1200"/>
              <w:marRight w:val="0"/>
              <w:marTop w:val="160"/>
              <w:marBottom w:val="0"/>
              <w:divBdr>
                <w:top w:val="none" w:sz="0" w:space="0" w:color="auto"/>
                <w:left w:val="none" w:sz="0" w:space="0" w:color="auto"/>
                <w:bottom w:val="none" w:sz="0" w:space="0" w:color="auto"/>
                <w:right w:val="none" w:sz="0" w:space="0" w:color="auto"/>
              </w:divBdr>
            </w:div>
            <w:div w:id="1898544032">
              <w:marLeft w:val="1200"/>
              <w:marRight w:val="0"/>
              <w:marTop w:val="0"/>
              <w:marBottom w:val="0"/>
              <w:divBdr>
                <w:top w:val="none" w:sz="0" w:space="0" w:color="auto"/>
                <w:left w:val="none" w:sz="0" w:space="0" w:color="auto"/>
                <w:bottom w:val="none" w:sz="0" w:space="0" w:color="auto"/>
                <w:right w:val="none" w:sz="0" w:space="0" w:color="auto"/>
              </w:divBdr>
            </w:div>
            <w:div w:id="1564870274">
              <w:marLeft w:val="720"/>
              <w:marRight w:val="0"/>
              <w:marTop w:val="0"/>
              <w:marBottom w:val="0"/>
              <w:divBdr>
                <w:top w:val="none" w:sz="0" w:space="0" w:color="auto"/>
                <w:left w:val="none" w:sz="0" w:space="0" w:color="auto"/>
                <w:bottom w:val="none" w:sz="0" w:space="0" w:color="auto"/>
                <w:right w:val="none" w:sz="0" w:space="0" w:color="auto"/>
              </w:divBdr>
            </w:div>
            <w:div w:id="777018657">
              <w:marLeft w:val="3120"/>
              <w:marRight w:val="0"/>
              <w:marTop w:val="0"/>
              <w:marBottom w:val="0"/>
              <w:divBdr>
                <w:top w:val="none" w:sz="0" w:space="0" w:color="auto"/>
                <w:left w:val="none" w:sz="0" w:space="0" w:color="auto"/>
                <w:bottom w:val="none" w:sz="0" w:space="0" w:color="auto"/>
                <w:right w:val="none" w:sz="0" w:space="0" w:color="auto"/>
              </w:divBdr>
            </w:div>
            <w:div w:id="1658343267">
              <w:marLeft w:val="720"/>
              <w:marRight w:val="0"/>
              <w:marTop w:val="0"/>
              <w:marBottom w:val="0"/>
              <w:divBdr>
                <w:top w:val="none" w:sz="0" w:space="0" w:color="auto"/>
                <w:left w:val="none" w:sz="0" w:space="0" w:color="auto"/>
                <w:bottom w:val="none" w:sz="0" w:space="0" w:color="auto"/>
                <w:right w:val="none" w:sz="0" w:space="0" w:color="auto"/>
              </w:divBdr>
            </w:div>
            <w:div w:id="592475908">
              <w:marLeft w:val="960"/>
              <w:marRight w:val="0"/>
              <w:marTop w:val="100"/>
              <w:marBottom w:val="0"/>
              <w:divBdr>
                <w:top w:val="none" w:sz="0" w:space="0" w:color="auto"/>
                <w:left w:val="none" w:sz="0" w:space="0" w:color="auto"/>
                <w:bottom w:val="none" w:sz="0" w:space="0" w:color="auto"/>
                <w:right w:val="none" w:sz="0" w:space="0" w:color="auto"/>
              </w:divBdr>
            </w:div>
            <w:div w:id="1949041060">
              <w:marLeft w:val="720"/>
              <w:marRight w:val="0"/>
              <w:marTop w:val="400"/>
              <w:marBottom w:val="0"/>
              <w:divBdr>
                <w:top w:val="none" w:sz="0" w:space="0" w:color="auto"/>
                <w:left w:val="none" w:sz="0" w:space="0" w:color="auto"/>
                <w:bottom w:val="none" w:sz="0" w:space="0" w:color="auto"/>
                <w:right w:val="none" w:sz="0" w:space="0" w:color="auto"/>
              </w:divBdr>
            </w:div>
            <w:div w:id="2025013482">
              <w:marLeft w:val="720"/>
              <w:marRight w:val="0"/>
              <w:marTop w:val="0"/>
              <w:marBottom w:val="0"/>
              <w:divBdr>
                <w:top w:val="none" w:sz="0" w:space="0" w:color="auto"/>
                <w:left w:val="none" w:sz="0" w:space="0" w:color="auto"/>
                <w:bottom w:val="none" w:sz="0" w:space="0" w:color="auto"/>
                <w:right w:val="none" w:sz="0" w:space="0" w:color="auto"/>
              </w:divBdr>
            </w:div>
            <w:div w:id="19023991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陳金洲</cp:lastModifiedBy>
  <cp:revision>3</cp:revision>
  <dcterms:created xsi:type="dcterms:W3CDTF">2017-03-08T08:25:00Z</dcterms:created>
  <dcterms:modified xsi:type="dcterms:W3CDTF">2017-03-08T08:26:00Z</dcterms:modified>
</cp:coreProperties>
</file>