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7C" w:rsidRPr="00D61487" w:rsidRDefault="00E5037C" w:rsidP="00E5037C">
      <w:pPr>
        <w:jc w:val="center"/>
        <w:rPr>
          <w:rFonts w:ascii="標楷體" w:eastAsia="標楷體" w:hAnsi="標楷體"/>
          <w:color w:val="FF0000"/>
          <w:szCs w:val="24"/>
        </w:rPr>
      </w:pPr>
      <w:r w:rsidRPr="00ED0663">
        <w:rPr>
          <w:rFonts w:eastAsia="標楷體" w:hint="eastAsia"/>
          <w:b/>
          <w:color w:val="auto"/>
          <w:sz w:val="28"/>
          <w:szCs w:val="28"/>
        </w:rPr>
        <w:t>【</w:t>
      </w:r>
      <w:r>
        <w:rPr>
          <w:rFonts w:ascii="Times New Roman" w:eastAsia="標楷體" w:hAnsi="Times New Roman" w:hint="eastAsia"/>
          <w:b/>
          <w:color w:val="auto"/>
          <w:sz w:val="32"/>
        </w:rPr>
        <w:t>住宅篇</w:t>
      </w:r>
      <w:r w:rsidRPr="00ED0663">
        <w:rPr>
          <w:rFonts w:eastAsia="標楷體" w:hint="eastAsia"/>
          <w:b/>
          <w:color w:val="auto"/>
          <w:sz w:val="28"/>
          <w:szCs w:val="28"/>
        </w:rPr>
        <w:t>】</w:t>
      </w:r>
    </w:p>
    <w:p w:rsidR="00D827AC" w:rsidRDefault="00E5037C" w:rsidP="00406EE8">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壹</w:t>
      </w:r>
      <w:r w:rsidR="00406EE8">
        <w:rPr>
          <w:rFonts w:ascii="Times New Roman" w:eastAsia="標楷體" w:hAnsi="Times New Roman" w:hint="eastAsia"/>
          <w:b/>
          <w:sz w:val="30"/>
          <w:szCs w:val="30"/>
        </w:rPr>
        <w:t>、</w:t>
      </w:r>
      <w:r w:rsidR="00E437CE">
        <w:rPr>
          <w:rFonts w:ascii="Times New Roman" w:eastAsia="標楷體" w:hAnsi="Times New Roman" w:hint="eastAsia"/>
          <w:b/>
          <w:sz w:val="30"/>
          <w:szCs w:val="30"/>
        </w:rPr>
        <w:t>補助對象</w:t>
      </w:r>
    </w:p>
    <w:p w:rsidR="00E437CE" w:rsidRPr="00A07B88" w:rsidRDefault="00454B13" w:rsidP="00E5037C">
      <w:pPr>
        <w:overflowPunct w:val="0"/>
        <w:snapToGrid w:val="0"/>
        <w:spacing w:beforeLines="10" w:before="36" w:afterLines="10" w:after="36" w:line="264" w:lineRule="auto"/>
        <w:ind w:left="567" w:firstLine="567"/>
        <w:jc w:val="both"/>
        <w:textAlignment w:val="center"/>
        <w:rPr>
          <w:rFonts w:ascii="Times New Roman" w:eastAsia="標楷體" w:hAnsi="Times New Roman"/>
          <w:color w:val="auto"/>
          <w:sz w:val="28"/>
          <w:szCs w:val="28"/>
        </w:rPr>
      </w:pPr>
      <w:r w:rsidRPr="00A07B88">
        <w:rPr>
          <w:rFonts w:ascii="Times New Roman" w:eastAsia="標楷體" w:hAnsi="Times New Roman" w:hint="eastAsia"/>
          <w:color w:val="auto"/>
          <w:sz w:val="28"/>
          <w:szCs w:val="28"/>
        </w:rPr>
        <w:t>本縣轄內</w:t>
      </w:r>
      <w:r w:rsidR="00A01981" w:rsidRPr="00A07B88">
        <w:rPr>
          <w:rFonts w:ascii="Times New Roman" w:eastAsia="標楷體" w:hAnsi="Times New Roman" w:hint="eastAsia"/>
          <w:color w:val="auto"/>
          <w:sz w:val="28"/>
          <w:szCs w:val="28"/>
        </w:rPr>
        <w:t>用電種類為「表燈非營業用」之用電戶</w:t>
      </w:r>
      <w:r w:rsidR="00E437CE" w:rsidRPr="00A07B88">
        <w:rPr>
          <w:rFonts w:ascii="Times New Roman" w:eastAsia="標楷體" w:hAnsi="Times New Roman" w:hint="eastAsia"/>
          <w:color w:val="auto"/>
          <w:sz w:val="28"/>
          <w:szCs w:val="28"/>
        </w:rPr>
        <w:t>且用電地址位於本縣轄內之家庭住宅，</w:t>
      </w:r>
      <w:r w:rsidR="00E5037C" w:rsidRPr="00A07B88">
        <w:rPr>
          <w:rFonts w:ascii="Times New Roman" w:eastAsia="標楷體" w:hAnsi="Times New Roman" w:hint="eastAsia"/>
          <w:color w:val="auto"/>
          <w:sz w:val="28"/>
          <w:szCs w:val="28"/>
        </w:rPr>
        <w:t>並</w:t>
      </w:r>
      <w:r w:rsidR="00E437CE" w:rsidRPr="00A07B88">
        <w:rPr>
          <w:rFonts w:ascii="Times New Roman" w:eastAsia="標楷體" w:hAnsi="Times New Roman" w:hint="eastAsia"/>
          <w:color w:val="auto"/>
          <w:sz w:val="28"/>
          <w:szCs w:val="28"/>
        </w:rPr>
        <w:t>檢附最近一期電費單影本。</w:t>
      </w:r>
    </w:p>
    <w:p w:rsidR="00454B13" w:rsidRPr="00274A13" w:rsidRDefault="00E5037C" w:rsidP="00406EE8">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貳</w:t>
      </w:r>
      <w:r w:rsidR="00406EE8">
        <w:rPr>
          <w:rFonts w:ascii="Times New Roman" w:eastAsia="標楷體" w:hAnsi="Times New Roman" w:hint="eastAsia"/>
          <w:b/>
          <w:sz w:val="30"/>
          <w:szCs w:val="30"/>
        </w:rPr>
        <w:t>、</w:t>
      </w:r>
      <w:r w:rsidR="00454B13" w:rsidRPr="00274A13">
        <w:rPr>
          <w:rFonts w:ascii="Times New Roman" w:eastAsia="標楷體" w:hAnsi="Times New Roman" w:hint="eastAsia"/>
          <w:b/>
          <w:sz w:val="30"/>
          <w:szCs w:val="30"/>
        </w:rPr>
        <w:t>申請補助期間</w:t>
      </w:r>
    </w:p>
    <w:p w:rsidR="00454B13" w:rsidRPr="00A07B88" w:rsidRDefault="00127A93" w:rsidP="00E437CE">
      <w:pPr>
        <w:pStyle w:val="a7"/>
        <w:numPr>
          <w:ilvl w:val="0"/>
          <w:numId w:val="34"/>
        </w:numPr>
        <w:overflowPunct w:val="0"/>
        <w:snapToGrid w:val="0"/>
        <w:spacing w:beforeLines="10" w:before="36" w:afterLines="10" w:after="36" w:line="264" w:lineRule="auto"/>
        <w:ind w:leftChars="0" w:hanging="676"/>
        <w:jc w:val="both"/>
        <w:textAlignment w:val="center"/>
        <w:rPr>
          <w:rFonts w:ascii="Times New Roman" w:eastAsia="標楷體" w:hAnsi="Times New Roman"/>
          <w:sz w:val="28"/>
          <w:szCs w:val="28"/>
        </w:rPr>
      </w:pPr>
      <w:r w:rsidRPr="00A01981">
        <w:rPr>
          <w:rFonts w:ascii="Times New Roman" w:eastAsia="標楷體" w:hAnsi="Times New Roman" w:hint="eastAsia"/>
          <w:sz w:val="28"/>
          <w:szCs w:val="28"/>
        </w:rPr>
        <w:t>自</w:t>
      </w:r>
      <w:r w:rsidRPr="00A01981">
        <w:rPr>
          <w:rFonts w:ascii="Times New Roman" w:eastAsia="標楷體" w:hAnsi="Times New Roman" w:hint="eastAsia"/>
          <w:sz w:val="28"/>
          <w:szCs w:val="28"/>
        </w:rPr>
        <w:t xml:space="preserve">107 </w:t>
      </w:r>
      <w:r w:rsidRPr="00A01981">
        <w:rPr>
          <w:rFonts w:ascii="Times New Roman" w:eastAsia="標楷體" w:hAnsi="Times New Roman" w:hint="eastAsia"/>
          <w:sz w:val="28"/>
          <w:szCs w:val="28"/>
        </w:rPr>
        <w:t>年</w:t>
      </w:r>
      <w:r w:rsidRPr="00A01981">
        <w:rPr>
          <w:rFonts w:ascii="Times New Roman" w:eastAsia="標楷體" w:hAnsi="Times New Roman" w:hint="eastAsia"/>
          <w:sz w:val="28"/>
          <w:szCs w:val="28"/>
        </w:rPr>
        <w:t xml:space="preserve"> 12 </w:t>
      </w:r>
      <w:r w:rsidRPr="00A01981">
        <w:rPr>
          <w:rFonts w:ascii="Times New Roman" w:eastAsia="標楷體" w:hAnsi="Times New Roman" w:hint="eastAsia"/>
          <w:sz w:val="28"/>
          <w:szCs w:val="28"/>
        </w:rPr>
        <w:t>月</w:t>
      </w:r>
      <w:r w:rsidRPr="00A01981">
        <w:rPr>
          <w:rFonts w:ascii="Times New Roman" w:eastAsia="標楷體" w:hAnsi="Times New Roman" w:hint="eastAsia"/>
          <w:sz w:val="28"/>
          <w:szCs w:val="28"/>
        </w:rPr>
        <w:t xml:space="preserve"> 07 </w:t>
      </w:r>
      <w:r w:rsidRPr="00A01981">
        <w:rPr>
          <w:rFonts w:ascii="Times New Roman" w:eastAsia="標楷體" w:hAnsi="Times New Roman" w:hint="eastAsia"/>
          <w:sz w:val="28"/>
          <w:szCs w:val="28"/>
        </w:rPr>
        <w:t>日</w:t>
      </w:r>
      <w:r w:rsidR="00E5037C" w:rsidRPr="00A01981">
        <w:rPr>
          <w:rFonts w:ascii="Times New Roman" w:eastAsia="標楷體" w:hAnsi="Times New Roman" w:hint="eastAsia"/>
          <w:sz w:val="28"/>
          <w:szCs w:val="28"/>
        </w:rPr>
        <w:t>起</w:t>
      </w:r>
      <w:r w:rsidRPr="00A01981">
        <w:rPr>
          <w:rFonts w:ascii="Times New Roman" w:eastAsia="標楷體" w:hAnsi="Times New Roman" w:hint="eastAsia"/>
          <w:sz w:val="28"/>
          <w:szCs w:val="28"/>
        </w:rPr>
        <w:t>至</w:t>
      </w:r>
      <w:r w:rsidR="00E5037C" w:rsidRPr="00A01981">
        <w:rPr>
          <w:rFonts w:ascii="Times New Roman" w:eastAsia="標楷體" w:hAnsi="Times New Roman" w:hint="eastAsia"/>
          <w:sz w:val="28"/>
          <w:szCs w:val="28"/>
        </w:rPr>
        <w:t xml:space="preserve">108 </w:t>
      </w:r>
      <w:r w:rsidR="00E5037C" w:rsidRPr="00A01981">
        <w:rPr>
          <w:rFonts w:ascii="Times New Roman" w:eastAsia="標楷體" w:hAnsi="Times New Roman" w:hint="eastAsia"/>
          <w:sz w:val="28"/>
          <w:szCs w:val="28"/>
        </w:rPr>
        <w:t>年</w:t>
      </w:r>
      <w:r w:rsidR="00E5037C" w:rsidRPr="00A01981">
        <w:rPr>
          <w:rFonts w:ascii="Times New Roman" w:eastAsia="標楷體" w:hAnsi="Times New Roman" w:hint="eastAsia"/>
          <w:sz w:val="28"/>
          <w:szCs w:val="28"/>
        </w:rPr>
        <w:t xml:space="preserve"> 11 </w:t>
      </w:r>
      <w:r w:rsidR="00E5037C" w:rsidRPr="00A01981">
        <w:rPr>
          <w:rFonts w:ascii="Times New Roman" w:eastAsia="標楷體" w:hAnsi="Times New Roman" w:hint="eastAsia"/>
          <w:sz w:val="28"/>
          <w:szCs w:val="28"/>
        </w:rPr>
        <w:t>月</w:t>
      </w:r>
      <w:r w:rsidR="00E5037C" w:rsidRPr="00A01981">
        <w:rPr>
          <w:rFonts w:ascii="Times New Roman" w:eastAsia="標楷體" w:hAnsi="Times New Roman" w:hint="eastAsia"/>
          <w:sz w:val="28"/>
          <w:szCs w:val="28"/>
        </w:rPr>
        <w:t xml:space="preserve"> 30 </w:t>
      </w:r>
      <w:r w:rsidR="00E5037C" w:rsidRPr="00A01981">
        <w:rPr>
          <w:rFonts w:ascii="Times New Roman" w:eastAsia="標楷體" w:hAnsi="Times New Roman" w:hint="eastAsia"/>
          <w:sz w:val="28"/>
          <w:szCs w:val="28"/>
        </w:rPr>
        <w:t>日</w:t>
      </w:r>
      <w:r w:rsidRPr="00A01981">
        <w:rPr>
          <w:rFonts w:ascii="Times New Roman" w:eastAsia="標楷體" w:hAnsi="Times New Roman" w:hint="eastAsia"/>
          <w:sz w:val="28"/>
          <w:szCs w:val="28"/>
        </w:rPr>
        <w:t>間開立之發票，可依據本計畫</w:t>
      </w:r>
      <w:r w:rsidRPr="00A01981">
        <w:rPr>
          <w:rFonts w:ascii="Times New Roman" w:eastAsia="標楷體" w:hAnsi="Times New Roman" w:hint="eastAsia"/>
          <w:sz w:val="28"/>
          <w:szCs w:val="28"/>
        </w:rPr>
        <w:t xml:space="preserve"> </w:t>
      </w:r>
      <w:r w:rsidRPr="00A01981">
        <w:rPr>
          <w:rFonts w:ascii="Times New Roman" w:eastAsia="標楷體" w:hAnsi="Times New Roman" w:hint="eastAsia"/>
          <w:sz w:val="28"/>
          <w:szCs w:val="28"/>
        </w:rPr>
        <w:t>規定提出申請</w:t>
      </w:r>
      <w:r w:rsidR="00A01981" w:rsidRPr="00A07B88">
        <w:rPr>
          <w:rFonts w:ascii="Times New Roman" w:eastAsia="標楷體" w:hAnsi="Times New Roman" w:hint="eastAsia"/>
          <w:sz w:val="28"/>
          <w:szCs w:val="28"/>
        </w:rPr>
        <w:t>計畫第一年度補助經費。</w:t>
      </w:r>
    </w:p>
    <w:p w:rsidR="00127A93" w:rsidRDefault="00E5037C" w:rsidP="00E437CE">
      <w:pPr>
        <w:pStyle w:val="a7"/>
        <w:numPr>
          <w:ilvl w:val="0"/>
          <w:numId w:val="34"/>
        </w:numPr>
        <w:overflowPunct w:val="0"/>
        <w:snapToGrid w:val="0"/>
        <w:spacing w:beforeLines="10" w:before="36" w:afterLines="10" w:after="36" w:line="264" w:lineRule="auto"/>
        <w:ind w:leftChars="0" w:hanging="676"/>
        <w:jc w:val="both"/>
        <w:textAlignment w:val="center"/>
        <w:rPr>
          <w:rFonts w:ascii="Times New Roman" w:eastAsia="標楷體" w:hAnsi="Times New Roman"/>
          <w:sz w:val="28"/>
          <w:szCs w:val="28"/>
        </w:rPr>
      </w:pPr>
      <w:r w:rsidRPr="00A01981">
        <w:rPr>
          <w:rFonts w:ascii="Times New Roman" w:eastAsia="標楷體" w:hAnsi="Times New Roman" w:hint="eastAsia"/>
          <w:sz w:val="28"/>
          <w:szCs w:val="28"/>
        </w:rPr>
        <w:t>第一</w:t>
      </w:r>
      <w:r w:rsidR="00127A93" w:rsidRPr="00A01981">
        <w:rPr>
          <w:rFonts w:ascii="Times New Roman" w:eastAsia="標楷體" w:hAnsi="Times New Roman" w:hint="eastAsia"/>
          <w:sz w:val="28"/>
          <w:szCs w:val="28"/>
        </w:rPr>
        <w:t>年度計畫補助額度</w:t>
      </w:r>
      <w:r w:rsidR="00592405" w:rsidRPr="00A01981">
        <w:rPr>
          <w:rFonts w:ascii="Times New Roman" w:eastAsia="標楷體" w:hAnsi="Times New Roman" w:hint="eastAsia"/>
          <w:sz w:val="28"/>
          <w:szCs w:val="28"/>
        </w:rPr>
        <w:t>6,240</w:t>
      </w:r>
      <w:r w:rsidR="00127A93" w:rsidRPr="00A01981">
        <w:rPr>
          <w:rFonts w:ascii="Times New Roman" w:eastAsia="標楷體" w:hAnsi="Times New Roman"/>
          <w:sz w:val="28"/>
          <w:szCs w:val="28"/>
        </w:rPr>
        <w:t>,</w:t>
      </w:r>
      <w:r w:rsidR="00592405" w:rsidRPr="00A01981">
        <w:rPr>
          <w:rFonts w:ascii="Times New Roman" w:eastAsia="標楷體" w:hAnsi="Times New Roman" w:hint="eastAsia"/>
          <w:sz w:val="28"/>
          <w:szCs w:val="28"/>
        </w:rPr>
        <w:t>0</w:t>
      </w:r>
      <w:r w:rsidR="00127A93" w:rsidRPr="00A01981">
        <w:rPr>
          <w:rFonts w:ascii="Times New Roman" w:eastAsia="標楷體" w:hAnsi="Times New Roman" w:hint="eastAsia"/>
          <w:sz w:val="28"/>
          <w:szCs w:val="28"/>
        </w:rPr>
        <w:t>00</w:t>
      </w:r>
      <w:r w:rsidR="00127A93" w:rsidRPr="00A01981">
        <w:rPr>
          <w:rFonts w:ascii="Times New Roman" w:eastAsia="標楷體" w:hAnsi="Times New Roman" w:hint="eastAsia"/>
          <w:sz w:val="28"/>
          <w:szCs w:val="28"/>
        </w:rPr>
        <w:t>元，</w:t>
      </w:r>
      <w:r w:rsidRPr="00A01981">
        <w:rPr>
          <w:rFonts w:ascii="Times New Roman" w:eastAsia="標楷體" w:hAnsi="Times New Roman" w:hint="eastAsia"/>
          <w:sz w:val="28"/>
          <w:szCs w:val="28"/>
        </w:rPr>
        <w:t>後續第二及第三年度</w:t>
      </w:r>
      <w:r w:rsidR="00127A93" w:rsidRPr="00A01981">
        <w:rPr>
          <w:rFonts w:ascii="Times New Roman" w:eastAsia="標楷體" w:hAnsi="Times New Roman"/>
          <w:sz w:val="28"/>
          <w:szCs w:val="28"/>
        </w:rPr>
        <w:t>補助經費將依中央核定補助額度</w:t>
      </w:r>
      <w:r w:rsidR="00127A93" w:rsidRPr="00A01981">
        <w:rPr>
          <w:rFonts w:ascii="Times New Roman" w:eastAsia="標楷體" w:hAnsi="Times New Roman" w:hint="eastAsia"/>
          <w:sz w:val="28"/>
          <w:szCs w:val="28"/>
        </w:rPr>
        <w:t>後</w:t>
      </w:r>
      <w:r w:rsidR="00127A93" w:rsidRPr="00A01981">
        <w:rPr>
          <w:rFonts w:ascii="Times New Roman" w:eastAsia="標楷體" w:hAnsi="Times New Roman"/>
          <w:sz w:val="28"/>
          <w:szCs w:val="28"/>
        </w:rPr>
        <w:t>另行公告，</w:t>
      </w:r>
      <w:r w:rsidR="00127A93" w:rsidRPr="00A01981">
        <w:rPr>
          <w:rFonts w:ascii="Times New Roman" w:eastAsia="標楷體" w:hAnsi="Times New Roman" w:hint="eastAsia"/>
          <w:sz w:val="28"/>
          <w:szCs w:val="28"/>
        </w:rPr>
        <w:t>補助期間屆滿前，如補助款將用罄，本府將於官方網</w:t>
      </w:r>
      <w:r w:rsidR="00127A93" w:rsidRPr="00487ED8">
        <w:rPr>
          <w:rFonts w:ascii="Times New Roman" w:eastAsia="標楷體" w:hAnsi="Times New Roman" w:hint="eastAsia"/>
          <w:sz w:val="28"/>
          <w:szCs w:val="28"/>
        </w:rPr>
        <w:t>站公告提前終止補助或延長補助期間</w:t>
      </w:r>
      <w:r w:rsidR="00127A93">
        <w:rPr>
          <w:rFonts w:ascii="Times New Roman" w:eastAsia="標楷體" w:hAnsi="Times New Roman" w:hint="eastAsia"/>
          <w:sz w:val="28"/>
          <w:szCs w:val="28"/>
        </w:rPr>
        <w:t>。</w:t>
      </w:r>
    </w:p>
    <w:p w:rsidR="0074239A" w:rsidRPr="00274A13" w:rsidRDefault="0074239A" w:rsidP="0074239A">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參、用詞定義</w:t>
      </w:r>
    </w:p>
    <w:p w:rsidR="0074239A" w:rsidRPr="00A01981" w:rsidRDefault="0074239A" w:rsidP="0074239A">
      <w:pPr>
        <w:pStyle w:val="a7"/>
        <w:numPr>
          <w:ilvl w:val="0"/>
          <w:numId w:val="35"/>
        </w:numPr>
        <w:overflowPunct w:val="0"/>
        <w:snapToGrid w:val="0"/>
        <w:spacing w:beforeLines="10" w:before="36" w:afterLines="10" w:after="36" w:line="264" w:lineRule="auto"/>
        <w:ind w:leftChars="0" w:hanging="676"/>
        <w:jc w:val="both"/>
        <w:textAlignment w:val="center"/>
        <w:rPr>
          <w:rFonts w:ascii="Times New Roman" w:eastAsia="標楷體" w:hAnsi="Times New Roman"/>
          <w:sz w:val="30"/>
          <w:szCs w:val="30"/>
        </w:rPr>
      </w:pPr>
      <w:r w:rsidRPr="00A01981">
        <w:rPr>
          <w:rFonts w:ascii="Times New Roman" w:eastAsia="標楷體" w:hAnsi="Times New Roman" w:hint="eastAsia"/>
          <w:sz w:val="30"/>
          <w:szCs w:val="30"/>
        </w:rPr>
        <w:t>家庭冷氣機：指符合</w:t>
      </w:r>
      <w:r w:rsidRPr="00A01981">
        <w:rPr>
          <w:rFonts w:ascii="Times New Roman" w:eastAsia="標楷體" w:hAnsi="Times New Roman"/>
          <w:sz w:val="30"/>
          <w:szCs w:val="30"/>
        </w:rPr>
        <w:t xml:space="preserve"> CNS 3615 </w:t>
      </w:r>
      <w:r w:rsidRPr="00A01981">
        <w:rPr>
          <w:rFonts w:ascii="Times New Roman" w:eastAsia="標楷體" w:hAnsi="Times New Roman" w:hint="eastAsia"/>
          <w:sz w:val="30"/>
          <w:szCs w:val="30"/>
        </w:rPr>
        <w:t>及</w:t>
      </w:r>
      <w:r w:rsidRPr="00A01981">
        <w:rPr>
          <w:rFonts w:ascii="Times New Roman" w:eastAsia="標楷體" w:hAnsi="Times New Roman"/>
          <w:sz w:val="30"/>
          <w:szCs w:val="30"/>
        </w:rPr>
        <w:t xml:space="preserve"> CNS 15173 </w:t>
      </w:r>
      <w:r w:rsidRPr="00A01981">
        <w:rPr>
          <w:rFonts w:ascii="Times New Roman" w:eastAsia="標楷體" w:hAnsi="Times New Roman" w:hint="eastAsia"/>
          <w:sz w:val="30"/>
          <w:szCs w:val="30"/>
        </w:rPr>
        <w:t>規定，其額定冷氣能力</w:t>
      </w:r>
      <w:r w:rsidRPr="00A01981">
        <w:rPr>
          <w:rFonts w:ascii="Times New Roman" w:eastAsia="標楷體" w:hAnsi="Times New Roman"/>
          <w:sz w:val="30"/>
          <w:szCs w:val="30"/>
        </w:rPr>
        <w:t xml:space="preserve"> 71kW</w:t>
      </w:r>
      <w:r w:rsidRPr="00A01981">
        <w:rPr>
          <w:rFonts w:ascii="Times New Roman" w:eastAsia="標楷體" w:hAnsi="Times New Roman" w:hint="eastAsia"/>
          <w:sz w:val="30"/>
          <w:szCs w:val="30"/>
        </w:rPr>
        <w:t>以下，能源效率分級標示一級或二級之冷氣機</w:t>
      </w:r>
      <w:r w:rsidRPr="00A01981">
        <w:rPr>
          <w:rFonts w:ascii="Times New Roman" w:eastAsia="標楷體" w:hAnsi="Times New Roman"/>
          <w:sz w:val="30"/>
          <w:szCs w:val="30"/>
        </w:rPr>
        <w:t>(</w:t>
      </w:r>
      <w:r w:rsidRPr="00A01981">
        <w:rPr>
          <w:rFonts w:ascii="Times New Roman" w:eastAsia="標楷體" w:hAnsi="Times New Roman" w:hint="eastAsia"/>
          <w:sz w:val="30"/>
          <w:szCs w:val="30"/>
        </w:rPr>
        <w:t>窗型冷氣、分離式冷氣</w:t>
      </w:r>
      <w:r w:rsidRPr="00A01981">
        <w:rPr>
          <w:rFonts w:ascii="Times New Roman" w:eastAsia="標楷體" w:hAnsi="Times New Roman"/>
          <w:sz w:val="30"/>
          <w:szCs w:val="30"/>
        </w:rPr>
        <w:t>)</w:t>
      </w:r>
      <w:r w:rsidRPr="00A01981">
        <w:rPr>
          <w:rFonts w:ascii="Times New Roman" w:eastAsia="標楷體" w:hAnsi="Times New Roman" w:hint="eastAsia"/>
          <w:sz w:val="30"/>
          <w:szCs w:val="30"/>
        </w:rPr>
        <w:t>。</w:t>
      </w:r>
    </w:p>
    <w:p w:rsidR="0074239A" w:rsidRPr="00A01981" w:rsidRDefault="0074239A" w:rsidP="0074239A">
      <w:pPr>
        <w:pStyle w:val="a7"/>
        <w:numPr>
          <w:ilvl w:val="0"/>
          <w:numId w:val="35"/>
        </w:numPr>
        <w:overflowPunct w:val="0"/>
        <w:snapToGrid w:val="0"/>
        <w:spacing w:beforeLines="10" w:before="36" w:afterLines="10" w:after="36" w:line="264" w:lineRule="auto"/>
        <w:ind w:leftChars="0" w:hanging="676"/>
        <w:jc w:val="both"/>
        <w:textAlignment w:val="center"/>
        <w:rPr>
          <w:rFonts w:ascii="Times New Roman" w:eastAsia="標楷體" w:hAnsi="Times New Roman"/>
          <w:sz w:val="28"/>
          <w:szCs w:val="28"/>
        </w:rPr>
      </w:pPr>
      <w:r w:rsidRPr="00A01981">
        <w:rPr>
          <w:rFonts w:ascii="Times New Roman" w:eastAsia="標楷體" w:hAnsi="Times New Roman" w:hint="eastAsia"/>
          <w:sz w:val="30"/>
          <w:szCs w:val="30"/>
        </w:rPr>
        <w:t>電冰箱：指符合</w:t>
      </w:r>
      <w:r w:rsidRPr="00A01981">
        <w:rPr>
          <w:rFonts w:ascii="Times New Roman" w:eastAsia="標楷體" w:hAnsi="Times New Roman"/>
          <w:sz w:val="30"/>
          <w:szCs w:val="30"/>
        </w:rPr>
        <w:t xml:space="preserve"> CNS 2062 </w:t>
      </w:r>
      <w:r w:rsidRPr="00A01981">
        <w:rPr>
          <w:rFonts w:ascii="Times New Roman" w:eastAsia="標楷體" w:hAnsi="Times New Roman" w:hint="eastAsia"/>
          <w:sz w:val="30"/>
          <w:szCs w:val="30"/>
        </w:rPr>
        <w:t>規定，且列入經濟部標準檢驗局應施檢驗品目者。</w:t>
      </w:r>
      <w:r w:rsidRPr="00A01981">
        <w:rPr>
          <w:rFonts w:ascii="Times New Roman" w:eastAsia="標楷體" w:hAnsi="Times New Roman"/>
          <w:sz w:val="30"/>
          <w:szCs w:val="30"/>
        </w:rPr>
        <w:t xml:space="preserve"> </w:t>
      </w:r>
    </w:p>
    <w:p w:rsidR="00454B13" w:rsidRDefault="00406EE8" w:rsidP="00406EE8">
      <w:pPr>
        <w:pStyle w:val="a7"/>
        <w:tabs>
          <w:tab w:val="left" w:pos="0"/>
        </w:tabs>
        <w:overflowPunct w:val="0"/>
        <w:snapToGrid w:val="0"/>
        <w:spacing w:beforeLines="20" w:before="73" w:afterLines="20" w:after="73" w:line="288" w:lineRule="auto"/>
        <w:ind w:leftChars="0" w:left="0"/>
        <w:textAlignment w:val="center"/>
        <w:rPr>
          <w:rFonts w:ascii="Times New Roman" w:eastAsia="標楷體" w:hAnsi="Times New Roman"/>
          <w:b/>
          <w:sz w:val="30"/>
          <w:szCs w:val="30"/>
        </w:rPr>
      </w:pPr>
      <w:r>
        <w:rPr>
          <w:rFonts w:ascii="Times New Roman" w:eastAsia="標楷體" w:hAnsi="Times New Roman" w:hint="eastAsia"/>
          <w:b/>
          <w:sz w:val="30"/>
          <w:szCs w:val="30"/>
        </w:rPr>
        <w:t>肆、</w:t>
      </w:r>
      <w:r w:rsidR="00454B13" w:rsidRPr="00274A13">
        <w:rPr>
          <w:rFonts w:ascii="Times New Roman" w:eastAsia="標楷體" w:hAnsi="Times New Roman" w:hint="eastAsia"/>
          <w:b/>
          <w:sz w:val="30"/>
          <w:szCs w:val="30"/>
        </w:rPr>
        <w:t>補助項目與標準申請資格</w:t>
      </w:r>
    </w:p>
    <w:p w:rsidR="0008272A" w:rsidRPr="00A01981" w:rsidRDefault="00592405" w:rsidP="0074239A">
      <w:pPr>
        <w:pStyle w:val="a7"/>
        <w:numPr>
          <w:ilvl w:val="0"/>
          <w:numId w:val="48"/>
        </w:numPr>
        <w:overflowPunct w:val="0"/>
        <w:snapToGrid w:val="0"/>
        <w:spacing w:beforeLines="10" w:before="36" w:afterLines="10" w:after="36" w:line="264" w:lineRule="auto"/>
        <w:ind w:leftChars="0" w:hanging="676"/>
        <w:textAlignment w:val="center"/>
        <w:rPr>
          <w:rFonts w:ascii="Times New Roman" w:eastAsia="標楷體" w:hAnsi="Times New Roman"/>
          <w:b/>
          <w:sz w:val="28"/>
          <w:szCs w:val="28"/>
        </w:rPr>
      </w:pPr>
      <w:r w:rsidRPr="00A01981">
        <w:rPr>
          <w:rFonts w:ascii="Times New Roman" w:eastAsia="標楷體" w:hAnsi="Times New Roman" w:hint="eastAsia"/>
          <w:b/>
          <w:sz w:val="28"/>
          <w:szCs w:val="28"/>
        </w:rPr>
        <w:t>家庭冷氣機</w:t>
      </w:r>
    </w:p>
    <w:p w:rsidR="00BD14E6" w:rsidRPr="00A07B88" w:rsidRDefault="00454B13" w:rsidP="00BD14E6">
      <w:pPr>
        <w:pStyle w:val="a7"/>
        <w:numPr>
          <w:ilvl w:val="0"/>
          <w:numId w:val="3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4C3BC0">
        <w:rPr>
          <w:rFonts w:ascii="Times New Roman" w:eastAsia="標楷體" w:hAnsi="Times New Roman" w:hint="eastAsia"/>
          <w:sz w:val="28"/>
          <w:szCs w:val="28"/>
        </w:rPr>
        <w:t>補助對象：</w:t>
      </w:r>
      <w:r w:rsidR="004C3BC0" w:rsidRPr="00A07B88">
        <w:rPr>
          <w:rFonts w:ascii="Times New Roman" w:eastAsia="標楷體" w:hAnsi="Times New Roman" w:hint="eastAsia"/>
          <w:sz w:val="28"/>
          <w:szCs w:val="28"/>
        </w:rPr>
        <w:t>一般住宅</w:t>
      </w:r>
      <w:r w:rsidR="0074239A" w:rsidRPr="00A07B88">
        <w:rPr>
          <w:rFonts w:ascii="Times New Roman" w:eastAsia="標楷體" w:hAnsi="Times New Roman" w:hint="eastAsia"/>
          <w:sz w:val="28"/>
          <w:szCs w:val="28"/>
        </w:rPr>
        <w:t>民眾</w:t>
      </w:r>
      <w:r w:rsidR="00BD14E6" w:rsidRPr="00A07B88">
        <w:rPr>
          <w:rFonts w:ascii="Times New Roman" w:eastAsia="標楷體" w:hAnsi="Times New Roman" w:hint="eastAsia"/>
          <w:sz w:val="28"/>
          <w:szCs w:val="28"/>
        </w:rPr>
        <w:t>。</w:t>
      </w:r>
    </w:p>
    <w:p w:rsidR="004C3BC0" w:rsidRPr="00A01981" w:rsidRDefault="004C3BC0" w:rsidP="00BD14E6">
      <w:pPr>
        <w:pStyle w:val="a7"/>
        <w:numPr>
          <w:ilvl w:val="0"/>
          <w:numId w:val="3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A01981">
        <w:rPr>
          <w:rFonts w:ascii="Times New Roman" w:eastAsia="標楷體" w:hAnsi="Times New Roman" w:hint="eastAsia"/>
          <w:sz w:val="28"/>
          <w:szCs w:val="28"/>
        </w:rPr>
        <w:t>補助項目：</w:t>
      </w:r>
    </w:p>
    <w:p w:rsidR="00454B13" w:rsidRPr="004C3BC0" w:rsidRDefault="004C3BC0" w:rsidP="004C3BC0">
      <w:pPr>
        <w:overflowPunct w:val="0"/>
        <w:snapToGrid w:val="0"/>
        <w:spacing w:beforeLines="10" w:before="36" w:afterLines="10" w:after="36" w:line="264" w:lineRule="auto"/>
        <w:ind w:leftChars="590" w:left="1416" w:firstLineChars="202" w:firstLine="566"/>
        <w:jc w:val="both"/>
        <w:textAlignment w:val="center"/>
        <w:rPr>
          <w:rFonts w:ascii="Times New Roman" w:eastAsia="標楷體" w:hAnsi="Times New Roman"/>
          <w:color w:val="auto"/>
          <w:sz w:val="28"/>
          <w:szCs w:val="28"/>
        </w:rPr>
      </w:pPr>
      <w:r w:rsidRPr="00A01981">
        <w:rPr>
          <w:rFonts w:ascii="Times New Roman" w:eastAsia="標楷體" w:hAnsi="Times New Roman" w:hint="eastAsia"/>
          <w:color w:val="auto"/>
          <w:sz w:val="28"/>
          <w:szCs w:val="28"/>
        </w:rPr>
        <w:t>汰舊換新後之家庭冷氣機</w:t>
      </w:r>
      <w:r w:rsidR="00454B13" w:rsidRPr="00A01981">
        <w:rPr>
          <w:rFonts w:ascii="Times New Roman" w:eastAsia="標楷體" w:hAnsi="Times New Roman" w:hint="eastAsia"/>
          <w:color w:val="auto"/>
          <w:sz w:val="28"/>
          <w:szCs w:val="28"/>
        </w:rPr>
        <w:t>，</w:t>
      </w:r>
      <w:r w:rsidRPr="00A01981">
        <w:rPr>
          <w:rFonts w:ascii="Times New Roman" w:eastAsia="標楷體" w:hAnsi="Times New Roman" w:hint="eastAsia"/>
          <w:color w:val="auto"/>
          <w:sz w:val="28"/>
          <w:szCs w:val="28"/>
        </w:rPr>
        <w:t>應</w:t>
      </w:r>
      <w:r w:rsidR="00454B13" w:rsidRPr="00A01981">
        <w:rPr>
          <w:rFonts w:ascii="Times New Roman" w:eastAsia="標楷體" w:hAnsi="Times New Roman" w:hint="eastAsia"/>
          <w:color w:val="auto"/>
          <w:sz w:val="28"/>
          <w:szCs w:val="28"/>
        </w:rPr>
        <w:t>更換</w:t>
      </w:r>
      <w:r w:rsidR="00454B13" w:rsidRPr="004C3BC0">
        <w:rPr>
          <w:rFonts w:ascii="Times New Roman" w:eastAsia="標楷體" w:hAnsi="Times New Roman" w:hint="eastAsia"/>
          <w:color w:val="auto"/>
          <w:sz w:val="28"/>
          <w:szCs w:val="28"/>
        </w:rPr>
        <w:t>為符合經濟部公告之「無風管空氣調節機容許耗用能源基準與能源效率分級標示事項、方法及檢查方式」所規範之</w:t>
      </w:r>
      <w:r w:rsidR="00454B13" w:rsidRPr="004C3BC0">
        <w:rPr>
          <w:rFonts w:ascii="Times New Roman" w:eastAsia="標楷體" w:hAnsi="Times New Roman"/>
          <w:color w:val="auto"/>
          <w:sz w:val="28"/>
          <w:szCs w:val="28"/>
        </w:rPr>
        <w:t>1</w:t>
      </w:r>
      <w:r w:rsidR="00454B13" w:rsidRPr="004C3BC0">
        <w:rPr>
          <w:rFonts w:ascii="Times New Roman" w:eastAsia="標楷體" w:hAnsi="Times New Roman" w:hint="eastAsia"/>
          <w:color w:val="auto"/>
          <w:sz w:val="28"/>
          <w:szCs w:val="28"/>
        </w:rPr>
        <w:t>或</w:t>
      </w:r>
      <w:r w:rsidR="00454B13" w:rsidRPr="004C3BC0">
        <w:rPr>
          <w:rFonts w:ascii="Times New Roman" w:eastAsia="標楷體" w:hAnsi="Times New Roman"/>
          <w:color w:val="auto"/>
          <w:sz w:val="28"/>
          <w:szCs w:val="28"/>
        </w:rPr>
        <w:t>2</w:t>
      </w:r>
      <w:r w:rsidR="00454B13" w:rsidRPr="004C3BC0">
        <w:rPr>
          <w:rFonts w:ascii="Times New Roman" w:eastAsia="標楷體" w:hAnsi="Times New Roman" w:hint="eastAsia"/>
          <w:color w:val="auto"/>
          <w:sz w:val="28"/>
          <w:szCs w:val="28"/>
        </w:rPr>
        <w:t>級產品，並核准登錄於「中華民國能源效率標示能源效率分級標示管理系統網頁」之產品為限</w:t>
      </w:r>
      <w:r w:rsidR="00454B13" w:rsidRPr="004C3BC0">
        <w:rPr>
          <w:rFonts w:ascii="Times New Roman" w:eastAsia="標楷體" w:hAnsi="Times New Roman"/>
          <w:color w:val="auto"/>
          <w:sz w:val="28"/>
          <w:szCs w:val="28"/>
        </w:rPr>
        <w:t>(</w:t>
      </w:r>
      <w:r w:rsidR="00454B13" w:rsidRPr="004C3BC0">
        <w:rPr>
          <w:rFonts w:ascii="Times New Roman" w:eastAsia="標楷體" w:hAnsi="Times New Roman" w:hint="eastAsia"/>
          <w:color w:val="auto"/>
          <w:sz w:val="28"/>
          <w:szCs w:val="28"/>
        </w:rPr>
        <w:t>查詢網址：</w:t>
      </w:r>
      <w:r w:rsidR="00454B13" w:rsidRPr="004C3BC0">
        <w:rPr>
          <w:rFonts w:ascii="Times New Roman" w:eastAsia="標楷體" w:hAnsi="Times New Roman"/>
          <w:color w:val="auto"/>
          <w:sz w:val="28"/>
          <w:szCs w:val="28"/>
        </w:rPr>
        <w:t>https://ranking.energylabel.org.tw/product/Approval/list.aspx)</w:t>
      </w:r>
      <w:r w:rsidR="00454B13" w:rsidRPr="004C3BC0">
        <w:rPr>
          <w:rFonts w:ascii="Times New Roman" w:eastAsia="標楷體" w:hAnsi="Times New Roman" w:hint="eastAsia"/>
          <w:color w:val="auto"/>
          <w:sz w:val="28"/>
          <w:szCs w:val="28"/>
        </w:rPr>
        <w:t>。其額定冷氣能力</w:t>
      </w:r>
      <w:r w:rsidR="00454B13" w:rsidRPr="004C3BC0">
        <w:rPr>
          <w:rFonts w:ascii="Times New Roman" w:eastAsia="標楷體" w:hAnsi="Times New Roman"/>
          <w:color w:val="auto"/>
          <w:sz w:val="28"/>
          <w:szCs w:val="28"/>
        </w:rPr>
        <w:t>71kW</w:t>
      </w:r>
      <w:r w:rsidR="00454B13" w:rsidRPr="004C3BC0">
        <w:rPr>
          <w:rFonts w:ascii="Times New Roman" w:eastAsia="標楷體" w:hAnsi="Times New Roman" w:hint="eastAsia"/>
          <w:color w:val="auto"/>
          <w:sz w:val="28"/>
          <w:szCs w:val="28"/>
        </w:rPr>
        <w:t>以下，且列入經濟部標準檢驗局應施檢驗品目者。</w:t>
      </w:r>
    </w:p>
    <w:p w:rsidR="00B9203E" w:rsidRPr="0074239A" w:rsidRDefault="00454B13" w:rsidP="0074239A">
      <w:pPr>
        <w:pStyle w:val="a7"/>
        <w:numPr>
          <w:ilvl w:val="0"/>
          <w:numId w:val="3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74239A">
        <w:rPr>
          <w:rFonts w:ascii="Times New Roman" w:eastAsia="標楷體" w:hAnsi="Times New Roman" w:hint="eastAsia"/>
          <w:sz w:val="28"/>
          <w:szCs w:val="28"/>
        </w:rPr>
        <w:t>補助額度：</w:t>
      </w:r>
      <w:r w:rsidR="00B9203E" w:rsidRPr="0074239A">
        <w:rPr>
          <w:rFonts w:ascii="Times New Roman" w:eastAsia="標楷體" w:hAnsi="Times New Roman" w:hint="eastAsia"/>
          <w:sz w:val="28"/>
          <w:szCs w:val="28"/>
        </w:rPr>
        <w:t>每額定總冷氣能力</w:t>
      </w:r>
      <w:r w:rsidR="00B9203E" w:rsidRPr="0074239A">
        <w:rPr>
          <w:rFonts w:ascii="Times New Roman" w:eastAsia="標楷體" w:hAnsi="Times New Roman" w:hint="eastAsia"/>
          <w:sz w:val="28"/>
          <w:szCs w:val="28"/>
        </w:rPr>
        <w:t>1kW</w:t>
      </w:r>
      <w:r w:rsidR="00B9203E" w:rsidRPr="0074239A">
        <w:rPr>
          <w:rFonts w:ascii="Times New Roman" w:eastAsia="標楷體" w:hAnsi="Times New Roman" w:hint="eastAsia"/>
          <w:sz w:val="28"/>
          <w:szCs w:val="28"/>
        </w:rPr>
        <w:t>補助新臺幣</w:t>
      </w:r>
      <w:r w:rsidR="00B9203E" w:rsidRPr="0074239A">
        <w:rPr>
          <w:rFonts w:ascii="Times New Roman" w:eastAsia="標楷體" w:hAnsi="Times New Roman" w:hint="eastAsia"/>
          <w:sz w:val="28"/>
          <w:szCs w:val="28"/>
        </w:rPr>
        <w:t>1,000</w:t>
      </w:r>
      <w:r w:rsidR="00B9203E" w:rsidRPr="0074239A">
        <w:rPr>
          <w:rFonts w:ascii="Times New Roman" w:eastAsia="標楷體" w:hAnsi="Times New Roman" w:hint="eastAsia"/>
          <w:sz w:val="28"/>
          <w:szCs w:val="28"/>
        </w:rPr>
        <w:t>元，且每台最高</w:t>
      </w:r>
      <w:r w:rsidR="00B9203E" w:rsidRPr="0074239A">
        <w:rPr>
          <w:rFonts w:ascii="Times New Roman" w:eastAsia="標楷體" w:hAnsi="Times New Roman" w:hint="eastAsia"/>
          <w:sz w:val="28"/>
          <w:szCs w:val="28"/>
        </w:rPr>
        <w:t>3,000</w:t>
      </w:r>
      <w:r w:rsidR="00B9203E" w:rsidRPr="0074239A">
        <w:rPr>
          <w:rFonts w:ascii="Times New Roman" w:eastAsia="標楷體" w:hAnsi="Times New Roman" w:hint="eastAsia"/>
          <w:sz w:val="28"/>
          <w:szCs w:val="28"/>
        </w:rPr>
        <w:t>元的補助為上限。</w:t>
      </w:r>
      <w:r w:rsidR="00B9203E" w:rsidRPr="0074239A">
        <w:rPr>
          <w:rFonts w:ascii="Times New Roman" w:eastAsia="標楷體" w:hAnsi="Times New Roman" w:hint="eastAsia"/>
          <w:sz w:val="28"/>
          <w:szCs w:val="28"/>
        </w:rPr>
        <w:t>(</w:t>
      </w:r>
      <w:r w:rsidR="00B9203E" w:rsidRPr="0074239A">
        <w:rPr>
          <w:rFonts w:ascii="Times New Roman" w:eastAsia="標楷體" w:hAnsi="Times New Roman" w:hint="eastAsia"/>
          <w:sz w:val="28"/>
          <w:szCs w:val="28"/>
        </w:rPr>
        <w:t>購買新機日可回溯至</w:t>
      </w:r>
      <w:r w:rsidR="00B9203E" w:rsidRPr="0074239A">
        <w:rPr>
          <w:rFonts w:ascii="Times New Roman" w:eastAsia="標楷體" w:hAnsi="Times New Roman" w:hint="eastAsia"/>
          <w:sz w:val="28"/>
          <w:szCs w:val="28"/>
        </w:rPr>
        <w:t>107</w:t>
      </w:r>
      <w:r w:rsidR="00B9203E" w:rsidRPr="0074239A">
        <w:rPr>
          <w:rFonts w:ascii="Times New Roman" w:eastAsia="標楷體" w:hAnsi="Times New Roman" w:hint="eastAsia"/>
          <w:sz w:val="28"/>
          <w:szCs w:val="28"/>
        </w:rPr>
        <w:t>年</w:t>
      </w:r>
      <w:r w:rsidR="00B9203E" w:rsidRPr="0074239A">
        <w:rPr>
          <w:rFonts w:ascii="Times New Roman" w:eastAsia="標楷體" w:hAnsi="Times New Roman" w:hint="eastAsia"/>
          <w:sz w:val="28"/>
          <w:szCs w:val="28"/>
        </w:rPr>
        <w:t>12</w:t>
      </w:r>
      <w:r w:rsidR="00B9203E" w:rsidRPr="0074239A">
        <w:rPr>
          <w:rFonts w:ascii="Times New Roman" w:eastAsia="標楷體" w:hAnsi="Times New Roman" w:hint="eastAsia"/>
          <w:sz w:val="28"/>
          <w:szCs w:val="28"/>
        </w:rPr>
        <w:t>月</w:t>
      </w:r>
      <w:r w:rsidR="00B9203E" w:rsidRPr="0074239A">
        <w:rPr>
          <w:rFonts w:ascii="Times New Roman" w:eastAsia="標楷體" w:hAnsi="Times New Roman" w:hint="eastAsia"/>
          <w:sz w:val="28"/>
          <w:szCs w:val="28"/>
        </w:rPr>
        <w:t>7</w:t>
      </w:r>
      <w:r w:rsidR="00B9203E" w:rsidRPr="0074239A">
        <w:rPr>
          <w:rFonts w:ascii="Times New Roman" w:eastAsia="標楷體" w:hAnsi="Times New Roman" w:hint="eastAsia"/>
          <w:sz w:val="28"/>
          <w:szCs w:val="28"/>
        </w:rPr>
        <w:t>日</w:t>
      </w:r>
      <w:r w:rsidR="00B9203E" w:rsidRPr="0074239A">
        <w:rPr>
          <w:rFonts w:ascii="Times New Roman" w:eastAsia="標楷體" w:hAnsi="Times New Roman" w:hint="eastAsia"/>
          <w:sz w:val="28"/>
          <w:szCs w:val="28"/>
        </w:rPr>
        <w:t>)</w:t>
      </w:r>
      <w:r w:rsidR="00B9203E" w:rsidRPr="0074239A">
        <w:rPr>
          <w:rFonts w:ascii="Times New Roman" w:eastAsia="標楷體" w:hAnsi="Times New Roman" w:hint="eastAsia"/>
          <w:sz w:val="28"/>
          <w:szCs w:val="28"/>
        </w:rPr>
        <w:t>。</w:t>
      </w:r>
    </w:p>
    <w:p w:rsidR="009D5C90" w:rsidRPr="00A01981" w:rsidRDefault="009D5C90" w:rsidP="0074239A">
      <w:pPr>
        <w:pStyle w:val="a7"/>
        <w:numPr>
          <w:ilvl w:val="0"/>
          <w:numId w:val="48"/>
        </w:numPr>
        <w:overflowPunct w:val="0"/>
        <w:snapToGrid w:val="0"/>
        <w:spacing w:beforeLines="10" w:before="36" w:afterLines="10" w:after="36" w:line="264" w:lineRule="auto"/>
        <w:ind w:leftChars="0" w:hanging="676"/>
        <w:textAlignment w:val="center"/>
        <w:rPr>
          <w:rFonts w:ascii="Times New Roman" w:eastAsia="標楷體" w:hAnsi="Times New Roman"/>
          <w:b/>
          <w:sz w:val="28"/>
          <w:szCs w:val="28"/>
        </w:rPr>
      </w:pPr>
      <w:r w:rsidRPr="00A01981">
        <w:rPr>
          <w:rFonts w:ascii="Times New Roman" w:eastAsia="標楷體" w:hAnsi="Times New Roman" w:hint="eastAsia"/>
          <w:b/>
          <w:sz w:val="28"/>
          <w:szCs w:val="28"/>
        </w:rPr>
        <w:lastRenderedPageBreak/>
        <w:t>電冰箱</w:t>
      </w:r>
    </w:p>
    <w:p w:rsidR="009D5C90" w:rsidRPr="00A01981" w:rsidRDefault="009D5C90" w:rsidP="009D5C90">
      <w:pPr>
        <w:pStyle w:val="a7"/>
        <w:numPr>
          <w:ilvl w:val="0"/>
          <w:numId w:val="43"/>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A01981">
        <w:rPr>
          <w:rFonts w:ascii="Times New Roman" w:eastAsia="標楷體" w:hAnsi="Times New Roman" w:hint="eastAsia"/>
          <w:sz w:val="28"/>
          <w:szCs w:val="28"/>
        </w:rPr>
        <w:t>補助對象：</w:t>
      </w:r>
      <w:r w:rsidRPr="00A07B88">
        <w:rPr>
          <w:rFonts w:ascii="Times New Roman" w:eastAsia="標楷體" w:hAnsi="Times New Roman" w:hint="eastAsia"/>
          <w:sz w:val="28"/>
          <w:szCs w:val="28"/>
        </w:rPr>
        <w:t>一般住宅</w:t>
      </w:r>
      <w:r w:rsidR="0074239A" w:rsidRPr="00A07B88">
        <w:rPr>
          <w:rFonts w:ascii="Times New Roman" w:eastAsia="標楷體" w:hAnsi="Times New Roman" w:hint="eastAsia"/>
          <w:sz w:val="28"/>
          <w:szCs w:val="28"/>
        </w:rPr>
        <w:t>民眾</w:t>
      </w:r>
      <w:r w:rsidRPr="00A07B88">
        <w:rPr>
          <w:rFonts w:ascii="Times New Roman" w:eastAsia="標楷體" w:hAnsi="Times New Roman" w:hint="eastAsia"/>
          <w:sz w:val="28"/>
          <w:szCs w:val="28"/>
        </w:rPr>
        <w:t>。</w:t>
      </w:r>
    </w:p>
    <w:p w:rsidR="009D5C90" w:rsidRPr="00A01981" w:rsidRDefault="009D5C90" w:rsidP="009D5C90">
      <w:pPr>
        <w:pStyle w:val="a7"/>
        <w:numPr>
          <w:ilvl w:val="0"/>
          <w:numId w:val="43"/>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A01981">
        <w:rPr>
          <w:rFonts w:ascii="Times New Roman" w:eastAsia="標楷體" w:hAnsi="Times New Roman" w:hint="eastAsia"/>
          <w:sz w:val="28"/>
          <w:szCs w:val="28"/>
        </w:rPr>
        <w:t>補助項目：能源效率分級標示一級或二級之電冰箱</w:t>
      </w:r>
      <w:r w:rsidRPr="00A01981">
        <w:rPr>
          <w:rFonts w:ascii="Times New Roman" w:eastAsia="標楷體" w:hAnsi="Times New Roman" w:hint="eastAsia"/>
          <w:sz w:val="28"/>
          <w:szCs w:val="28"/>
        </w:rPr>
        <w:t>(</w:t>
      </w:r>
      <w:r w:rsidRPr="00A01981">
        <w:rPr>
          <w:rFonts w:ascii="Times New Roman" w:eastAsia="標楷體" w:hAnsi="Times New Roman" w:hint="eastAsia"/>
          <w:sz w:val="28"/>
          <w:szCs w:val="28"/>
        </w:rPr>
        <w:t>含風扇式冷凍冷藏電冰箱、直冷式冷凍冷藏電冰箱或冷藏式電冰箱</w:t>
      </w:r>
      <w:r w:rsidRPr="00A01981">
        <w:rPr>
          <w:rFonts w:ascii="Times New Roman" w:eastAsia="標楷體" w:hAnsi="Times New Roman" w:hint="eastAsia"/>
          <w:sz w:val="28"/>
          <w:szCs w:val="28"/>
        </w:rPr>
        <w:t>)</w:t>
      </w:r>
      <w:r w:rsidRPr="00A01981">
        <w:rPr>
          <w:rFonts w:ascii="Times New Roman" w:eastAsia="標楷體" w:hAnsi="Times New Roman" w:hint="eastAsia"/>
          <w:sz w:val="28"/>
          <w:szCs w:val="28"/>
        </w:rPr>
        <w:t>。</w:t>
      </w:r>
    </w:p>
    <w:p w:rsidR="009D5C90" w:rsidRPr="00A01981" w:rsidRDefault="009D5C90" w:rsidP="009D5C90">
      <w:pPr>
        <w:pStyle w:val="a7"/>
        <w:numPr>
          <w:ilvl w:val="0"/>
          <w:numId w:val="43"/>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A01981">
        <w:rPr>
          <w:rFonts w:ascii="Times New Roman" w:eastAsia="標楷體" w:hAnsi="Times New Roman" w:hint="eastAsia"/>
          <w:sz w:val="28"/>
          <w:szCs w:val="28"/>
        </w:rPr>
        <w:t>補助額度：每台電冰箱每公升</w:t>
      </w:r>
      <w:r w:rsidRPr="00A01981">
        <w:rPr>
          <w:rFonts w:ascii="Times New Roman" w:eastAsia="標楷體" w:hAnsi="Times New Roman" w:hint="eastAsia"/>
          <w:sz w:val="28"/>
          <w:szCs w:val="28"/>
        </w:rPr>
        <w:t>(L)</w:t>
      </w:r>
      <w:r w:rsidRPr="00A01981">
        <w:rPr>
          <w:rFonts w:ascii="Times New Roman" w:eastAsia="標楷體" w:hAnsi="Times New Roman" w:hint="eastAsia"/>
          <w:sz w:val="28"/>
          <w:szCs w:val="28"/>
        </w:rPr>
        <w:t>補助新臺幣</w:t>
      </w:r>
      <w:r w:rsidRPr="00A01981">
        <w:rPr>
          <w:rFonts w:ascii="Times New Roman" w:eastAsia="標楷體" w:hAnsi="Times New Roman" w:hint="eastAsia"/>
          <w:sz w:val="28"/>
          <w:szCs w:val="28"/>
        </w:rPr>
        <w:t>10</w:t>
      </w:r>
      <w:r w:rsidRPr="00A01981">
        <w:rPr>
          <w:rFonts w:ascii="Times New Roman" w:eastAsia="標楷體" w:hAnsi="Times New Roman" w:hint="eastAsia"/>
          <w:sz w:val="28"/>
          <w:szCs w:val="28"/>
        </w:rPr>
        <w:t>元，且每台補助以新台幣</w:t>
      </w:r>
      <w:r w:rsidRPr="00A01981">
        <w:rPr>
          <w:rFonts w:ascii="Times New Roman" w:eastAsia="標楷體" w:hAnsi="Times New Roman" w:hint="eastAsia"/>
          <w:sz w:val="28"/>
          <w:szCs w:val="28"/>
        </w:rPr>
        <w:t>3,000</w:t>
      </w:r>
      <w:r w:rsidRPr="00A01981">
        <w:rPr>
          <w:rFonts w:ascii="Times New Roman" w:eastAsia="標楷體" w:hAnsi="Times New Roman" w:hint="eastAsia"/>
          <w:sz w:val="28"/>
          <w:szCs w:val="28"/>
        </w:rPr>
        <w:t>元為上限。</w:t>
      </w:r>
      <w:r w:rsidRPr="00A01981">
        <w:rPr>
          <w:rFonts w:ascii="Times New Roman" w:eastAsia="標楷體" w:hAnsi="Times New Roman" w:hint="eastAsia"/>
          <w:sz w:val="28"/>
          <w:szCs w:val="28"/>
        </w:rPr>
        <w:t>(</w:t>
      </w:r>
      <w:r w:rsidRPr="00A01981">
        <w:rPr>
          <w:rFonts w:ascii="Times New Roman" w:eastAsia="標楷體" w:hAnsi="Times New Roman" w:hint="eastAsia"/>
          <w:sz w:val="28"/>
          <w:szCs w:val="28"/>
        </w:rPr>
        <w:t>購買新機日可回溯至</w:t>
      </w:r>
      <w:r w:rsidRPr="00A01981">
        <w:rPr>
          <w:rFonts w:ascii="Times New Roman" w:eastAsia="標楷體" w:hAnsi="Times New Roman" w:hint="eastAsia"/>
          <w:sz w:val="28"/>
          <w:szCs w:val="28"/>
        </w:rPr>
        <w:t>107</w:t>
      </w:r>
      <w:r w:rsidRPr="00A01981">
        <w:rPr>
          <w:rFonts w:ascii="Times New Roman" w:eastAsia="標楷體" w:hAnsi="Times New Roman" w:hint="eastAsia"/>
          <w:sz w:val="28"/>
          <w:szCs w:val="28"/>
        </w:rPr>
        <w:t>年</w:t>
      </w:r>
      <w:r w:rsidRPr="00A01981">
        <w:rPr>
          <w:rFonts w:ascii="Times New Roman" w:eastAsia="標楷體" w:hAnsi="Times New Roman" w:hint="eastAsia"/>
          <w:sz w:val="28"/>
          <w:szCs w:val="28"/>
        </w:rPr>
        <w:t>12</w:t>
      </w:r>
      <w:r w:rsidRPr="00A01981">
        <w:rPr>
          <w:rFonts w:ascii="Times New Roman" w:eastAsia="標楷體" w:hAnsi="Times New Roman" w:hint="eastAsia"/>
          <w:sz w:val="28"/>
          <w:szCs w:val="28"/>
        </w:rPr>
        <w:t>月</w:t>
      </w:r>
      <w:r w:rsidRPr="00A01981">
        <w:rPr>
          <w:rFonts w:ascii="Times New Roman" w:eastAsia="標楷體" w:hAnsi="Times New Roman" w:hint="eastAsia"/>
          <w:sz w:val="28"/>
          <w:szCs w:val="28"/>
        </w:rPr>
        <w:t>7</w:t>
      </w:r>
      <w:r w:rsidRPr="00A01981">
        <w:rPr>
          <w:rFonts w:ascii="Times New Roman" w:eastAsia="標楷體" w:hAnsi="Times New Roman" w:hint="eastAsia"/>
          <w:sz w:val="28"/>
          <w:szCs w:val="28"/>
        </w:rPr>
        <w:t>日</w:t>
      </w:r>
      <w:r w:rsidRPr="00A01981">
        <w:rPr>
          <w:rFonts w:ascii="Times New Roman" w:eastAsia="標楷體" w:hAnsi="Times New Roman" w:hint="eastAsia"/>
          <w:sz w:val="28"/>
          <w:szCs w:val="28"/>
        </w:rPr>
        <w:t>)</w:t>
      </w:r>
      <w:r w:rsidRPr="00A01981">
        <w:rPr>
          <w:rFonts w:ascii="Times New Roman" w:eastAsia="標楷體" w:hAnsi="Times New Roman" w:hint="eastAsia"/>
          <w:sz w:val="28"/>
          <w:szCs w:val="28"/>
        </w:rPr>
        <w:t>。</w:t>
      </w:r>
    </w:p>
    <w:p w:rsidR="00454B13" w:rsidRPr="00B84082" w:rsidRDefault="00B84082" w:rsidP="00406EE8">
      <w:pPr>
        <w:pStyle w:val="a7"/>
        <w:tabs>
          <w:tab w:val="left" w:pos="0"/>
        </w:tabs>
        <w:overflowPunct w:val="0"/>
        <w:snapToGrid w:val="0"/>
        <w:spacing w:beforeLines="20" w:before="73" w:afterLines="20" w:after="73" w:line="288" w:lineRule="auto"/>
        <w:ind w:leftChars="0" w:left="901" w:hangingChars="300" w:hanging="901"/>
        <w:textAlignment w:val="center"/>
        <w:rPr>
          <w:rFonts w:ascii="Times New Roman" w:eastAsia="標楷體" w:hAnsi="Times New Roman"/>
          <w:b/>
          <w:sz w:val="30"/>
          <w:szCs w:val="30"/>
        </w:rPr>
      </w:pPr>
      <w:r>
        <w:rPr>
          <w:rFonts w:ascii="Times New Roman" w:eastAsia="標楷體" w:hAnsi="Times New Roman" w:hint="eastAsia"/>
          <w:b/>
          <w:sz w:val="30"/>
          <w:szCs w:val="30"/>
        </w:rPr>
        <w:t>伍</w:t>
      </w:r>
      <w:r w:rsidRPr="00406EE8">
        <w:rPr>
          <w:rFonts w:ascii="Times New Roman" w:eastAsia="標楷體" w:hAnsi="Times New Roman" w:hint="eastAsia"/>
          <w:b/>
          <w:sz w:val="30"/>
          <w:szCs w:val="30"/>
        </w:rPr>
        <w:t>、</w:t>
      </w:r>
      <w:r w:rsidR="00406EE8">
        <w:rPr>
          <w:rFonts w:ascii="Times New Roman" w:eastAsia="標楷體" w:hAnsi="Times New Roman" w:hint="eastAsia"/>
          <w:b/>
          <w:sz w:val="30"/>
          <w:szCs w:val="30"/>
        </w:rPr>
        <w:t>申請文件與程序</w:t>
      </w:r>
    </w:p>
    <w:p w:rsidR="0032092D" w:rsidRPr="00185B87" w:rsidRDefault="007D0DB2" w:rsidP="0032092D">
      <w:pPr>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b/>
          <w:color w:val="auto"/>
          <w:sz w:val="28"/>
          <w:szCs w:val="28"/>
          <w:u w:val="single"/>
        </w:rPr>
      </w:pPr>
      <w:r w:rsidRPr="007D0DB2">
        <w:rPr>
          <w:rFonts w:ascii="Times New Roman" w:eastAsia="標楷體" w:hAnsi="Times New Roman" w:hint="eastAsia"/>
          <w:b/>
          <w:color w:val="FF0000"/>
          <w:sz w:val="28"/>
          <w:szCs w:val="28"/>
        </w:rPr>
        <w:t xml:space="preserve">       </w:t>
      </w:r>
      <w:r w:rsidRPr="00185B87">
        <w:rPr>
          <w:rFonts w:ascii="Times New Roman" w:eastAsia="標楷體" w:hAnsi="Times New Roman" w:hint="eastAsia"/>
          <w:b/>
          <w:color w:val="auto"/>
          <w:sz w:val="28"/>
          <w:szCs w:val="28"/>
        </w:rPr>
        <w:t xml:space="preserve"> </w:t>
      </w:r>
      <w:r w:rsidRPr="00185B87">
        <w:rPr>
          <w:rFonts w:ascii="Times New Roman" w:eastAsia="標楷體" w:hAnsi="Times New Roman" w:hint="eastAsia"/>
          <w:b/>
          <w:color w:val="auto"/>
          <w:sz w:val="28"/>
          <w:szCs w:val="28"/>
          <w:u w:val="single"/>
        </w:rPr>
        <w:t xml:space="preserve"> </w:t>
      </w:r>
      <w:r w:rsidR="0032092D" w:rsidRPr="00185B87">
        <w:rPr>
          <w:rFonts w:ascii="Times New Roman" w:eastAsia="標楷體" w:hAnsi="Times New Roman" w:hint="eastAsia"/>
          <w:b/>
          <w:color w:val="auto"/>
          <w:sz w:val="28"/>
          <w:szCs w:val="28"/>
          <w:u w:val="single"/>
        </w:rPr>
        <w:t>申請人</w:t>
      </w:r>
      <w:r w:rsidR="00F6348C" w:rsidRPr="00185B87">
        <w:rPr>
          <w:rFonts w:ascii="Times New Roman" w:eastAsia="標楷體" w:hAnsi="Times New Roman" w:hint="eastAsia"/>
          <w:b/>
          <w:color w:val="auto"/>
          <w:sz w:val="28"/>
          <w:szCs w:val="28"/>
          <w:u w:val="single"/>
        </w:rPr>
        <w:t>依</w:t>
      </w:r>
      <w:r w:rsidR="0032092D" w:rsidRPr="00185B87">
        <w:rPr>
          <w:rFonts w:ascii="Times New Roman" w:eastAsia="標楷體" w:hAnsi="Times New Roman" w:hint="eastAsia"/>
          <w:b/>
          <w:color w:val="auto"/>
          <w:sz w:val="28"/>
          <w:szCs w:val="28"/>
          <w:u w:val="single"/>
        </w:rPr>
        <w:t>本計畫</w:t>
      </w:r>
      <w:r w:rsidR="00F6348C" w:rsidRPr="00185B87">
        <w:rPr>
          <w:rFonts w:ascii="Times New Roman" w:eastAsia="標楷體" w:hAnsi="Times New Roman" w:hint="eastAsia"/>
          <w:b/>
          <w:color w:val="auto"/>
          <w:sz w:val="28"/>
          <w:szCs w:val="28"/>
          <w:u w:val="single"/>
        </w:rPr>
        <w:t>提出申請</w:t>
      </w:r>
      <w:r w:rsidR="0032092D" w:rsidRPr="00185B87">
        <w:rPr>
          <w:rFonts w:ascii="Times New Roman" w:eastAsia="標楷體" w:hAnsi="Times New Roman" w:hint="eastAsia"/>
          <w:b/>
          <w:color w:val="auto"/>
          <w:sz w:val="28"/>
          <w:szCs w:val="28"/>
          <w:u w:val="single"/>
        </w:rPr>
        <w:t>者，應檢具下列文件於</w:t>
      </w:r>
      <w:r w:rsidR="00F6348C" w:rsidRPr="00185B87">
        <w:rPr>
          <w:rFonts w:ascii="Times New Roman" w:eastAsia="標楷體" w:hAnsi="Times New Roman" w:hint="eastAsia"/>
          <w:b/>
          <w:color w:val="auto"/>
          <w:sz w:val="28"/>
          <w:szCs w:val="28"/>
          <w:u w:val="single"/>
        </w:rPr>
        <w:t>汰換</w:t>
      </w:r>
      <w:r w:rsidR="0032092D" w:rsidRPr="00185B87">
        <w:rPr>
          <w:rFonts w:ascii="Times New Roman" w:eastAsia="標楷體" w:hAnsi="Times New Roman" w:hint="eastAsia"/>
          <w:b/>
          <w:color w:val="auto"/>
          <w:sz w:val="28"/>
          <w:szCs w:val="28"/>
          <w:u w:val="single"/>
        </w:rPr>
        <w:t>完成後及</w:t>
      </w:r>
      <w:r w:rsidR="00F6348C" w:rsidRPr="00185B87">
        <w:rPr>
          <w:rFonts w:ascii="Times New Roman" w:eastAsia="標楷體" w:hAnsi="Times New Roman" w:hint="eastAsia"/>
          <w:b/>
          <w:color w:val="auto"/>
          <w:sz w:val="28"/>
          <w:szCs w:val="28"/>
          <w:u w:val="single"/>
        </w:rPr>
        <w:t>於</w:t>
      </w:r>
      <w:r w:rsidR="0032092D" w:rsidRPr="00185B87">
        <w:rPr>
          <w:rFonts w:ascii="Times New Roman" w:eastAsia="標楷體" w:hAnsi="Times New Roman" w:hint="eastAsia"/>
          <w:b/>
          <w:color w:val="auto"/>
          <w:sz w:val="28"/>
          <w:szCs w:val="28"/>
          <w:u w:val="single"/>
        </w:rPr>
        <w:t>申請期限內提出申請：</w:t>
      </w:r>
    </w:p>
    <w:p w:rsidR="0032092D" w:rsidRPr="00185B87" w:rsidRDefault="0032092D" w:rsidP="0032092D">
      <w:pPr>
        <w:pStyle w:val="a7"/>
        <w:numPr>
          <w:ilvl w:val="0"/>
          <w:numId w:val="4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補助申請表：詳見附件</w:t>
      </w:r>
      <w:r w:rsidR="00F37C30" w:rsidRPr="00185B87">
        <w:rPr>
          <w:rFonts w:ascii="Times New Roman" w:eastAsia="標楷體" w:hAnsi="Times New Roman" w:hint="eastAsia"/>
          <w:sz w:val="28"/>
          <w:szCs w:val="28"/>
        </w:rPr>
        <w:t>一</w:t>
      </w:r>
      <w:r w:rsidRPr="00185B87">
        <w:rPr>
          <w:rFonts w:ascii="Times New Roman" w:eastAsia="標楷體" w:hAnsi="Times New Roman" w:hint="eastAsia"/>
          <w:sz w:val="28"/>
          <w:szCs w:val="28"/>
        </w:rPr>
        <w:t>。</w:t>
      </w:r>
    </w:p>
    <w:p w:rsidR="0032092D" w:rsidRPr="00185B87" w:rsidRDefault="0032092D" w:rsidP="0032092D">
      <w:pPr>
        <w:pStyle w:val="a7"/>
        <w:numPr>
          <w:ilvl w:val="0"/>
          <w:numId w:val="4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受補助設備電號</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裝設</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地址之最近一期台電公司電費單影本：申請者如與電費單用戶不同者，須出具申請者與電費單用戶租賃該電費單地址建物之契約影本與用電戶名之房屋使用同意書，或其他足資證明使用之文件。</w:t>
      </w:r>
    </w:p>
    <w:p w:rsidR="0032092D" w:rsidRPr="00185B87" w:rsidRDefault="0032092D" w:rsidP="0032092D">
      <w:pPr>
        <w:pStyle w:val="a7"/>
        <w:numPr>
          <w:ilvl w:val="0"/>
          <w:numId w:val="4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購買補助產品之統一發票</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電子發票</w:t>
      </w:r>
      <w:r w:rsidRPr="00185B87">
        <w:rPr>
          <w:rFonts w:ascii="Times New Roman" w:eastAsia="標楷體" w:hAnsi="Times New Roman"/>
          <w:sz w:val="28"/>
          <w:szCs w:val="28"/>
        </w:rPr>
        <w:t>)</w:t>
      </w:r>
      <w:r w:rsidRPr="00185B87">
        <w:rPr>
          <w:rFonts w:ascii="Times New Roman" w:eastAsia="標楷體" w:hAnsi="Times New Roman" w:hint="eastAsia"/>
          <w:sz w:val="28"/>
          <w:szCs w:val="28"/>
        </w:rPr>
        <w:t>或收據影本，</w:t>
      </w:r>
      <w:r w:rsidR="00F6348C" w:rsidRPr="00185B87">
        <w:rPr>
          <w:rFonts w:ascii="Times New Roman" w:eastAsia="標楷體" w:hAnsi="Times New Roman" w:hint="eastAsia"/>
          <w:sz w:val="28"/>
          <w:szCs w:val="28"/>
        </w:rPr>
        <w:t>發票或收據</w:t>
      </w:r>
      <w:r w:rsidR="00497963" w:rsidRPr="00185B87">
        <w:rPr>
          <w:rFonts w:ascii="Times New Roman" w:eastAsia="標楷體" w:hAnsi="Times New Roman" w:hint="eastAsia"/>
          <w:sz w:val="28"/>
          <w:szCs w:val="28"/>
        </w:rPr>
        <w:t>影本上需有產品品項、廠牌、型號、</w:t>
      </w:r>
      <w:r w:rsidR="00F6348C" w:rsidRPr="00185B87">
        <w:rPr>
          <w:rFonts w:ascii="Times New Roman" w:eastAsia="標楷體" w:hAnsi="Times New Roman" w:hint="eastAsia"/>
          <w:sz w:val="28"/>
          <w:szCs w:val="28"/>
        </w:rPr>
        <w:t>金額</w:t>
      </w:r>
      <w:r w:rsidR="00497963" w:rsidRPr="00185B87">
        <w:rPr>
          <w:rFonts w:ascii="Times New Roman" w:eastAsia="標楷體" w:hAnsi="Times New Roman" w:hint="eastAsia"/>
          <w:sz w:val="28"/>
          <w:szCs w:val="28"/>
        </w:rPr>
        <w:t>。</w:t>
      </w:r>
      <w:r w:rsidR="00497963" w:rsidRPr="00185B87">
        <w:rPr>
          <w:rFonts w:ascii="Times New Roman" w:eastAsia="標楷體" w:hAnsi="Times New Roman" w:hint="eastAsia"/>
          <w:sz w:val="28"/>
          <w:szCs w:val="28"/>
        </w:rPr>
        <w:t>(</w:t>
      </w:r>
      <w:r w:rsidR="00497963" w:rsidRPr="00185B87">
        <w:rPr>
          <w:rFonts w:ascii="Times New Roman" w:eastAsia="標楷體" w:hAnsi="Times New Roman" w:hint="eastAsia"/>
          <w:sz w:val="28"/>
          <w:szCs w:val="28"/>
        </w:rPr>
        <w:t>如發票或收據未載明型號，可另附載明型號之出貨單或商品保證書</w:t>
      </w:r>
      <w:r w:rsidR="00497963" w:rsidRPr="00185B87">
        <w:rPr>
          <w:rFonts w:ascii="Times New Roman" w:eastAsia="標楷體" w:hAnsi="Times New Roman" w:hint="eastAsia"/>
          <w:sz w:val="28"/>
          <w:szCs w:val="28"/>
        </w:rPr>
        <w:t>(</w:t>
      </w:r>
      <w:r w:rsidR="00497963" w:rsidRPr="00185B87">
        <w:rPr>
          <w:rFonts w:ascii="Times New Roman" w:eastAsia="標楷體" w:hAnsi="Times New Roman" w:hint="eastAsia"/>
          <w:sz w:val="28"/>
          <w:szCs w:val="28"/>
        </w:rPr>
        <w:t>卡</w:t>
      </w:r>
      <w:r w:rsidR="00497963" w:rsidRPr="00185B87">
        <w:rPr>
          <w:rFonts w:ascii="Times New Roman" w:eastAsia="標楷體" w:hAnsi="Times New Roman" w:hint="eastAsia"/>
          <w:sz w:val="28"/>
          <w:szCs w:val="28"/>
        </w:rPr>
        <w:t>)</w:t>
      </w:r>
      <w:r w:rsidR="00497963" w:rsidRPr="00185B87">
        <w:rPr>
          <w:rFonts w:ascii="Times New Roman" w:eastAsia="標楷體" w:hAnsi="Times New Roman" w:hint="eastAsia"/>
          <w:sz w:val="28"/>
          <w:szCs w:val="28"/>
        </w:rPr>
        <w:t>佐證</w:t>
      </w:r>
      <w:r w:rsidR="00497963" w:rsidRPr="00185B87">
        <w:rPr>
          <w:rFonts w:ascii="Times New Roman" w:eastAsia="標楷體" w:hAnsi="Times New Roman" w:hint="eastAsia"/>
          <w:sz w:val="28"/>
          <w:szCs w:val="28"/>
        </w:rPr>
        <w:t>)</w:t>
      </w:r>
      <w:r w:rsidR="00497963" w:rsidRPr="00185B87">
        <w:rPr>
          <w:rFonts w:ascii="Times New Roman" w:eastAsia="標楷體" w:hAnsi="Times New Roman" w:hint="eastAsia"/>
          <w:sz w:val="28"/>
          <w:szCs w:val="28"/>
        </w:rPr>
        <w:t>。收據應加蓋免用統一發票專用章、銷售者統一編號、負責人姓名</w:t>
      </w:r>
      <w:r w:rsidRPr="00185B87">
        <w:rPr>
          <w:rFonts w:ascii="Times New Roman" w:eastAsia="標楷體" w:hAnsi="Times New Roman" w:hint="eastAsia"/>
          <w:sz w:val="28"/>
          <w:szCs w:val="28"/>
        </w:rPr>
        <w:t>。</w:t>
      </w:r>
    </w:p>
    <w:p w:rsidR="0032092D" w:rsidRPr="00185B87" w:rsidRDefault="0032092D" w:rsidP="0032092D">
      <w:pPr>
        <w:pStyle w:val="a7"/>
        <w:numPr>
          <w:ilvl w:val="0"/>
          <w:numId w:val="4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撥款帳戶之金融機構存摺封面影本：撥款帳戶戶名應與申請人名稱相符。</w:t>
      </w:r>
    </w:p>
    <w:p w:rsidR="0032092D" w:rsidRPr="00185B87" w:rsidRDefault="0032092D" w:rsidP="0032092D">
      <w:pPr>
        <w:pStyle w:val="a7"/>
        <w:numPr>
          <w:ilvl w:val="0"/>
          <w:numId w:val="4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補助款領據：詳見附件</w:t>
      </w:r>
      <w:r w:rsidR="00F37C30" w:rsidRPr="00185B87">
        <w:rPr>
          <w:rFonts w:ascii="Times New Roman" w:eastAsia="標楷體" w:hAnsi="Times New Roman" w:hint="eastAsia"/>
          <w:sz w:val="28"/>
          <w:szCs w:val="28"/>
        </w:rPr>
        <w:t>二</w:t>
      </w:r>
      <w:r w:rsidRPr="00185B87">
        <w:rPr>
          <w:rFonts w:ascii="Times New Roman" w:eastAsia="標楷體" w:hAnsi="Times New Roman" w:hint="eastAsia"/>
          <w:sz w:val="28"/>
          <w:szCs w:val="28"/>
        </w:rPr>
        <w:t>。</w:t>
      </w:r>
    </w:p>
    <w:p w:rsidR="0032092D" w:rsidRPr="00185B87" w:rsidRDefault="006F3E00" w:rsidP="006F3E00">
      <w:pPr>
        <w:pStyle w:val="a7"/>
        <w:numPr>
          <w:ilvl w:val="0"/>
          <w:numId w:val="4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廢四機回收</w:t>
      </w:r>
      <w:r w:rsidR="0032092D" w:rsidRPr="00185B87">
        <w:rPr>
          <w:rFonts w:ascii="Times New Roman" w:eastAsia="標楷體" w:hAnsi="Times New Roman" w:hint="eastAsia"/>
          <w:sz w:val="28"/>
          <w:szCs w:val="28"/>
        </w:rPr>
        <w:t>證明文件：</w:t>
      </w:r>
      <w:r w:rsidR="00A2383D" w:rsidRPr="00185B87">
        <w:rPr>
          <w:rFonts w:ascii="Times New Roman" w:eastAsia="標楷體" w:hAnsi="Times New Roman" w:hint="eastAsia"/>
          <w:sz w:val="28"/>
          <w:szCs w:val="28"/>
        </w:rPr>
        <w:t>舊有設備</w:t>
      </w:r>
      <w:r w:rsidR="0032092D" w:rsidRPr="00185B87">
        <w:rPr>
          <w:rFonts w:ascii="Times New Roman" w:eastAsia="標楷體" w:hAnsi="Times New Roman" w:hint="eastAsia"/>
          <w:sz w:val="28"/>
          <w:szCs w:val="28"/>
        </w:rPr>
        <w:t>若依環保署廢四機逆向回收制度委請販賣業代為回收者，應提供「廢四機回收聯單」第三聯影本</w:t>
      </w:r>
      <w:r w:rsidR="0032092D" w:rsidRPr="00185B87">
        <w:rPr>
          <w:rFonts w:ascii="Times New Roman" w:eastAsia="標楷體" w:hAnsi="Times New Roman"/>
          <w:sz w:val="28"/>
          <w:szCs w:val="28"/>
        </w:rPr>
        <w:t>(</w:t>
      </w:r>
      <w:r w:rsidR="0032092D" w:rsidRPr="00185B87">
        <w:rPr>
          <w:rFonts w:ascii="Times New Roman" w:eastAsia="標楷體" w:hAnsi="Times New Roman" w:hint="eastAsia"/>
          <w:sz w:val="28"/>
          <w:szCs w:val="28"/>
        </w:rPr>
        <w:t>如附件</w:t>
      </w:r>
      <w:r w:rsidR="00F37C30" w:rsidRPr="00185B87">
        <w:rPr>
          <w:rFonts w:ascii="Times New Roman" w:eastAsia="標楷體" w:hAnsi="Times New Roman" w:hint="eastAsia"/>
          <w:sz w:val="28"/>
          <w:szCs w:val="28"/>
        </w:rPr>
        <w:t>三</w:t>
      </w:r>
      <w:r w:rsidR="0032092D" w:rsidRPr="00185B87">
        <w:rPr>
          <w:rFonts w:ascii="Times New Roman" w:eastAsia="標楷體" w:hAnsi="Times New Roman"/>
          <w:sz w:val="28"/>
          <w:szCs w:val="28"/>
        </w:rPr>
        <w:t>)</w:t>
      </w:r>
      <w:r w:rsidR="0032092D" w:rsidRPr="00185B87">
        <w:rPr>
          <w:rFonts w:ascii="Times New Roman" w:eastAsia="標楷體" w:hAnsi="Times New Roman" w:hint="eastAsia"/>
          <w:sz w:val="28"/>
          <w:szCs w:val="28"/>
        </w:rPr>
        <w:t>；若自行委託合法廢棄物處理機構辦理者，需檢附該廢棄物</w:t>
      </w:r>
      <w:r w:rsidR="004B0998" w:rsidRPr="00185B87">
        <w:rPr>
          <w:rFonts w:ascii="Times New Roman" w:eastAsia="標楷體" w:hAnsi="Times New Roman" w:hint="eastAsia"/>
          <w:sz w:val="28"/>
          <w:szCs w:val="28"/>
        </w:rPr>
        <w:t>合法</w:t>
      </w:r>
      <w:r w:rsidR="0032092D" w:rsidRPr="00185B87">
        <w:rPr>
          <w:rFonts w:ascii="Times New Roman" w:eastAsia="標楷體" w:hAnsi="Times New Roman" w:hint="eastAsia"/>
          <w:sz w:val="28"/>
          <w:szCs w:val="28"/>
        </w:rPr>
        <w:t>處理</w:t>
      </w:r>
      <w:r w:rsidR="004B0998" w:rsidRPr="00185B87">
        <w:rPr>
          <w:rFonts w:ascii="Times New Roman" w:eastAsia="標楷體" w:hAnsi="Times New Roman" w:hint="eastAsia"/>
          <w:sz w:val="28"/>
          <w:szCs w:val="28"/>
        </w:rPr>
        <w:t>或回收</w:t>
      </w:r>
      <w:r w:rsidR="0032092D" w:rsidRPr="00185B87">
        <w:rPr>
          <w:rFonts w:ascii="Times New Roman" w:eastAsia="標楷體" w:hAnsi="Times New Roman" w:hint="eastAsia"/>
          <w:sz w:val="28"/>
          <w:szCs w:val="28"/>
        </w:rPr>
        <w:t>機構切結廢冷</w:t>
      </w:r>
      <w:r w:rsidR="00185B87" w:rsidRPr="00A07B88">
        <w:rPr>
          <w:rFonts w:ascii="Times New Roman" w:eastAsia="標楷體" w:hAnsi="Times New Roman" w:hint="eastAsia"/>
          <w:sz w:val="28"/>
          <w:szCs w:val="28"/>
        </w:rPr>
        <w:t>暖</w:t>
      </w:r>
      <w:r w:rsidR="0032092D" w:rsidRPr="00185B87">
        <w:rPr>
          <w:rFonts w:ascii="Times New Roman" w:eastAsia="標楷體" w:hAnsi="Times New Roman" w:hint="eastAsia"/>
          <w:sz w:val="28"/>
          <w:szCs w:val="28"/>
        </w:rPr>
        <w:t>氣機</w:t>
      </w:r>
      <w:r w:rsidR="0089030A" w:rsidRPr="00185B87">
        <w:rPr>
          <w:rFonts w:ascii="Times New Roman" w:eastAsia="標楷體" w:hAnsi="Times New Roman" w:hint="eastAsia"/>
          <w:sz w:val="28"/>
          <w:szCs w:val="28"/>
        </w:rPr>
        <w:t>及電冰箱</w:t>
      </w:r>
      <w:r w:rsidR="0032092D" w:rsidRPr="00185B87">
        <w:rPr>
          <w:rFonts w:ascii="Times New Roman" w:eastAsia="標楷體" w:hAnsi="Times New Roman" w:hint="eastAsia"/>
          <w:sz w:val="28"/>
          <w:szCs w:val="28"/>
        </w:rPr>
        <w:t>已進廠之文件影本</w:t>
      </w:r>
      <w:r w:rsidR="0032092D" w:rsidRPr="00185B87">
        <w:rPr>
          <w:rFonts w:ascii="Times New Roman" w:eastAsia="標楷體" w:hAnsi="Times New Roman"/>
          <w:sz w:val="28"/>
          <w:szCs w:val="28"/>
        </w:rPr>
        <w:t>(</w:t>
      </w:r>
      <w:r w:rsidR="0032092D" w:rsidRPr="00185B87">
        <w:rPr>
          <w:rFonts w:ascii="Times New Roman" w:eastAsia="標楷體" w:hAnsi="Times New Roman" w:hint="eastAsia"/>
          <w:sz w:val="28"/>
          <w:szCs w:val="28"/>
        </w:rPr>
        <w:t>如附件</w:t>
      </w:r>
      <w:r w:rsidR="00F37C30" w:rsidRPr="00185B87">
        <w:rPr>
          <w:rFonts w:ascii="Times New Roman" w:eastAsia="標楷體" w:hAnsi="Times New Roman" w:hint="eastAsia"/>
          <w:sz w:val="28"/>
          <w:szCs w:val="28"/>
        </w:rPr>
        <w:t>四</w:t>
      </w:r>
      <w:r w:rsidR="0032092D" w:rsidRPr="00185B87">
        <w:rPr>
          <w:rFonts w:ascii="Times New Roman" w:eastAsia="標楷體" w:hAnsi="Times New Roman"/>
          <w:sz w:val="28"/>
          <w:szCs w:val="28"/>
        </w:rPr>
        <w:t>)</w:t>
      </w:r>
      <w:r w:rsidR="0032092D" w:rsidRPr="00185B87">
        <w:rPr>
          <w:rFonts w:ascii="Times New Roman" w:eastAsia="標楷體" w:hAnsi="Times New Roman" w:hint="eastAsia"/>
          <w:sz w:val="28"/>
          <w:szCs w:val="28"/>
        </w:rPr>
        <w:t>。</w:t>
      </w:r>
    </w:p>
    <w:p w:rsidR="00185B87" w:rsidRDefault="006F3E00" w:rsidP="009E3DA2">
      <w:pPr>
        <w:pStyle w:val="a7"/>
        <w:numPr>
          <w:ilvl w:val="0"/>
          <w:numId w:val="4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9E3DA2">
        <w:rPr>
          <w:rFonts w:ascii="Times New Roman" w:eastAsia="標楷體" w:hAnsi="Times New Roman" w:hint="eastAsia"/>
          <w:sz w:val="28"/>
          <w:szCs w:val="28"/>
        </w:rPr>
        <w:t>能源效率分級證明文件。</w:t>
      </w:r>
    </w:p>
    <w:p w:rsidR="00037071" w:rsidRPr="009E3DA2" w:rsidRDefault="00037071" w:rsidP="009E3DA2">
      <w:pPr>
        <w:pStyle w:val="a7"/>
        <w:numPr>
          <w:ilvl w:val="0"/>
          <w:numId w:val="46"/>
        </w:numPr>
        <w:overflowPunct w:val="0"/>
        <w:snapToGrid w:val="0"/>
        <w:spacing w:beforeLines="10" w:before="36" w:afterLines="10" w:after="36" w:line="264" w:lineRule="auto"/>
        <w:ind w:leftChars="0"/>
        <w:jc w:val="both"/>
        <w:textAlignment w:val="center"/>
        <w:rPr>
          <w:rFonts w:ascii="Times New Roman" w:eastAsia="標楷體" w:hAnsi="Times New Roman"/>
          <w:sz w:val="28"/>
          <w:szCs w:val="28"/>
        </w:rPr>
      </w:pPr>
      <w:r>
        <w:rPr>
          <w:rFonts w:ascii="Times New Roman" w:eastAsia="標楷體" w:hAnsi="Times New Roman" w:hint="eastAsia"/>
          <w:sz w:val="28"/>
          <w:szCs w:val="28"/>
        </w:rPr>
        <w:t>申請人資料蒐集同意書</w:t>
      </w:r>
      <w:r>
        <w:rPr>
          <w:rFonts w:ascii="Times New Roman" w:eastAsia="標楷體" w:hAnsi="Times New Roman" w:hint="eastAsia"/>
          <w:sz w:val="28"/>
          <w:szCs w:val="28"/>
        </w:rPr>
        <w:t>(</w:t>
      </w:r>
      <w:r>
        <w:rPr>
          <w:rFonts w:ascii="Times New Roman" w:eastAsia="標楷體" w:hAnsi="Times New Roman" w:hint="eastAsia"/>
          <w:sz w:val="28"/>
          <w:szCs w:val="28"/>
        </w:rPr>
        <w:t>如附件五</w:t>
      </w:r>
      <w:r>
        <w:rPr>
          <w:rFonts w:ascii="Times New Roman" w:eastAsia="標楷體" w:hAnsi="Times New Roman" w:hint="eastAsia"/>
          <w:sz w:val="28"/>
          <w:szCs w:val="28"/>
        </w:rPr>
        <w:t>)</w:t>
      </w:r>
      <w:r>
        <w:rPr>
          <w:rFonts w:ascii="Times New Roman" w:eastAsia="標楷體" w:hAnsi="Times New Roman" w:hint="eastAsia"/>
          <w:sz w:val="28"/>
          <w:szCs w:val="28"/>
        </w:rPr>
        <w:t>。</w:t>
      </w:r>
    </w:p>
    <w:p w:rsidR="00454B13" w:rsidRPr="00406EE8" w:rsidRDefault="00406EE8" w:rsidP="00406EE8">
      <w:pPr>
        <w:pStyle w:val="a7"/>
        <w:tabs>
          <w:tab w:val="left" w:pos="0"/>
        </w:tabs>
        <w:overflowPunct w:val="0"/>
        <w:snapToGrid w:val="0"/>
        <w:spacing w:beforeLines="20" w:before="73" w:afterLines="20" w:after="73" w:line="288" w:lineRule="auto"/>
        <w:ind w:leftChars="0" w:left="901" w:hangingChars="300" w:hanging="901"/>
        <w:textAlignment w:val="center"/>
        <w:rPr>
          <w:rFonts w:ascii="Times New Roman" w:eastAsia="標楷體" w:hAnsi="Times New Roman"/>
          <w:b/>
          <w:sz w:val="30"/>
          <w:szCs w:val="30"/>
        </w:rPr>
      </w:pPr>
      <w:r>
        <w:rPr>
          <w:rFonts w:ascii="Times New Roman" w:eastAsia="標楷體" w:hAnsi="Times New Roman" w:hint="eastAsia"/>
          <w:b/>
          <w:sz w:val="30"/>
          <w:szCs w:val="30"/>
        </w:rPr>
        <w:t>陸、</w:t>
      </w:r>
      <w:r w:rsidR="00454B13" w:rsidRPr="00406EE8">
        <w:rPr>
          <w:rFonts w:ascii="Times New Roman" w:eastAsia="標楷體" w:hAnsi="Times New Roman" w:hint="eastAsia"/>
          <w:b/>
          <w:sz w:val="30"/>
          <w:szCs w:val="30"/>
        </w:rPr>
        <w:t>補助作業注意事項</w:t>
      </w:r>
    </w:p>
    <w:p w:rsidR="00454B13" w:rsidRPr="00760D0F" w:rsidRDefault="00454B13" w:rsidP="000B54F9">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申請案件有下列情形之一者，不予補助：</w:t>
      </w:r>
    </w:p>
    <w:p w:rsidR="00454B13" w:rsidRPr="00760D0F"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lastRenderedPageBreak/>
        <w:t>申請資格不符合。</w:t>
      </w:r>
    </w:p>
    <w:p w:rsidR="00454B13" w:rsidRPr="00760D0F"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申請補助產品不符合本計畫規定。</w:t>
      </w:r>
    </w:p>
    <w:p w:rsidR="00454B13" w:rsidRPr="00760D0F"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檢附或填寫文件不實、變造或偽造。</w:t>
      </w:r>
    </w:p>
    <w:p w:rsidR="00454B13" w:rsidRPr="00760D0F"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color w:val="000000" w:themeColor="text1"/>
          <w:sz w:val="28"/>
          <w:szCs w:val="28"/>
        </w:rPr>
      </w:pPr>
      <w:r w:rsidRPr="00760D0F">
        <w:rPr>
          <w:rFonts w:ascii="Times New Roman" w:eastAsia="標楷體" w:hAnsi="Times New Roman" w:hint="eastAsia"/>
          <w:color w:val="000000" w:themeColor="text1"/>
          <w:sz w:val="28"/>
          <w:szCs w:val="28"/>
        </w:rPr>
        <w:t>發票或收據日期非為本計畫載明補助期限內。</w:t>
      </w:r>
    </w:p>
    <w:p w:rsidR="00454B13" w:rsidRPr="00274A13" w:rsidRDefault="00FA3A71"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760D0F">
        <w:rPr>
          <w:rFonts w:ascii="Times New Roman" w:eastAsia="標楷體" w:hAnsi="Times New Roman" w:hint="eastAsia"/>
          <w:color w:val="000000" w:themeColor="text1"/>
          <w:sz w:val="28"/>
          <w:szCs w:val="28"/>
        </w:rPr>
        <w:t>未配合本府</w:t>
      </w:r>
      <w:r w:rsidRPr="00185B87">
        <w:rPr>
          <w:rFonts w:ascii="Times New Roman" w:eastAsia="標楷體" w:hAnsi="Times New Roman" w:hint="eastAsia"/>
          <w:sz w:val="28"/>
          <w:szCs w:val="28"/>
        </w:rPr>
        <w:t>進行現場抽</w:t>
      </w:r>
      <w:r w:rsidRPr="00185B87">
        <w:rPr>
          <w:rFonts w:ascii="Times New Roman" w:eastAsia="標楷體" w:hAnsi="Times New Roman" w:hint="eastAsia"/>
          <w:sz w:val="28"/>
          <w:szCs w:val="28"/>
        </w:rPr>
        <w:t>(</w:t>
      </w:r>
      <w:r w:rsidRPr="00185B87">
        <w:rPr>
          <w:rFonts w:ascii="Times New Roman" w:eastAsia="標楷體" w:hAnsi="Times New Roman" w:hint="eastAsia"/>
          <w:sz w:val="28"/>
          <w:szCs w:val="28"/>
        </w:rPr>
        <w:t>查</w:t>
      </w:r>
      <w:r w:rsidRPr="00185B87">
        <w:rPr>
          <w:rFonts w:ascii="Times New Roman" w:eastAsia="標楷體" w:hAnsi="Times New Roman" w:hint="eastAsia"/>
          <w:sz w:val="28"/>
          <w:szCs w:val="28"/>
        </w:rPr>
        <w:t>)</w:t>
      </w:r>
      <w:r w:rsidRPr="00185B87">
        <w:rPr>
          <w:rFonts w:ascii="Times New Roman" w:eastAsia="標楷體" w:hAnsi="Times New Roman" w:hint="eastAsia"/>
          <w:sz w:val="28"/>
          <w:szCs w:val="28"/>
        </w:rPr>
        <w:t>驗或現場</w:t>
      </w:r>
      <w:r w:rsidRPr="00274A13">
        <w:rPr>
          <w:rFonts w:ascii="Times New Roman" w:eastAsia="標楷體" w:hAnsi="Times New Roman" w:hint="eastAsia"/>
          <w:sz w:val="28"/>
          <w:szCs w:val="28"/>
        </w:rPr>
        <w:t>查核經本府限期改善而逾期未改善</w:t>
      </w:r>
      <w:r w:rsidR="00454B13" w:rsidRPr="00274A13">
        <w:rPr>
          <w:rFonts w:ascii="Times New Roman" w:eastAsia="標楷體" w:hAnsi="Times New Roman" w:hint="eastAsia"/>
          <w:sz w:val="28"/>
          <w:szCs w:val="28"/>
        </w:rPr>
        <w:t>。</w:t>
      </w:r>
    </w:p>
    <w:p w:rsidR="00454B13" w:rsidRPr="00274A13" w:rsidRDefault="00454B13" w:rsidP="000B54F9">
      <w:pPr>
        <w:pStyle w:val="a7"/>
        <w:numPr>
          <w:ilvl w:val="0"/>
          <w:numId w:val="17"/>
        </w:numPr>
        <w:overflowPunct w:val="0"/>
        <w:autoSpaceDN w:val="0"/>
        <w:snapToGrid w:val="0"/>
        <w:spacing w:beforeLines="10" w:before="36" w:afterLines="10" w:after="36" w:line="264" w:lineRule="auto"/>
        <w:ind w:leftChars="0"/>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申請日期超過補助期間，或補助經費已用罄</w:t>
      </w:r>
      <w:r w:rsidRPr="00274A13">
        <w:rPr>
          <w:rFonts w:ascii="Times New Roman" w:eastAsia="標楷體" w:hAnsi="Times New Roman"/>
          <w:sz w:val="28"/>
          <w:szCs w:val="28"/>
        </w:rPr>
        <w:t>(</w:t>
      </w:r>
      <w:r w:rsidRPr="00274A13">
        <w:rPr>
          <w:rFonts w:ascii="Times New Roman" w:eastAsia="標楷體" w:hAnsi="Times New Roman" w:hint="eastAsia"/>
          <w:sz w:val="28"/>
          <w:szCs w:val="28"/>
        </w:rPr>
        <w:t>將於本府建設處網站</w:t>
      </w:r>
      <w:r>
        <w:rPr>
          <w:rFonts w:ascii="Times New Roman" w:eastAsia="標楷體" w:hAnsi="Times New Roman" w:hint="eastAsia"/>
          <w:sz w:val="28"/>
          <w:szCs w:val="28"/>
        </w:rPr>
        <w:t>及</w:t>
      </w:r>
      <w:r w:rsidR="00591F05">
        <w:rPr>
          <w:rFonts w:ascii="Times New Roman" w:eastAsia="標楷體" w:hAnsi="Times New Roman" w:hint="eastAsia"/>
          <w:sz w:val="28"/>
          <w:szCs w:val="28"/>
        </w:rPr>
        <w:t>南投縣</w:t>
      </w:r>
      <w:r w:rsidRPr="00990A96">
        <w:rPr>
          <w:rFonts w:ascii="Times New Roman" w:eastAsia="標楷體" w:hAnsi="Times New Roman" w:hint="eastAsia"/>
          <w:sz w:val="28"/>
          <w:szCs w:val="28"/>
        </w:rPr>
        <w:t>智慧節電粉絲團</w:t>
      </w:r>
      <w:r w:rsidRPr="00274A13">
        <w:rPr>
          <w:rFonts w:ascii="Times New Roman" w:eastAsia="標楷體" w:hAnsi="Times New Roman" w:hint="eastAsia"/>
          <w:sz w:val="28"/>
          <w:szCs w:val="28"/>
        </w:rPr>
        <w:t>提前公告</w:t>
      </w:r>
      <w:r w:rsidRPr="00274A13">
        <w:rPr>
          <w:rFonts w:ascii="Times New Roman" w:eastAsia="標楷體" w:hAnsi="Times New Roman"/>
          <w:sz w:val="28"/>
          <w:szCs w:val="28"/>
        </w:rPr>
        <w:t>)</w:t>
      </w:r>
      <w:r w:rsidRPr="00274A13">
        <w:rPr>
          <w:rFonts w:ascii="Times New Roman" w:eastAsia="標楷體" w:hAnsi="Times New Roman" w:hint="eastAsia"/>
          <w:sz w:val="28"/>
          <w:szCs w:val="28"/>
        </w:rPr>
        <w:t>。</w:t>
      </w:r>
    </w:p>
    <w:p w:rsidR="0068708F" w:rsidRDefault="00454B13" w:rsidP="0068708F">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如經查證有違反前項各款情形，並已撥款者，將廢止或撤銷原補助，並追回全部或部分補助款。</w:t>
      </w:r>
    </w:p>
    <w:p w:rsidR="00454B13" w:rsidRPr="00185B87" w:rsidRDefault="00120BDC" w:rsidP="0068708F">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185B87">
        <w:rPr>
          <w:rFonts w:ascii="Times New Roman" w:eastAsia="標楷體" w:hAnsi="Times New Roman" w:hint="eastAsia"/>
          <w:sz w:val="28"/>
          <w:szCs w:val="28"/>
        </w:rPr>
        <w:t>同一用電地址申請相同補助項目</w:t>
      </w:r>
      <w:r w:rsidR="00185B87" w:rsidRPr="00A07B88">
        <w:rPr>
          <w:rFonts w:ascii="Times New Roman" w:eastAsia="標楷體" w:hAnsi="Times New Roman" w:hint="eastAsia"/>
          <w:sz w:val="28"/>
          <w:szCs w:val="28"/>
        </w:rPr>
        <w:t>每</w:t>
      </w:r>
      <w:r w:rsidR="00FA3A71" w:rsidRPr="00A07B88">
        <w:rPr>
          <w:rFonts w:ascii="Times New Roman" w:eastAsia="標楷體" w:hAnsi="Times New Roman" w:hint="eastAsia"/>
          <w:sz w:val="28"/>
          <w:szCs w:val="28"/>
        </w:rPr>
        <w:t>年</w:t>
      </w:r>
      <w:r w:rsidR="00FA3A71" w:rsidRPr="00185B87">
        <w:rPr>
          <w:rFonts w:ascii="Times New Roman" w:eastAsia="標楷體" w:hAnsi="Times New Roman" w:hint="eastAsia"/>
          <w:sz w:val="28"/>
          <w:szCs w:val="28"/>
        </w:rPr>
        <w:t>度</w:t>
      </w:r>
      <w:r w:rsidRPr="00185B87">
        <w:rPr>
          <w:rFonts w:ascii="Times New Roman" w:eastAsia="標楷體" w:hAnsi="Times New Roman" w:hint="eastAsia"/>
          <w:sz w:val="28"/>
          <w:szCs w:val="28"/>
        </w:rPr>
        <w:t>以一次為限</w:t>
      </w:r>
      <w:r w:rsidR="0068708F" w:rsidRPr="00185B87">
        <w:rPr>
          <w:rFonts w:ascii="Times New Roman" w:eastAsia="標楷體" w:hAnsi="Times New Roman" w:hint="eastAsia"/>
          <w:sz w:val="28"/>
          <w:szCs w:val="28"/>
        </w:rPr>
        <w:t>。</w:t>
      </w:r>
    </w:p>
    <w:p w:rsidR="00454B13" w:rsidRPr="00274A13" w:rsidRDefault="00454B13" w:rsidP="000B54F9">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申請文件或申請撥款文件不全、不清楚，經第一次通知日期起算起</w:t>
      </w:r>
      <w:r w:rsidRPr="00274A13">
        <w:rPr>
          <w:rFonts w:ascii="Times New Roman" w:eastAsia="標楷體" w:hAnsi="Times New Roman"/>
          <w:sz w:val="28"/>
          <w:szCs w:val="28"/>
        </w:rPr>
        <w:t>15</w:t>
      </w:r>
      <w:r w:rsidRPr="00274A13">
        <w:rPr>
          <w:rFonts w:ascii="Times New Roman" w:eastAsia="標楷體" w:hAnsi="Times New Roman" w:hint="eastAsia"/>
          <w:sz w:val="28"/>
          <w:szCs w:val="28"/>
        </w:rPr>
        <w:t>日</w:t>
      </w:r>
      <w:r w:rsidRPr="00274A13">
        <w:rPr>
          <w:rFonts w:ascii="Times New Roman" w:eastAsia="標楷體" w:hAnsi="Times New Roman"/>
          <w:sz w:val="28"/>
          <w:szCs w:val="28"/>
        </w:rPr>
        <w:t>(</w:t>
      </w:r>
      <w:r w:rsidRPr="00274A13">
        <w:rPr>
          <w:rFonts w:ascii="Times New Roman" w:eastAsia="標楷體" w:hAnsi="Times New Roman" w:hint="eastAsia"/>
          <w:sz w:val="28"/>
          <w:szCs w:val="28"/>
        </w:rPr>
        <w:t>日曆天</w:t>
      </w:r>
      <w:r w:rsidRPr="00274A13">
        <w:rPr>
          <w:rFonts w:ascii="Times New Roman" w:eastAsia="標楷體" w:hAnsi="Times New Roman"/>
          <w:sz w:val="28"/>
          <w:szCs w:val="28"/>
        </w:rPr>
        <w:t>)</w:t>
      </w:r>
      <w:r w:rsidRPr="00274A13">
        <w:rPr>
          <w:rFonts w:ascii="Times New Roman" w:eastAsia="標楷體" w:hAnsi="Times New Roman" w:hint="eastAsia"/>
          <w:sz w:val="28"/>
          <w:szCs w:val="28"/>
        </w:rPr>
        <w:t>應補齊資料，屆期仍未補齊，將予以退件，申請</w:t>
      </w:r>
      <w:r w:rsidR="00FA3A71">
        <w:rPr>
          <w:rFonts w:ascii="Times New Roman" w:eastAsia="標楷體" w:hAnsi="Times New Roman" w:hint="eastAsia"/>
          <w:sz w:val="28"/>
          <w:szCs w:val="28"/>
        </w:rPr>
        <w:t>人</w:t>
      </w:r>
      <w:r w:rsidRPr="00274A13">
        <w:rPr>
          <w:rFonts w:ascii="Times New Roman" w:eastAsia="標楷體" w:hAnsi="Times New Roman" w:hint="eastAsia"/>
          <w:sz w:val="28"/>
          <w:szCs w:val="28"/>
        </w:rPr>
        <w:t>應重新申請。</w:t>
      </w:r>
    </w:p>
    <w:p w:rsidR="00454B13" w:rsidRPr="00664E57" w:rsidRDefault="00664E57" w:rsidP="00664E57">
      <w:pPr>
        <w:pStyle w:val="a7"/>
        <w:numPr>
          <w:ilvl w:val="0"/>
          <w:numId w:val="11"/>
        </w:numPr>
        <w:tabs>
          <w:tab w:val="left" w:pos="993"/>
        </w:tabs>
        <w:overflowPunct w:val="0"/>
        <w:autoSpaceDN w:val="0"/>
        <w:snapToGrid w:val="0"/>
        <w:spacing w:beforeLines="10" w:before="36" w:afterLines="10" w:after="36" w:line="264" w:lineRule="auto"/>
        <w:ind w:leftChars="0" w:left="851" w:hanging="567"/>
        <w:jc w:val="both"/>
        <w:textAlignment w:val="center"/>
        <w:rPr>
          <w:rFonts w:ascii="Times New Roman" w:eastAsia="標楷體" w:hAnsi="Times New Roman"/>
          <w:sz w:val="28"/>
          <w:szCs w:val="28"/>
        </w:rPr>
      </w:pPr>
      <w:r w:rsidRPr="00274A13">
        <w:rPr>
          <w:rFonts w:ascii="Times New Roman" w:eastAsia="標楷體" w:hAnsi="Times New Roman" w:hint="eastAsia"/>
          <w:sz w:val="28"/>
          <w:szCs w:val="28"/>
        </w:rPr>
        <w:t>因本案補助經費為經濟部分期撥付，若於本期計畫經費用罄，將由下期經費支付。</w:t>
      </w:r>
    </w:p>
    <w:p w:rsidR="003908F3" w:rsidRDefault="00454B13" w:rsidP="000B54F9">
      <w:pPr>
        <w:tabs>
          <w:tab w:val="left" w:pos="993"/>
        </w:tabs>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六、</w:t>
      </w:r>
      <w:r w:rsidR="0031588F" w:rsidRPr="00274A13">
        <w:rPr>
          <w:rFonts w:ascii="Times New Roman" w:eastAsia="標楷體" w:hAnsi="Times New Roman" w:hint="eastAsia"/>
          <w:color w:val="auto"/>
          <w:sz w:val="28"/>
          <w:szCs w:val="28"/>
        </w:rPr>
        <w:t>申請資料應於補助期間內親自送</w:t>
      </w:r>
      <w:r w:rsidR="0031588F" w:rsidRPr="006907AB">
        <w:rPr>
          <w:rFonts w:ascii="Times New Roman" w:eastAsia="標楷體" w:hAnsi="Times New Roman" w:hint="eastAsia"/>
          <w:color w:val="auto"/>
          <w:sz w:val="28"/>
          <w:szCs w:val="28"/>
        </w:rPr>
        <w:t>至本府「南投縣設備汰換與智慧用電補助辦公室」或以掛號郵寄</w:t>
      </w:r>
      <w:r w:rsidR="0031588F" w:rsidRPr="006907AB">
        <w:rPr>
          <w:rFonts w:ascii="Times New Roman" w:eastAsia="標楷體" w:hAnsi="Times New Roman"/>
          <w:color w:val="auto"/>
          <w:sz w:val="28"/>
          <w:szCs w:val="28"/>
        </w:rPr>
        <w:t>(</w:t>
      </w:r>
      <w:r w:rsidR="0031588F" w:rsidRPr="006907AB">
        <w:rPr>
          <w:rFonts w:ascii="Times New Roman" w:eastAsia="標楷體" w:hAnsi="Times New Roman" w:hint="eastAsia"/>
          <w:color w:val="auto"/>
          <w:sz w:val="28"/>
          <w:szCs w:val="28"/>
        </w:rPr>
        <w:t>寄送地址：</w:t>
      </w:r>
      <w:r w:rsidR="0031588F" w:rsidRPr="006907AB">
        <w:rPr>
          <w:rFonts w:ascii="Times New Roman" w:eastAsia="標楷體" w:hAnsi="Times New Roman" w:hint="eastAsia"/>
          <w:color w:val="auto"/>
          <w:sz w:val="28"/>
          <w:szCs w:val="28"/>
        </w:rPr>
        <w:t>540</w:t>
      </w:r>
      <w:r w:rsidR="0031588F" w:rsidRPr="006907AB">
        <w:rPr>
          <w:rFonts w:ascii="Times New Roman" w:eastAsia="標楷體" w:hAnsi="Times New Roman" w:hint="eastAsia"/>
          <w:color w:val="auto"/>
          <w:sz w:val="28"/>
          <w:szCs w:val="28"/>
        </w:rPr>
        <w:t>南投縣南投市中興路</w:t>
      </w:r>
      <w:r w:rsidR="0031588F" w:rsidRPr="006907AB">
        <w:rPr>
          <w:rFonts w:ascii="Times New Roman" w:eastAsia="標楷體" w:hAnsi="Times New Roman" w:hint="eastAsia"/>
          <w:color w:val="auto"/>
          <w:sz w:val="28"/>
          <w:szCs w:val="28"/>
        </w:rPr>
        <w:t>660</w:t>
      </w:r>
      <w:r w:rsidR="0031588F" w:rsidRPr="006907AB">
        <w:rPr>
          <w:rFonts w:ascii="Times New Roman" w:eastAsia="標楷體" w:hAnsi="Times New Roman" w:hint="eastAsia"/>
          <w:color w:val="auto"/>
          <w:sz w:val="28"/>
          <w:szCs w:val="28"/>
        </w:rPr>
        <w:t>號「南投縣政府</w:t>
      </w:r>
      <w:r w:rsidR="0031588F" w:rsidRPr="006907AB">
        <w:rPr>
          <w:rFonts w:ascii="Times New Roman" w:eastAsia="標楷體" w:hAnsi="Times New Roman" w:hint="eastAsia"/>
          <w:color w:val="auto"/>
          <w:sz w:val="28"/>
          <w:szCs w:val="28"/>
        </w:rPr>
        <w:t xml:space="preserve"> </w:t>
      </w:r>
      <w:r w:rsidR="0031588F" w:rsidRPr="006907AB">
        <w:rPr>
          <w:rFonts w:ascii="Times New Roman" w:eastAsia="標楷體" w:hAnsi="Times New Roman" w:hint="eastAsia"/>
          <w:color w:val="auto"/>
          <w:sz w:val="28"/>
          <w:szCs w:val="28"/>
        </w:rPr>
        <w:t>建設處</w:t>
      </w:r>
      <w:r w:rsidR="0031588F" w:rsidRPr="006907AB">
        <w:rPr>
          <w:rFonts w:ascii="Times New Roman" w:eastAsia="標楷體" w:hAnsi="Times New Roman" w:hint="eastAsia"/>
          <w:color w:val="auto"/>
          <w:sz w:val="28"/>
          <w:szCs w:val="28"/>
        </w:rPr>
        <w:t>-</w:t>
      </w:r>
      <w:r w:rsidR="0031588F" w:rsidRPr="006907AB">
        <w:rPr>
          <w:rFonts w:ascii="Times New Roman" w:eastAsia="標楷體" w:hAnsi="Times New Roman" w:hint="eastAsia"/>
          <w:color w:val="auto"/>
          <w:sz w:val="28"/>
          <w:szCs w:val="28"/>
        </w:rPr>
        <w:t>產業發展科」</w:t>
      </w:r>
      <w:r w:rsidR="0031588F" w:rsidRPr="003908F3">
        <w:rPr>
          <w:rFonts w:ascii="Times New Roman" w:eastAsia="標楷體" w:hAnsi="Times New Roman" w:hint="eastAsia"/>
          <w:color w:val="auto"/>
          <w:sz w:val="28"/>
          <w:szCs w:val="28"/>
        </w:rPr>
        <w:t>，並註明</w:t>
      </w:r>
      <w:r w:rsidR="0031588F" w:rsidRPr="003908F3">
        <w:rPr>
          <w:rFonts w:ascii="Times New Roman" w:eastAsia="標楷體" w:hAnsi="Times New Roman"/>
          <w:color w:val="auto"/>
          <w:sz w:val="28"/>
          <w:szCs w:val="28"/>
        </w:rPr>
        <w:t>:</w:t>
      </w:r>
      <w:r w:rsidR="0031588F" w:rsidRPr="003908F3">
        <w:rPr>
          <w:rFonts w:ascii="Times New Roman" w:eastAsia="標楷體" w:hAnsi="Times New Roman" w:hint="eastAsia"/>
          <w:color w:val="auto"/>
          <w:sz w:val="28"/>
          <w:szCs w:val="28"/>
        </w:rPr>
        <w:t>「</w:t>
      </w:r>
      <w:r w:rsidR="0031588F" w:rsidRPr="00A07B88">
        <w:rPr>
          <w:rFonts w:ascii="Times New Roman" w:eastAsia="標楷體" w:hAnsi="Times New Roman" w:hint="eastAsia"/>
          <w:color w:val="auto"/>
          <w:sz w:val="28"/>
          <w:szCs w:val="28"/>
        </w:rPr>
        <w:t>南投縣設備汰換與智慧用電補助辦公室」收</w:t>
      </w:r>
      <w:r w:rsidR="0031588F" w:rsidRPr="00A07B88">
        <w:rPr>
          <w:rFonts w:ascii="Times New Roman" w:eastAsia="標楷體" w:hAnsi="Times New Roman"/>
          <w:color w:val="auto"/>
          <w:sz w:val="28"/>
          <w:szCs w:val="28"/>
        </w:rPr>
        <w:t>)</w:t>
      </w:r>
      <w:r w:rsidRPr="003908F3">
        <w:rPr>
          <w:rFonts w:ascii="Times New Roman" w:eastAsia="標楷體" w:hAnsi="Times New Roman" w:hint="eastAsia"/>
          <w:color w:val="auto"/>
          <w:sz w:val="28"/>
          <w:szCs w:val="28"/>
        </w:rPr>
        <w:t>。</w:t>
      </w:r>
    </w:p>
    <w:p w:rsidR="00782C62" w:rsidRPr="00A07B88" w:rsidRDefault="00782C62" w:rsidP="00782C62">
      <w:pPr>
        <w:tabs>
          <w:tab w:val="left" w:pos="993"/>
        </w:tabs>
        <w:overflowPunct w:val="0"/>
        <w:snapToGrid w:val="0"/>
        <w:spacing w:beforeLines="10" w:before="36" w:afterLines="10" w:after="36" w:line="264" w:lineRule="auto"/>
        <w:ind w:leftChars="118" w:left="849" w:hangingChars="202" w:hanging="566"/>
        <w:jc w:val="both"/>
        <w:textAlignment w:val="center"/>
        <w:rPr>
          <w:rFonts w:ascii="標楷體" w:eastAsia="標楷體" w:hAnsi="標楷體"/>
          <w:color w:val="auto"/>
          <w:sz w:val="28"/>
        </w:rPr>
      </w:pPr>
      <w:r>
        <w:rPr>
          <w:rFonts w:ascii="Times New Roman" w:eastAsia="標楷體" w:hAnsi="Times New Roman" w:hint="eastAsia"/>
          <w:color w:val="auto"/>
          <w:sz w:val="28"/>
          <w:szCs w:val="28"/>
        </w:rPr>
        <w:t>七、</w:t>
      </w:r>
      <w:r w:rsidRPr="00A07B88">
        <w:rPr>
          <w:rFonts w:ascii="Times New Roman" w:eastAsia="標楷體" w:hAnsi="Times New Roman" w:hint="eastAsia"/>
          <w:color w:val="auto"/>
          <w:sz w:val="28"/>
          <w:szCs w:val="28"/>
        </w:rPr>
        <w:t>為辦理本案後續節電績效追蹤，本府於必要範圍內得蒐集、處理及使用申請者相關用電號資料進行分析，申請者應同意提供。本府並依個人資料保護法等規定妥善保管運用</w:t>
      </w:r>
      <w:r w:rsidRPr="00A07B88">
        <w:rPr>
          <w:rFonts w:ascii="新細明體" w:hAnsi="新細明體" w:hint="eastAsia"/>
          <w:color w:val="auto"/>
          <w:sz w:val="28"/>
          <w:szCs w:val="28"/>
        </w:rPr>
        <w:t>。</w:t>
      </w:r>
      <w:r w:rsidRPr="00A07B88">
        <w:rPr>
          <w:rFonts w:ascii="標楷體" w:eastAsia="標楷體" w:hAnsi="標楷體" w:hint="eastAsia"/>
          <w:color w:val="auto"/>
          <w:sz w:val="28"/>
        </w:rPr>
        <w:t>(</w:t>
      </w:r>
      <w:r w:rsidRPr="00A07B88">
        <w:rPr>
          <w:rFonts w:hint="eastAsia"/>
          <w:color w:val="auto"/>
        </w:rPr>
        <w:t xml:space="preserve"> </w:t>
      </w:r>
      <w:r w:rsidRPr="00A07B88">
        <w:rPr>
          <w:rFonts w:ascii="標楷體" w:eastAsia="標楷體" w:hAnsi="標楷體" w:hint="eastAsia"/>
          <w:color w:val="auto"/>
          <w:sz w:val="28"/>
        </w:rPr>
        <w:t>如附件九)</w:t>
      </w:r>
    </w:p>
    <w:p w:rsidR="00782C62" w:rsidRPr="00A07B88" w:rsidRDefault="00782C62" w:rsidP="00782C62">
      <w:pPr>
        <w:tabs>
          <w:tab w:val="left" w:pos="993"/>
        </w:tabs>
        <w:overflowPunct w:val="0"/>
        <w:snapToGrid w:val="0"/>
        <w:spacing w:beforeLines="10" w:before="36" w:afterLines="10" w:after="36" w:line="264" w:lineRule="auto"/>
        <w:ind w:leftChars="118" w:left="849" w:hangingChars="202" w:hanging="566"/>
        <w:jc w:val="both"/>
        <w:textAlignment w:val="center"/>
        <w:rPr>
          <w:rFonts w:ascii="標楷體" w:eastAsia="標楷體" w:hAnsi="標楷體"/>
          <w:color w:val="auto"/>
          <w:sz w:val="28"/>
        </w:rPr>
      </w:pPr>
      <w:r w:rsidRPr="00A07B88">
        <w:rPr>
          <w:rFonts w:ascii="Times New Roman" w:eastAsia="標楷體" w:hAnsi="Times New Roman" w:hint="eastAsia"/>
          <w:color w:val="auto"/>
          <w:sz w:val="28"/>
          <w:szCs w:val="28"/>
        </w:rPr>
        <w:t>八、檢附資料皆為影本，應加蓋公司大小章或單位章，並註記「與正本相符」。</w:t>
      </w:r>
    </w:p>
    <w:p w:rsidR="00782C62" w:rsidRDefault="00782C62" w:rsidP="00782C62">
      <w:pPr>
        <w:tabs>
          <w:tab w:val="left" w:pos="993"/>
        </w:tabs>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color w:val="auto"/>
          <w:sz w:val="28"/>
          <w:szCs w:val="28"/>
        </w:rPr>
      </w:pPr>
      <w:r>
        <w:rPr>
          <w:rFonts w:ascii="Times New Roman" w:eastAsia="標楷體" w:hAnsi="Times New Roman" w:hint="eastAsia"/>
          <w:color w:val="auto"/>
          <w:sz w:val="28"/>
          <w:szCs w:val="28"/>
        </w:rPr>
        <w:t>九</w:t>
      </w:r>
      <w:r w:rsidRPr="00274A13">
        <w:rPr>
          <w:rFonts w:ascii="Times New Roman" w:eastAsia="標楷體" w:hAnsi="Times New Roman" w:hint="eastAsia"/>
          <w:color w:val="auto"/>
          <w:sz w:val="28"/>
          <w:szCs w:val="28"/>
        </w:rPr>
        <w:t>、本計畫如有未盡事宜，本府得依實際需要檢討修正，並於修正後公告於</w:t>
      </w:r>
      <w:r w:rsidRPr="003908F3">
        <w:rPr>
          <w:rFonts w:ascii="Times New Roman" w:eastAsia="標楷體" w:hAnsi="Times New Roman" w:hint="eastAsia"/>
          <w:color w:val="auto"/>
          <w:sz w:val="28"/>
          <w:szCs w:val="28"/>
        </w:rPr>
        <w:t>本府官方網站。</w:t>
      </w:r>
    </w:p>
    <w:p w:rsidR="00454B13" w:rsidRPr="00782C62" w:rsidRDefault="00454B13" w:rsidP="009E3DA2">
      <w:pPr>
        <w:tabs>
          <w:tab w:val="left" w:pos="993"/>
        </w:tabs>
        <w:overflowPunct w:val="0"/>
        <w:snapToGrid w:val="0"/>
        <w:spacing w:beforeLines="10" w:before="36" w:afterLines="10" w:after="36" w:line="264" w:lineRule="auto"/>
        <w:ind w:leftChars="118" w:left="849" w:hangingChars="202" w:hanging="566"/>
        <w:jc w:val="both"/>
        <w:textAlignment w:val="center"/>
        <w:rPr>
          <w:rFonts w:ascii="Times New Roman" w:eastAsia="標楷體" w:hAnsi="Times New Roman"/>
          <w:color w:val="FF0000"/>
          <w:sz w:val="28"/>
          <w:szCs w:val="28"/>
        </w:rPr>
        <w:sectPr w:rsidR="00454B13" w:rsidRPr="00782C62" w:rsidSect="00DA6E20">
          <w:footerReference w:type="default" r:id="rId8"/>
          <w:footerReference w:type="first" r:id="rId9"/>
          <w:pgSz w:w="11906" w:h="16838"/>
          <w:pgMar w:top="1134" w:right="1800" w:bottom="1276" w:left="1800" w:header="720" w:footer="720" w:gutter="0"/>
          <w:pgNumType w:start="32"/>
          <w:cols w:space="720"/>
          <w:docGrid w:type="lines" w:linePitch="367"/>
        </w:sectPr>
      </w:pPr>
    </w:p>
    <w:p w:rsidR="00565C1B" w:rsidRPr="00A07B88" w:rsidRDefault="00BD7C6E" w:rsidP="00565C1B">
      <w:pPr>
        <w:snapToGrid w:val="0"/>
        <w:jc w:val="center"/>
        <w:rPr>
          <w:rFonts w:eastAsia="標楷體"/>
          <w:b/>
          <w:color w:val="auto"/>
          <w:sz w:val="26"/>
          <w:szCs w:val="26"/>
        </w:rPr>
      </w:pPr>
      <w:r w:rsidRPr="00A07B88">
        <w:rPr>
          <w:rFonts w:eastAsia="標楷體" w:hint="eastAsia"/>
          <w:b/>
          <w:color w:val="auto"/>
          <w:sz w:val="26"/>
          <w:szCs w:val="26"/>
        </w:rPr>
        <w:lastRenderedPageBreak/>
        <w:t>附件</w:t>
      </w:r>
      <w:r w:rsidR="000511FD" w:rsidRPr="00A07B88">
        <w:rPr>
          <w:rFonts w:eastAsia="標楷體" w:hint="eastAsia"/>
          <w:b/>
          <w:color w:val="auto"/>
          <w:sz w:val="26"/>
          <w:szCs w:val="26"/>
        </w:rPr>
        <w:t>一</w:t>
      </w:r>
      <w:r w:rsidR="00565C1B" w:rsidRPr="00A07B88">
        <w:rPr>
          <w:rFonts w:eastAsia="標楷體"/>
          <w:b/>
          <w:color w:val="auto"/>
          <w:sz w:val="26"/>
          <w:szCs w:val="26"/>
        </w:rPr>
        <w:t>-</w:t>
      </w:r>
      <w:r w:rsidR="00565C1B" w:rsidRPr="00A07B88">
        <w:rPr>
          <w:rFonts w:eastAsia="標楷體" w:hint="eastAsia"/>
          <w:b/>
          <w:color w:val="auto"/>
          <w:sz w:val="26"/>
          <w:szCs w:val="26"/>
        </w:rPr>
        <w:t>南投縣設備汰換與智慧用電補助計畫申請表</w:t>
      </w:r>
    </w:p>
    <w:p w:rsidR="00565C1B" w:rsidRPr="00A07B88" w:rsidRDefault="00565C1B" w:rsidP="00565C1B">
      <w:pPr>
        <w:snapToGrid w:val="0"/>
        <w:jc w:val="center"/>
        <w:rPr>
          <w:rFonts w:eastAsia="標楷體"/>
          <w:b/>
          <w:color w:val="auto"/>
          <w:sz w:val="26"/>
          <w:szCs w:val="26"/>
        </w:rPr>
      </w:pPr>
      <w:r w:rsidRPr="00A07B88">
        <w:rPr>
          <w:rFonts w:eastAsia="標楷體" w:hint="eastAsia"/>
          <w:b/>
          <w:color w:val="auto"/>
          <w:sz w:val="26"/>
          <w:szCs w:val="26"/>
        </w:rPr>
        <w:t>【適用一般住宅】</w:t>
      </w:r>
    </w:p>
    <w:p w:rsidR="00565C1B" w:rsidRPr="00A07B88" w:rsidRDefault="00565C1B" w:rsidP="00520C8B">
      <w:pPr>
        <w:snapToGrid w:val="0"/>
        <w:spacing w:line="0" w:lineRule="atLeast"/>
        <w:ind w:left="-1520" w:right="-992"/>
        <w:rPr>
          <w:rFonts w:ascii="標楷體" w:eastAsia="標楷體" w:hAnsi="標楷體"/>
          <w:b/>
          <w:color w:val="auto"/>
          <w:szCs w:val="24"/>
        </w:rPr>
      </w:pPr>
      <w:r w:rsidRPr="00A07B88">
        <w:rPr>
          <w:rFonts w:ascii="標楷體" w:eastAsia="標楷體" w:hAnsi="標楷體"/>
          <w:b/>
          <w:color w:val="auto"/>
          <w:sz w:val="26"/>
          <w:szCs w:val="26"/>
        </w:rPr>
        <w:t xml:space="preserve">   </w:t>
      </w:r>
      <w:r w:rsidR="00520C8B" w:rsidRPr="00A07B88">
        <w:rPr>
          <w:rFonts w:ascii="標楷體" w:eastAsia="標楷體" w:hAnsi="標楷體"/>
          <w:b/>
          <w:color w:val="auto"/>
          <w:sz w:val="26"/>
          <w:szCs w:val="26"/>
        </w:rPr>
        <w:t xml:space="preserve">    </w:t>
      </w:r>
      <w:r w:rsidRPr="00A07B88">
        <w:rPr>
          <w:rFonts w:ascii="標楷體" w:eastAsia="標楷體" w:hAnsi="標楷體" w:hint="eastAsia"/>
          <w:b/>
          <w:color w:val="auto"/>
          <w:szCs w:val="24"/>
        </w:rPr>
        <w:t>申請序號</w:t>
      </w:r>
      <w:r w:rsidRPr="00A07B88">
        <w:rPr>
          <w:rFonts w:ascii="標楷體" w:eastAsia="標楷體" w:hAnsi="標楷體"/>
          <w:b/>
          <w:color w:val="auto"/>
          <w:szCs w:val="24"/>
        </w:rPr>
        <w:t>(</w:t>
      </w:r>
      <w:r w:rsidR="00D769A6" w:rsidRPr="00A07B88">
        <w:rPr>
          <w:rFonts w:ascii="標楷體" w:eastAsia="標楷體" w:hAnsi="標楷體" w:hint="eastAsia"/>
          <w:b/>
          <w:color w:val="auto"/>
          <w:szCs w:val="24"/>
        </w:rPr>
        <w:t>由</w:t>
      </w:r>
      <w:r w:rsidRPr="00A07B88">
        <w:rPr>
          <w:rFonts w:ascii="標楷體" w:eastAsia="標楷體" w:hAnsi="標楷體" w:hint="eastAsia"/>
          <w:b/>
          <w:color w:val="auto"/>
          <w:szCs w:val="24"/>
        </w:rPr>
        <w:t>審核單位填</w:t>
      </w:r>
      <w:r w:rsidRPr="00A07B88">
        <w:rPr>
          <w:rFonts w:ascii="標楷體" w:eastAsia="標楷體" w:hAnsi="標楷體"/>
          <w:b/>
          <w:color w:val="auto"/>
          <w:szCs w:val="24"/>
        </w:rPr>
        <w:t>)</w:t>
      </w:r>
      <w:r w:rsidRPr="00A07B88">
        <w:rPr>
          <w:rFonts w:ascii="標楷體" w:eastAsia="標楷體" w:hAnsi="標楷體" w:hint="eastAsia"/>
          <w:b/>
          <w:color w:val="auto"/>
          <w:szCs w:val="24"/>
        </w:rPr>
        <w:t>：</w:t>
      </w:r>
      <w:r w:rsidR="006A47A5" w:rsidRPr="00A07B88">
        <w:rPr>
          <w:rFonts w:ascii="標楷體" w:eastAsia="標楷體" w:hAnsi="標楷體" w:hint="eastAsia"/>
          <w:b/>
          <w:color w:val="auto"/>
          <w:szCs w:val="24"/>
        </w:rPr>
        <w:t xml:space="preserve">                 </w:t>
      </w:r>
    </w:p>
    <w:tbl>
      <w:tblPr>
        <w:tblStyle w:val="ac"/>
        <w:tblW w:w="5739" w:type="pct"/>
        <w:tblInd w:w="-601" w:type="dxa"/>
        <w:tblLook w:val="04A0" w:firstRow="1" w:lastRow="0" w:firstColumn="1" w:lastColumn="0" w:noHBand="0" w:noVBand="1"/>
      </w:tblPr>
      <w:tblGrid>
        <w:gridCol w:w="549"/>
        <w:gridCol w:w="1272"/>
        <w:gridCol w:w="1015"/>
        <w:gridCol w:w="992"/>
        <w:gridCol w:w="992"/>
        <w:gridCol w:w="839"/>
        <w:gridCol w:w="867"/>
        <w:gridCol w:w="708"/>
        <w:gridCol w:w="1272"/>
        <w:gridCol w:w="1276"/>
      </w:tblGrid>
      <w:tr w:rsidR="00A07B88" w:rsidRPr="00A07B88" w:rsidTr="00587BE2">
        <w:trPr>
          <w:trHeight w:val="611"/>
        </w:trPr>
        <w:tc>
          <w:tcPr>
            <w:tcW w:w="281" w:type="pct"/>
            <w:vMerge w:val="restart"/>
            <w:tcBorders>
              <w:top w:val="thinThickSmallGap" w:sz="12" w:space="0" w:color="auto"/>
              <w:left w:val="thinThickSmallGap" w:sz="12" w:space="0" w:color="auto"/>
            </w:tcBorders>
            <w:vAlign w:val="center"/>
          </w:tcPr>
          <w:p w:rsidR="00AD0575" w:rsidRPr="00A07B88" w:rsidRDefault="00AD0575" w:rsidP="00256BD4">
            <w:pPr>
              <w:adjustRightInd w:val="0"/>
              <w:snapToGrid w:val="0"/>
              <w:jc w:val="center"/>
              <w:rPr>
                <w:rFonts w:ascii="Times New Roman" w:eastAsia="標楷體" w:hAnsi="Times New Roman" w:cs="Times New Roman"/>
                <w:color w:val="auto"/>
              </w:rPr>
            </w:pPr>
            <w:r w:rsidRPr="00A07B88">
              <w:rPr>
                <w:rFonts w:ascii="Times New Roman" w:eastAsia="標楷體" w:hAnsi="Times New Roman" w:cs="Times New Roman"/>
                <w:color w:val="auto"/>
              </w:rPr>
              <w:t>A.</w:t>
            </w:r>
            <w:r w:rsidRPr="00A07B88">
              <w:rPr>
                <w:rFonts w:ascii="Times New Roman" w:eastAsia="標楷體" w:hAnsi="Times New Roman" w:cs="Times New Roman"/>
                <w:color w:val="auto"/>
              </w:rPr>
              <w:t>申請人基本資料</w:t>
            </w:r>
          </w:p>
        </w:tc>
        <w:tc>
          <w:tcPr>
            <w:tcW w:w="2612" w:type="pct"/>
            <w:gridSpan w:val="5"/>
            <w:tcBorders>
              <w:top w:val="thinThickSmallGap" w:sz="12" w:space="0" w:color="auto"/>
            </w:tcBorders>
            <w:vAlign w:val="center"/>
          </w:tcPr>
          <w:p w:rsidR="00AD0575" w:rsidRPr="00A07B88" w:rsidRDefault="009E3DA2" w:rsidP="00256BD4">
            <w:pPr>
              <w:adjustRightInd w:val="0"/>
              <w:snapToGrid w:val="0"/>
              <w:jc w:val="both"/>
              <w:rPr>
                <w:rFonts w:ascii="Times New Roman" w:eastAsia="標楷體" w:hAnsi="Times New Roman" w:cs="Times New Roman"/>
                <w:color w:val="auto"/>
              </w:rPr>
            </w:pPr>
            <w:r w:rsidRPr="00A07B88">
              <w:rPr>
                <w:rFonts w:ascii="Times New Roman" w:eastAsia="標楷體" w:hAnsi="Times New Roman" w:cs="Times New Roman" w:hint="eastAsia"/>
                <w:color w:val="auto"/>
              </w:rPr>
              <w:t>姓名</w:t>
            </w:r>
            <w:r w:rsidR="00AD0575" w:rsidRPr="00A07B88">
              <w:rPr>
                <w:rFonts w:ascii="Times New Roman" w:eastAsia="標楷體" w:hAnsi="Times New Roman" w:cs="Times New Roman"/>
                <w:color w:val="auto"/>
              </w:rPr>
              <w:t>：</w:t>
            </w:r>
          </w:p>
          <w:p w:rsidR="00AD0575" w:rsidRPr="00A07B88" w:rsidRDefault="00AD0575" w:rsidP="00256BD4">
            <w:pPr>
              <w:adjustRightInd w:val="0"/>
              <w:snapToGrid w:val="0"/>
              <w:jc w:val="both"/>
              <w:rPr>
                <w:rFonts w:ascii="Times New Roman" w:eastAsia="標楷體" w:hAnsi="Times New Roman" w:cs="Times New Roman"/>
                <w:color w:val="auto"/>
                <w:sz w:val="16"/>
                <w:szCs w:val="16"/>
              </w:rPr>
            </w:pPr>
            <w:r w:rsidRPr="00A07B88">
              <w:rPr>
                <w:rFonts w:ascii="標楷體" w:eastAsia="標楷體" w:hAnsi="標楷體"/>
                <w:color w:val="auto"/>
                <w:kern w:val="2"/>
                <w:sz w:val="16"/>
                <w:szCs w:val="16"/>
              </w:rPr>
              <w:t>(</w:t>
            </w:r>
            <w:r w:rsidRPr="00A07B88">
              <w:rPr>
                <w:rFonts w:ascii="標楷體" w:eastAsia="標楷體" w:hAnsi="標楷體" w:hint="eastAsia"/>
                <w:color w:val="auto"/>
                <w:kern w:val="2"/>
                <w:sz w:val="16"/>
                <w:szCs w:val="16"/>
              </w:rPr>
              <w:t>請填同電費單用電戶名名稱，若不同者請附原用電戶名之同意書</w:t>
            </w:r>
            <w:r w:rsidRPr="00A07B88">
              <w:rPr>
                <w:rFonts w:ascii="標楷體" w:eastAsia="標楷體" w:hAnsi="標楷體"/>
                <w:color w:val="auto"/>
                <w:kern w:val="2"/>
                <w:sz w:val="16"/>
                <w:szCs w:val="16"/>
              </w:rPr>
              <w:t>)</w:t>
            </w:r>
          </w:p>
        </w:tc>
        <w:tc>
          <w:tcPr>
            <w:tcW w:w="2107" w:type="pct"/>
            <w:gridSpan w:val="4"/>
            <w:tcBorders>
              <w:top w:val="thinThickSmallGap" w:sz="12" w:space="0" w:color="auto"/>
              <w:right w:val="thickThinSmallGap" w:sz="12" w:space="0" w:color="auto"/>
            </w:tcBorders>
            <w:vAlign w:val="center"/>
          </w:tcPr>
          <w:p w:rsidR="00AD0575" w:rsidRPr="00A07B88" w:rsidRDefault="00AD0575" w:rsidP="00256BD4">
            <w:pPr>
              <w:adjustRightInd w:val="0"/>
              <w:snapToGrid w:val="0"/>
              <w:jc w:val="both"/>
              <w:rPr>
                <w:rFonts w:ascii="Times New Roman" w:eastAsia="標楷體" w:hAnsi="Times New Roman" w:cs="Times New Roman"/>
                <w:color w:val="auto"/>
              </w:rPr>
            </w:pPr>
            <w:r w:rsidRPr="00A07B88">
              <w:rPr>
                <w:rFonts w:ascii="Times New Roman" w:eastAsia="標楷體" w:hAnsi="Times New Roman" w:cs="Times New Roman"/>
                <w:color w:val="auto"/>
              </w:rPr>
              <w:t>身</w:t>
            </w:r>
            <w:r w:rsidRPr="00A07B88">
              <w:rPr>
                <w:rFonts w:ascii="Times New Roman" w:eastAsia="標楷體" w:hAnsi="Times New Roman" w:cs="Times New Roman" w:hint="eastAsia"/>
                <w:color w:val="auto"/>
              </w:rPr>
              <w:t>分</w:t>
            </w:r>
            <w:r w:rsidRPr="00A07B88">
              <w:rPr>
                <w:rFonts w:ascii="Times New Roman" w:eastAsia="標楷體" w:hAnsi="Times New Roman" w:cs="Times New Roman"/>
                <w:color w:val="auto"/>
              </w:rPr>
              <w:t>證字號：</w:t>
            </w:r>
          </w:p>
        </w:tc>
      </w:tr>
      <w:tr w:rsidR="00A07B88" w:rsidRPr="00A07B88" w:rsidTr="00587BE2">
        <w:trPr>
          <w:trHeight w:val="454"/>
        </w:trPr>
        <w:tc>
          <w:tcPr>
            <w:tcW w:w="281" w:type="pct"/>
            <w:vMerge/>
            <w:tcBorders>
              <w:left w:val="thinThickSmallGap" w:sz="12" w:space="0" w:color="auto"/>
            </w:tcBorders>
            <w:vAlign w:val="center"/>
          </w:tcPr>
          <w:p w:rsidR="006A47A5" w:rsidRPr="00A07B88" w:rsidRDefault="006A47A5" w:rsidP="00256BD4">
            <w:pPr>
              <w:adjustRightInd w:val="0"/>
              <w:snapToGrid w:val="0"/>
              <w:jc w:val="center"/>
              <w:rPr>
                <w:rFonts w:ascii="Times New Roman" w:eastAsia="標楷體" w:hAnsi="Times New Roman" w:cs="Times New Roman"/>
                <w:color w:val="auto"/>
              </w:rPr>
            </w:pPr>
          </w:p>
        </w:tc>
        <w:tc>
          <w:tcPr>
            <w:tcW w:w="4719" w:type="pct"/>
            <w:gridSpan w:val="9"/>
            <w:tcBorders>
              <w:right w:val="thickThinSmallGap" w:sz="12" w:space="0" w:color="auto"/>
            </w:tcBorders>
            <w:vAlign w:val="center"/>
          </w:tcPr>
          <w:p w:rsidR="006A47A5" w:rsidRPr="00A07B88" w:rsidRDefault="006A47A5" w:rsidP="00256BD4">
            <w:pPr>
              <w:adjustRightInd w:val="0"/>
              <w:snapToGrid w:val="0"/>
              <w:jc w:val="both"/>
              <w:rPr>
                <w:rFonts w:ascii="Times New Roman" w:eastAsia="標楷體" w:hAnsi="Times New Roman" w:cs="Times New Roman"/>
                <w:color w:val="auto"/>
              </w:rPr>
            </w:pPr>
            <w:r w:rsidRPr="00A07B88">
              <w:rPr>
                <w:rFonts w:ascii="標楷體" w:eastAsia="標楷體" w:hAnsi="標楷體" w:hint="eastAsia"/>
                <w:color w:val="auto"/>
                <w:kern w:val="2"/>
              </w:rPr>
              <w:t xml:space="preserve">住宅形態：□透天  □公寓  </w:t>
            </w:r>
            <w:r w:rsidR="00E802F3">
              <w:rPr>
                <w:rFonts w:ascii="標楷體" w:eastAsia="標楷體" w:hAnsi="標楷體" w:hint="eastAsia"/>
                <w:color w:val="auto"/>
                <w:kern w:val="2"/>
              </w:rPr>
              <w:t>□其他：</w:t>
            </w:r>
            <w:bookmarkStart w:id="0" w:name="_GoBack"/>
            <w:bookmarkEnd w:id="0"/>
          </w:p>
        </w:tc>
      </w:tr>
      <w:tr w:rsidR="00A07B88" w:rsidRPr="00A07B88" w:rsidTr="004E0697">
        <w:trPr>
          <w:trHeight w:val="948"/>
        </w:trPr>
        <w:tc>
          <w:tcPr>
            <w:tcW w:w="281" w:type="pct"/>
            <w:vMerge/>
            <w:tcBorders>
              <w:left w:val="thinThickSmallGap" w:sz="12" w:space="0" w:color="auto"/>
            </w:tcBorders>
            <w:vAlign w:val="center"/>
          </w:tcPr>
          <w:p w:rsidR="006A47A5" w:rsidRPr="00A07B88" w:rsidRDefault="006A47A5" w:rsidP="00256BD4">
            <w:pPr>
              <w:adjustRightInd w:val="0"/>
              <w:snapToGrid w:val="0"/>
              <w:jc w:val="center"/>
              <w:rPr>
                <w:rFonts w:ascii="Times New Roman" w:eastAsia="標楷體" w:hAnsi="Times New Roman" w:cs="Times New Roman"/>
                <w:color w:val="auto"/>
              </w:rPr>
            </w:pPr>
          </w:p>
        </w:tc>
        <w:tc>
          <w:tcPr>
            <w:tcW w:w="4719" w:type="pct"/>
            <w:gridSpan w:val="9"/>
            <w:tcBorders>
              <w:right w:val="thickThinSmallGap" w:sz="12" w:space="0" w:color="auto"/>
            </w:tcBorders>
          </w:tcPr>
          <w:p w:rsidR="006A47A5" w:rsidRPr="00A07B88" w:rsidRDefault="00532186" w:rsidP="00256BD4">
            <w:pPr>
              <w:adjustRightInd w:val="0"/>
              <w:snapToGrid w:val="0"/>
              <w:rPr>
                <w:rFonts w:ascii="Times New Roman" w:eastAsia="標楷體" w:hAnsi="Times New Roman" w:cs="Times New Roman"/>
                <w:color w:val="auto"/>
              </w:rPr>
            </w:pPr>
            <w:r w:rsidRPr="00A07B88">
              <w:rPr>
                <w:rFonts w:ascii="Times New Roman" w:eastAsia="標楷體" w:hAnsi="Times New Roman" w:cs="Times New Roman" w:hint="eastAsia"/>
                <w:color w:val="auto"/>
              </w:rPr>
              <w:t>裝設</w:t>
            </w:r>
            <w:r w:rsidRPr="00A07B88">
              <w:rPr>
                <w:rFonts w:ascii="Times New Roman" w:eastAsia="標楷體" w:hAnsi="Times New Roman" w:cs="Times New Roman"/>
                <w:color w:val="auto"/>
              </w:rPr>
              <w:t>地址：</w:t>
            </w:r>
          </w:p>
          <w:p w:rsidR="00532186" w:rsidRPr="00A07B88" w:rsidRDefault="00532186" w:rsidP="00532186">
            <w:pPr>
              <w:adjustRightInd w:val="0"/>
              <w:snapToGrid w:val="0"/>
              <w:rPr>
                <w:rFonts w:eastAsia="標楷體"/>
                <w:color w:val="auto"/>
                <w:kern w:val="2"/>
              </w:rPr>
            </w:pPr>
            <w:r w:rsidRPr="00A07B88">
              <w:rPr>
                <w:rFonts w:ascii="標楷體" w:eastAsia="標楷體" w:hAnsi="標楷體" w:hint="eastAsia"/>
                <w:color w:val="auto"/>
                <w:kern w:val="2"/>
                <w:sz w:val="28"/>
                <w:szCs w:val="28"/>
              </w:rPr>
              <w:t>□□□</w:t>
            </w:r>
            <w:r w:rsidRPr="00A07B88">
              <w:rPr>
                <w:rFonts w:ascii="標楷體" w:eastAsia="標楷體" w:hAnsi="標楷體"/>
                <w:color w:val="auto"/>
                <w:kern w:val="2"/>
                <w:sz w:val="28"/>
                <w:szCs w:val="28"/>
              </w:rPr>
              <w:t>-</w:t>
            </w:r>
            <w:r w:rsidRPr="00A07B88">
              <w:rPr>
                <w:rFonts w:ascii="標楷體" w:eastAsia="標楷體" w:hAnsi="標楷體" w:hint="eastAsia"/>
                <w:color w:val="auto"/>
                <w:kern w:val="2"/>
                <w:sz w:val="28"/>
                <w:szCs w:val="28"/>
              </w:rPr>
              <w:t>□□</w:t>
            </w:r>
            <w:r w:rsidRPr="00A07B88">
              <w:rPr>
                <w:rFonts w:eastAsia="標楷體"/>
                <w:color w:val="auto"/>
                <w:kern w:val="2"/>
              </w:rPr>
              <w:t xml:space="preserve">  ____________</w:t>
            </w:r>
            <w:r w:rsidRPr="00A07B88">
              <w:rPr>
                <w:rFonts w:eastAsia="標楷體"/>
                <w:color w:val="auto"/>
                <w:kern w:val="2"/>
                <w:u w:val="single"/>
              </w:rPr>
              <w:t>_</w:t>
            </w:r>
            <w:r w:rsidR="00D769A6" w:rsidRPr="00A07B88">
              <w:rPr>
                <w:rFonts w:eastAsia="標楷體" w:hint="eastAsia"/>
                <w:color w:val="auto"/>
                <w:kern w:val="2"/>
                <w:u w:val="single"/>
              </w:rPr>
              <w:t xml:space="preserve">                                         </w:t>
            </w:r>
            <w:r w:rsidRPr="00A07B88">
              <w:rPr>
                <w:rFonts w:eastAsia="標楷體"/>
                <w:color w:val="auto"/>
                <w:kern w:val="2"/>
                <w:u w:val="single"/>
              </w:rPr>
              <w:t>__</w:t>
            </w:r>
            <w:r w:rsidRPr="00A07B88">
              <w:rPr>
                <w:rFonts w:eastAsia="標楷體" w:hint="eastAsia"/>
                <w:color w:val="auto"/>
                <w:kern w:val="2"/>
                <w:u w:val="single"/>
              </w:rPr>
              <w:t xml:space="preserve">           </w:t>
            </w:r>
            <w:r w:rsidRPr="00A07B88">
              <w:rPr>
                <w:rFonts w:eastAsia="標楷體"/>
                <w:color w:val="auto"/>
                <w:kern w:val="2"/>
                <w:u w:val="single"/>
              </w:rPr>
              <w:t>_</w:t>
            </w:r>
            <w:r w:rsidRPr="00A07B88">
              <w:rPr>
                <w:rFonts w:eastAsia="標楷體"/>
                <w:color w:val="auto"/>
                <w:kern w:val="2"/>
              </w:rPr>
              <w:t xml:space="preserve">______________________   </w:t>
            </w:r>
          </w:p>
          <w:p w:rsidR="00532186" w:rsidRPr="00A07B88" w:rsidRDefault="00532186" w:rsidP="00532186">
            <w:pPr>
              <w:adjustRightInd w:val="0"/>
              <w:snapToGrid w:val="0"/>
              <w:rPr>
                <w:rFonts w:ascii="Times New Roman" w:eastAsia="標楷體" w:hAnsi="Times New Roman" w:cs="Times New Roman"/>
                <w:color w:val="auto"/>
                <w:sz w:val="16"/>
                <w:szCs w:val="16"/>
              </w:rPr>
            </w:pPr>
            <w:r w:rsidRPr="00A07B88">
              <w:rPr>
                <w:rFonts w:ascii="標楷體" w:eastAsia="標楷體" w:hAnsi="標楷體" w:hint="eastAsia"/>
                <w:color w:val="auto"/>
                <w:kern w:val="2"/>
                <w:sz w:val="16"/>
                <w:szCs w:val="16"/>
              </w:rPr>
              <w:t>注意事項：</w:t>
            </w:r>
            <w:r w:rsidRPr="00A07B88">
              <w:rPr>
                <w:rFonts w:ascii="標楷體" w:eastAsia="標楷體" w:hAnsi="標楷體"/>
                <w:color w:val="auto"/>
                <w:kern w:val="2"/>
                <w:sz w:val="16"/>
                <w:szCs w:val="16"/>
              </w:rPr>
              <w:t>1.</w:t>
            </w:r>
            <w:r w:rsidR="00D769A6" w:rsidRPr="00A07B88">
              <w:rPr>
                <w:rFonts w:ascii="標楷體" w:eastAsia="標楷體" w:hAnsi="標楷體" w:hint="eastAsia"/>
                <w:color w:val="auto"/>
                <w:kern w:val="2"/>
                <w:sz w:val="16"/>
                <w:szCs w:val="16"/>
              </w:rPr>
              <w:t>同電費單裝</w:t>
            </w:r>
            <w:r w:rsidRPr="00A07B88">
              <w:rPr>
                <w:rFonts w:ascii="標楷體" w:eastAsia="標楷體" w:hAnsi="標楷體" w:hint="eastAsia"/>
                <w:color w:val="auto"/>
                <w:kern w:val="2"/>
                <w:sz w:val="16"/>
                <w:szCs w:val="16"/>
              </w:rPr>
              <w:t>設地址之表燈非營業用電戶。</w:t>
            </w:r>
            <w:r w:rsidRPr="00A07B88">
              <w:rPr>
                <w:rFonts w:ascii="標楷體" w:eastAsia="標楷體" w:hAnsi="標楷體"/>
                <w:color w:val="auto"/>
                <w:kern w:val="2"/>
                <w:sz w:val="16"/>
                <w:szCs w:val="16"/>
              </w:rPr>
              <w:t>2.</w:t>
            </w:r>
            <w:r w:rsidRPr="00A07B88">
              <w:rPr>
                <w:rFonts w:ascii="標楷體" w:eastAsia="標楷體" w:hAnsi="標楷體" w:hint="eastAsia"/>
                <w:color w:val="auto"/>
                <w:kern w:val="2"/>
                <w:sz w:val="16"/>
                <w:szCs w:val="16"/>
              </w:rPr>
              <w:t>每</w:t>
            </w:r>
            <w:r w:rsidRPr="00A07B88">
              <w:rPr>
                <w:rFonts w:ascii="標楷體" w:eastAsia="標楷體" w:hAnsi="標楷體"/>
                <w:color w:val="auto"/>
                <w:kern w:val="2"/>
                <w:sz w:val="16"/>
                <w:szCs w:val="16"/>
              </w:rPr>
              <w:t>1</w:t>
            </w:r>
            <w:r w:rsidRPr="00A07B88">
              <w:rPr>
                <w:rFonts w:ascii="標楷體" w:eastAsia="標楷體" w:hAnsi="標楷體" w:hint="eastAsia"/>
                <w:color w:val="auto"/>
                <w:kern w:val="2"/>
                <w:sz w:val="16"/>
                <w:szCs w:val="16"/>
              </w:rPr>
              <w:t>個裝設地址請填寫</w:t>
            </w:r>
            <w:r w:rsidRPr="00A07B88">
              <w:rPr>
                <w:rFonts w:ascii="標楷體" w:eastAsia="標楷體" w:hAnsi="標楷體"/>
                <w:color w:val="auto"/>
                <w:kern w:val="2"/>
                <w:sz w:val="16"/>
                <w:szCs w:val="16"/>
              </w:rPr>
              <w:t>1</w:t>
            </w:r>
            <w:r w:rsidRPr="00A07B88">
              <w:rPr>
                <w:rFonts w:ascii="標楷體" w:eastAsia="標楷體" w:hAnsi="標楷體" w:hint="eastAsia"/>
                <w:color w:val="auto"/>
                <w:kern w:val="2"/>
                <w:sz w:val="16"/>
                <w:szCs w:val="16"/>
              </w:rPr>
              <w:t>份完整申請表及相關應備文件。</w:t>
            </w:r>
          </w:p>
        </w:tc>
      </w:tr>
      <w:tr w:rsidR="00A07B88" w:rsidRPr="00A07B88" w:rsidTr="00587BE2">
        <w:trPr>
          <w:trHeight w:val="524"/>
        </w:trPr>
        <w:tc>
          <w:tcPr>
            <w:tcW w:w="281" w:type="pct"/>
            <w:vMerge/>
            <w:tcBorders>
              <w:left w:val="thinThickSmallGap" w:sz="12" w:space="0" w:color="auto"/>
            </w:tcBorders>
            <w:vAlign w:val="center"/>
          </w:tcPr>
          <w:p w:rsidR="006A47A5" w:rsidRPr="00A07B88" w:rsidRDefault="006A47A5" w:rsidP="00256BD4">
            <w:pPr>
              <w:adjustRightInd w:val="0"/>
              <w:snapToGrid w:val="0"/>
              <w:jc w:val="center"/>
              <w:rPr>
                <w:rFonts w:ascii="Times New Roman" w:eastAsia="標楷體" w:hAnsi="Times New Roman" w:cs="Times New Roman"/>
                <w:color w:val="auto"/>
              </w:rPr>
            </w:pPr>
          </w:p>
        </w:tc>
        <w:tc>
          <w:tcPr>
            <w:tcW w:w="4719" w:type="pct"/>
            <w:gridSpan w:val="9"/>
            <w:tcBorders>
              <w:right w:val="thickThinSmallGap" w:sz="12" w:space="0" w:color="auto"/>
            </w:tcBorders>
          </w:tcPr>
          <w:p w:rsidR="00AD0575" w:rsidRPr="00A07B88" w:rsidRDefault="00AD0575" w:rsidP="00AD0575">
            <w:pPr>
              <w:snapToGrid w:val="0"/>
              <w:spacing w:line="400" w:lineRule="exact"/>
              <w:rPr>
                <w:rFonts w:eastAsia="標楷體"/>
                <w:color w:val="auto"/>
                <w:kern w:val="2"/>
                <w:sz w:val="20"/>
              </w:rPr>
            </w:pPr>
            <w:r w:rsidRPr="00A07B88">
              <w:rPr>
                <w:rFonts w:ascii="標楷體" w:eastAsia="標楷體" w:hAnsi="標楷體" w:hint="eastAsia"/>
                <w:color w:val="auto"/>
                <w:kern w:val="2"/>
              </w:rPr>
              <w:t>裝設地址電號</w:t>
            </w:r>
            <w:r w:rsidRPr="00A07B88">
              <w:rPr>
                <w:rFonts w:ascii="標楷體" w:eastAsia="標楷體" w:hAnsi="標楷體"/>
                <w:color w:val="auto"/>
                <w:kern w:val="2"/>
              </w:rPr>
              <w:t>:</w:t>
            </w:r>
            <w:r w:rsidRPr="00A07B88">
              <w:rPr>
                <w:rFonts w:ascii="標楷體" w:eastAsia="標楷體" w:hAnsi="標楷體" w:hint="eastAsia"/>
                <w:color w:val="auto"/>
                <w:kern w:val="2"/>
                <w:sz w:val="40"/>
                <w:szCs w:val="40"/>
              </w:rPr>
              <w:t>□□</w:t>
            </w:r>
            <w:r w:rsidRPr="00A07B88">
              <w:rPr>
                <w:rFonts w:ascii="標楷體" w:eastAsia="標楷體" w:hAnsi="標楷體"/>
                <w:color w:val="auto"/>
                <w:kern w:val="2"/>
                <w:sz w:val="40"/>
                <w:szCs w:val="40"/>
              </w:rPr>
              <w:t>-</w:t>
            </w:r>
            <w:r w:rsidRPr="00A07B88">
              <w:rPr>
                <w:rFonts w:ascii="標楷體" w:eastAsia="標楷體" w:hAnsi="標楷體" w:hint="eastAsia"/>
                <w:color w:val="auto"/>
                <w:kern w:val="2"/>
                <w:sz w:val="40"/>
                <w:szCs w:val="40"/>
              </w:rPr>
              <w:t>□□</w:t>
            </w:r>
            <w:r w:rsidRPr="00A07B88">
              <w:rPr>
                <w:rFonts w:ascii="標楷體" w:eastAsia="標楷體" w:hAnsi="標楷體"/>
                <w:color w:val="auto"/>
                <w:kern w:val="2"/>
                <w:sz w:val="40"/>
                <w:szCs w:val="40"/>
              </w:rPr>
              <w:t>-</w:t>
            </w:r>
            <w:r w:rsidRPr="00A07B88">
              <w:rPr>
                <w:rFonts w:ascii="標楷體" w:eastAsia="標楷體" w:hAnsi="標楷體" w:hint="eastAsia"/>
                <w:color w:val="auto"/>
                <w:kern w:val="2"/>
                <w:sz w:val="40"/>
                <w:szCs w:val="40"/>
              </w:rPr>
              <w:t>□□□□</w:t>
            </w:r>
            <w:r w:rsidRPr="00A07B88">
              <w:rPr>
                <w:rFonts w:ascii="標楷體" w:eastAsia="標楷體" w:hAnsi="標楷體"/>
                <w:color w:val="auto"/>
                <w:kern w:val="2"/>
                <w:sz w:val="40"/>
                <w:szCs w:val="40"/>
              </w:rPr>
              <w:t>-</w:t>
            </w:r>
            <w:r w:rsidRPr="00A07B88">
              <w:rPr>
                <w:rFonts w:ascii="標楷體" w:eastAsia="標楷體" w:hAnsi="標楷體" w:hint="eastAsia"/>
                <w:color w:val="auto"/>
                <w:kern w:val="2"/>
                <w:sz w:val="40"/>
                <w:szCs w:val="40"/>
              </w:rPr>
              <w:t>□□</w:t>
            </w:r>
            <w:r w:rsidRPr="00A07B88">
              <w:rPr>
                <w:rFonts w:ascii="標楷體" w:eastAsia="標楷體" w:hAnsi="標楷體"/>
                <w:color w:val="auto"/>
                <w:kern w:val="2"/>
                <w:sz w:val="40"/>
                <w:szCs w:val="40"/>
              </w:rPr>
              <w:t>-</w:t>
            </w:r>
            <w:r w:rsidRPr="00A07B88">
              <w:rPr>
                <w:rFonts w:ascii="標楷體" w:eastAsia="標楷體" w:hAnsi="標楷體" w:hint="eastAsia"/>
                <w:color w:val="auto"/>
                <w:kern w:val="2"/>
                <w:sz w:val="40"/>
                <w:szCs w:val="40"/>
              </w:rPr>
              <w:t>□</w:t>
            </w:r>
          </w:p>
          <w:p w:rsidR="006A47A5" w:rsidRPr="00A07B88" w:rsidRDefault="00AD0575" w:rsidP="00AD0575">
            <w:pPr>
              <w:snapToGrid w:val="0"/>
              <w:spacing w:line="400" w:lineRule="exact"/>
              <w:rPr>
                <w:rFonts w:ascii="Times New Roman" w:eastAsia="標楷體" w:hAnsi="Times New Roman" w:cs="Times New Roman"/>
                <w:color w:val="auto"/>
              </w:rPr>
            </w:pPr>
            <w:r w:rsidRPr="00A07B88">
              <w:rPr>
                <w:rFonts w:eastAsia="標楷體" w:hint="eastAsia"/>
                <w:color w:val="auto"/>
                <w:kern w:val="2"/>
                <w:sz w:val="20"/>
              </w:rPr>
              <w:t>申請人名稱與電費單用戶名稱：</w:t>
            </w:r>
            <w:r w:rsidRPr="00A07B88">
              <w:rPr>
                <w:rFonts w:ascii="標楷體" w:eastAsia="標楷體" w:hAnsi="標楷體" w:hint="eastAsia"/>
                <w:color w:val="auto"/>
                <w:kern w:val="2"/>
              </w:rPr>
              <w:t>□</w:t>
            </w:r>
            <w:r w:rsidRPr="00A07B88">
              <w:rPr>
                <w:rFonts w:eastAsia="標楷體" w:hint="eastAsia"/>
                <w:color w:val="auto"/>
                <w:kern w:val="2"/>
                <w:sz w:val="20"/>
              </w:rPr>
              <w:t>相同；</w:t>
            </w:r>
            <w:r w:rsidRPr="00A07B88">
              <w:rPr>
                <w:rFonts w:ascii="標楷體" w:eastAsia="標楷體" w:hAnsi="標楷體" w:hint="eastAsia"/>
                <w:color w:val="auto"/>
                <w:kern w:val="2"/>
              </w:rPr>
              <w:t>□</w:t>
            </w:r>
            <w:r w:rsidRPr="00A07B88">
              <w:rPr>
                <w:rFonts w:eastAsia="標楷體" w:hint="eastAsia"/>
                <w:color w:val="auto"/>
                <w:kern w:val="2"/>
                <w:sz w:val="20"/>
              </w:rPr>
              <w:t>不同</w:t>
            </w:r>
            <w:r w:rsidRPr="00A07B88">
              <w:rPr>
                <w:rFonts w:eastAsia="標楷體"/>
                <w:color w:val="auto"/>
                <w:kern w:val="2"/>
                <w:sz w:val="20"/>
              </w:rPr>
              <w:t>(</w:t>
            </w:r>
            <w:r w:rsidRPr="00A07B88">
              <w:rPr>
                <w:rFonts w:eastAsia="標楷體" w:hint="eastAsia"/>
                <w:color w:val="auto"/>
                <w:kern w:val="2"/>
                <w:sz w:val="20"/>
              </w:rPr>
              <w:t>須檢附租賃契約影本</w:t>
            </w:r>
            <w:r w:rsidRPr="00A07B88">
              <w:rPr>
                <w:rFonts w:eastAsia="標楷體"/>
                <w:color w:val="auto"/>
                <w:kern w:val="2"/>
                <w:sz w:val="20"/>
              </w:rPr>
              <w:t>)</w:t>
            </w:r>
          </w:p>
        </w:tc>
      </w:tr>
      <w:tr w:rsidR="00A07B88" w:rsidRPr="00A07B88" w:rsidTr="004E0697">
        <w:trPr>
          <w:trHeight w:val="1015"/>
        </w:trPr>
        <w:tc>
          <w:tcPr>
            <w:tcW w:w="281" w:type="pct"/>
            <w:vMerge/>
            <w:tcBorders>
              <w:left w:val="thinThickSmallGap" w:sz="12" w:space="0" w:color="auto"/>
            </w:tcBorders>
            <w:vAlign w:val="center"/>
          </w:tcPr>
          <w:p w:rsidR="00AD0575" w:rsidRPr="00A07B88" w:rsidRDefault="00AD0575" w:rsidP="00256BD4">
            <w:pPr>
              <w:adjustRightInd w:val="0"/>
              <w:snapToGrid w:val="0"/>
              <w:jc w:val="center"/>
              <w:rPr>
                <w:rFonts w:ascii="Times New Roman" w:eastAsia="標楷體" w:hAnsi="Times New Roman"/>
                <w:color w:val="auto"/>
              </w:rPr>
            </w:pPr>
          </w:p>
        </w:tc>
        <w:tc>
          <w:tcPr>
            <w:tcW w:w="4719" w:type="pct"/>
            <w:gridSpan w:val="9"/>
            <w:tcBorders>
              <w:right w:val="thickThinSmallGap" w:sz="12" w:space="0" w:color="auto"/>
            </w:tcBorders>
          </w:tcPr>
          <w:p w:rsidR="00AD0575" w:rsidRPr="00A07B88" w:rsidRDefault="00AD0575" w:rsidP="00D769A6">
            <w:pPr>
              <w:spacing w:line="400" w:lineRule="exact"/>
              <w:jc w:val="both"/>
              <w:rPr>
                <w:rFonts w:eastAsia="標楷體"/>
                <w:color w:val="auto"/>
                <w:kern w:val="2"/>
              </w:rPr>
            </w:pPr>
            <w:r w:rsidRPr="00A07B88">
              <w:rPr>
                <w:rFonts w:eastAsia="標楷體" w:hint="eastAsia"/>
                <w:color w:val="auto"/>
                <w:kern w:val="2"/>
              </w:rPr>
              <w:t>聯絡電話：</w:t>
            </w:r>
            <w:r w:rsidRPr="00A07B88">
              <w:rPr>
                <w:rFonts w:eastAsia="標楷體"/>
                <w:color w:val="auto"/>
                <w:kern w:val="2"/>
              </w:rPr>
              <w:t xml:space="preserve"> ___________________</w:t>
            </w:r>
            <w:r w:rsidR="00D769A6" w:rsidRPr="00A07B88">
              <w:rPr>
                <w:rFonts w:eastAsia="標楷體" w:hint="eastAsia"/>
                <w:color w:val="auto"/>
                <w:kern w:val="2"/>
              </w:rPr>
              <w:t xml:space="preserve">         </w:t>
            </w:r>
            <w:r w:rsidR="00D769A6" w:rsidRPr="00A07B88">
              <w:rPr>
                <w:rFonts w:eastAsia="標楷體" w:hint="eastAsia"/>
                <w:color w:val="auto"/>
                <w:kern w:val="2"/>
              </w:rPr>
              <w:t>行動電話：</w:t>
            </w:r>
            <w:r w:rsidR="00D769A6" w:rsidRPr="00A07B88">
              <w:rPr>
                <w:rFonts w:eastAsia="標楷體"/>
                <w:color w:val="auto"/>
                <w:kern w:val="2"/>
              </w:rPr>
              <w:t xml:space="preserve"> ______________________</w:t>
            </w:r>
          </w:p>
          <w:p w:rsidR="00AD0575" w:rsidRPr="00A07B88" w:rsidRDefault="00AD0575" w:rsidP="00D769A6">
            <w:pPr>
              <w:snapToGrid w:val="0"/>
              <w:spacing w:line="400" w:lineRule="exact"/>
              <w:rPr>
                <w:rFonts w:eastAsia="標楷體"/>
                <w:color w:val="auto"/>
                <w:kern w:val="2"/>
              </w:rPr>
            </w:pPr>
            <w:r w:rsidRPr="00A07B88">
              <w:rPr>
                <w:rFonts w:eastAsia="標楷體" w:hint="eastAsia"/>
                <w:color w:val="auto"/>
                <w:kern w:val="2"/>
              </w:rPr>
              <w:t>聯絡地址：</w:t>
            </w:r>
            <w:r w:rsidRPr="00A07B88">
              <w:rPr>
                <w:rFonts w:ascii="標楷體" w:eastAsia="標楷體" w:hAnsi="標楷體" w:hint="eastAsia"/>
                <w:color w:val="auto"/>
                <w:kern w:val="2"/>
                <w:sz w:val="28"/>
                <w:szCs w:val="28"/>
              </w:rPr>
              <w:t>□</w:t>
            </w:r>
            <w:r w:rsidRPr="00A07B88">
              <w:rPr>
                <w:rFonts w:ascii="Times New Roman" w:eastAsia="標楷體" w:hAnsi="Times New Roman" w:cs="Times New Roman" w:hint="eastAsia"/>
                <w:color w:val="auto"/>
              </w:rPr>
              <w:t>同裝設</w:t>
            </w:r>
            <w:r w:rsidRPr="00A07B88">
              <w:rPr>
                <w:rFonts w:ascii="Times New Roman" w:eastAsia="標楷體" w:hAnsi="Times New Roman" w:cs="Times New Roman"/>
                <w:color w:val="auto"/>
              </w:rPr>
              <w:t>地址</w:t>
            </w:r>
            <w:r w:rsidRPr="00A07B88">
              <w:rPr>
                <w:rFonts w:ascii="標楷體" w:eastAsia="標楷體" w:hAnsi="標楷體" w:hint="eastAsia"/>
                <w:color w:val="auto"/>
                <w:kern w:val="2"/>
                <w:sz w:val="28"/>
                <w:szCs w:val="28"/>
              </w:rPr>
              <w:t>□□□</w:t>
            </w:r>
            <w:r w:rsidRPr="00A07B88">
              <w:rPr>
                <w:rFonts w:ascii="標楷體" w:eastAsia="標楷體" w:hAnsi="標楷體"/>
                <w:color w:val="auto"/>
                <w:kern w:val="2"/>
                <w:sz w:val="28"/>
                <w:szCs w:val="28"/>
              </w:rPr>
              <w:t>-</w:t>
            </w:r>
            <w:r w:rsidRPr="00A07B88">
              <w:rPr>
                <w:rFonts w:ascii="標楷體" w:eastAsia="標楷體" w:hAnsi="標楷體" w:hint="eastAsia"/>
                <w:color w:val="auto"/>
                <w:kern w:val="2"/>
                <w:sz w:val="28"/>
                <w:szCs w:val="28"/>
              </w:rPr>
              <w:t>□□</w:t>
            </w:r>
            <w:r w:rsidRPr="00A07B88">
              <w:rPr>
                <w:rFonts w:eastAsia="標楷體"/>
                <w:color w:val="auto"/>
                <w:kern w:val="2"/>
              </w:rPr>
              <w:t xml:space="preserve">  __</w:t>
            </w:r>
            <w:r w:rsidRPr="00A07B88">
              <w:rPr>
                <w:rFonts w:eastAsia="標楷體"/>
                <w:color w:val="auto"/>
                <w:kern w:val="2"/>
                <w:u w:val="single"/>
              </w:rPr>
              <w:t>___</w:t>
            </w:r>
            <w:r w:rsidR="00D769A6" w:rsidRPr="00A07B88">
              <w:rPr>
                <w:rFonts w:eastAsia="標楷體" w:hint="eastAsia"/>
                <w:color w:val="auto"/>
                <w:kern w:val="2"/>
                <w:u w:val="single"/>
              </w:rPr>
              <w:t xml:space="preserve">             </w:t>
            </w:r>
            <w:r w:rsidRPr="00A07B88">
              <w:rPr>
                <w:rFonts w:eastAsia="標楷體"/>
                <w:color w:val="auto"/>
                <w:kern w:val="2"/>
                <w:u w:val="single"/>
              </w:rPr>
              <w:t>_</w:t>
            </w:r>
            <w:r w:rsidRPr="00A07B88">
              <w:rPr>
                <w:rFonts w:eastAsia="標楷體" w:hint="eastAsia"/>
                <w:color w:val="auto"/>
                <w:kern w:val="2"/>
                <w:u w:val="single"/>
              </w:rPr>
              <w:t xml:space="preserve"> </w:t>
            </w:r>
            <w:r w:rsidRPr="00A07B88">
              <w:rPr>
                <w:rFonts w:eastAsia="標楷體"/>
                <w:color w:val="auto"/>
                <w:kern w:val="2"/>
                <w:u w:val="single"/>
              </w:rPr>
              <w:t>__</w:t>
            </w:r>
            <w:r w:rsidRPr="00A07B88">
              <w:rPr>
                <w:rFonts w:eastAsia="標楷體" w:hint="eastAsia"/>
                <w:color w:val="auto"/>
                <w:kern w:val="2"/>
                <w:u w:val="single"/>
              </w:rPr>
              <w:t xml:space="preserve">               </w:t>
            </w:r>
            <w:r w:rsidRPr="00A07B88">
              <w:rPr>
                <w:rFonts w:eastAsia="標楷體"/>
                <w:color w:val="auto"/>
                <w:kern w:val="2"/>
                <w:u w:val="single"/>
              </w:rPr>
              <w:t>_</w:t>
            </w:r>
            <w:r w:rsidR="00D769A6" w:rsidRPr="00A07B88">
              <w:rPr>
                <w:rFonts w:eastAsia="標楷體"/>
                <w:color w:val="auto"/>
                <w:kern w:val="2"/>
                <w:u w:val="single"/>
              </w:rPr>
              <w:t>_</w:t>
            </w:r>
            <w:r w:rsidR="00D769A6" w:rsidRPr="00A07B88">
              <w:rPr>
                <w:rFonts w:eastAsia="標楷體"/>
                <w:color w:val="auto"/>
                <w:kern w:val="2"/>
              </w:rPr>
              <w:t>________________</w:t>
            </w:r>
            <w:r w:rsidRPr="00A07B88">
              <w:rPr>
                <w:rFonts w:eastAsia="標楷體"/>
                <w:color w:val="auto"/>
                <w:kern w:val="2"/>
              </w:rPr>
              <w:t xml:space="preserve">                                                                                                                       </w:t>
            </w:r>
          </w:p>
        </w:tc>
      </w:tr>
      <w:tr w:rsidR="00AD0575" w:rsidRPr="00183640" w:rsidTr="00587BE2">
        <w:tc>
          <w:tcPr>
            <w:tcW w:w="281" w:type="pct"/>
            <w:vMerge w:val="restart"/>
            <w:tcBorders>
              <w:top w:val="thinThickSmallGap" w:sz="12" w:space="0" w:color="auto"/>
              <w:left w:val="thinThick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B.</w:t>
            </w:r>
            <w:r w:rsidRPr="00183640">
              <w:rPr>
                <w:rFonts w:ascii="Times New Roman" w:eastAsia="標楷體" w:hAnsi="Times New Roman" w:cs="Times New Roman"/>
                <w:color w:val="000000" w:themeColor="text1"/>
              </w:rPr>
              <w:t>檢附文件</w:t>
            </w:r>
          </w:p>
        </w:tc>
        <w:tc>
          <w:tcPr>
            <w:tcW w:w="4719" w:type="pct"/>
            <w:gridSpan w:val="9"/>
            <w:tcBorders>
              <w:top w:val="thinThickSmallGap" w:sz="12" w:space="0" w:color="auto"/>
              <w:bottom w:val="single" w:sz="4" w:space="0" w:color="auto"/>
              <w:right w:val="thickThinSmallGap" w:sz="12" w:space="0" w:color="auto"/>
            </w:tcBorders>
            <w:shd w:val="clear" w:color="auto" w:fill="D9D9D9" w:themeFill="background1" w:themeFillShade="D9"/>
          </w:tcPr>
          <w:p w:rsidR="006A47A5" w:rsidRPr="00183640" w:rsidRDefault="006A47A5" w:rsidP="00256BD4">
            <w:pPr>
              <w:adjustRightInd w:val="0"/>
              <w:snapToGrid w:val="0"/>
              <w:jc w:val="center"/>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自我檢核項目</w:t>
            </w:r>
            <w:r w:rsidRPr="00183640">
              <w:rPr>
                <w:rFonts w:ascii="Times New Roman" w:eastAsia="標楷體" w:hAnsi="Times New Roman" w:cs="Times New Roman"/>
                <w:color w:val="000000" w:themeColor="text1"/>
              </w:rPr>
              <w:t>(</w:t>
            </w:r>
            <w:r w:rsidRPr="00183640">
              <w:rPr>
                <w:rFonts w:ascii="Times New Roman" w:eastAsia="標楷體" w:hAnsi="Times New Roman" w:cs="Times New Roman"/>
                <w:color w:val="000000" w:themeColor="text1"/>
              </w:rPr>
              <w:t>請勾選</w:t>
            </w:r>
            <w:r w:rsidRPr="00183640">
              <w:rPr>
                <w:rFonts w:ascii="Times New Roman" w:eastAsia="標楷體" w:hAnsi="Times New Roman" w:cs="Times New Roman"/>
                <w:color w:val="000000" w:themeColor="text1"/>
              </w:rPr>
              <w:t>)</w:t>
            </w:r>
          </w:p>
        </w:tc>
      </w:tr>
      <w:tr w:rsidR="00AD0575" w:rsidRPr="00183640" w:rsidTr="004E0697">
        <w:trPr>
          <w:trHeight w:val="1445"/>
        </w:trPr>
        <w:tc>
          <w:tcPr>
            <w:tcW w:w="281" w:type="pct"/>
            <w:vMerge/>
            <w:tcBorders>
              <w:left w:val="thinThick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rPr>
            </w:pPr>
          </w:p>
        </w:tc>
        <w:tc>
          <w:tcPr>
            <w:tcW w:w="4719" w:type="pct"/>
            <w:gridSpan w:val="9"/>
            <w:tcBorders>
              <w:top w:val="single" w:sz="4" w:space="0" w:color="auto"/>
              <w:bottom w:val="thinThickSmallGap" w:sz="12" w:space="0" w:color="auto"/>
              <w:right w:val="thickThinSmallGap" w:sz="12" w:space="0" w:color="auto"/>
            </w:tcBorders>
          </w:tcPr>
          <w:p w:rsidR="006A47A5" w:rsidRPr="00183640" w:rsidRDefault="006A47A5" w:rsidP="005351D5">
            <w:pPr>
              <w:adjustRightInd w:val="0"/>
              <w:snapToGrid w:val="0"/>
              <w:spacing w:beforeLines="50" w:before="183"/>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7642CD">
              <w:rPr>
                <w:rFonts w:ascii="Times New Roman" w:eastAsia="標楷體" w:hAnsi="Times New Roman" w:cs="Times New Roman" w:hint="eastAsia"/>
                <w:color w:val="000000" w:themeColor="text1"/>
              </w:rPr>
              <w:t>1.</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申請書</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 xml:space="preserve">    </w:t>
            </w:r>
            <w:r w:rsidR="00AD0575">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 xml:space="preserve">  </w:t>
            </w:r>
            <w:r w:rsidR="00256BD4">
              <w:rPr>
                <w:rFonts w:ascii="Times New Roman" w:eastAsia="標楷體" w:hAnsi="Times New Roman" w:cs="Times New Roman" w:hint="eastAsia"/>
                <w:color w:val="000000" w:themeColor="text1"/>
              </w:rPr>
              <w:t xml:space="preserve"> </w:t>
            </w:r>
            <w:r w:rsidR="00AD0575">
              <w:rPr>
                <w:rFonts w:ascii="標楷體" w:eastAsia="標楷體" w:hAnsi="標楷體" w:cs="Times New Roman" w:hint="eastAsia"/>
                <w:color w:val="000000" w:themeColor="text1"/>
              </w:rPr>
              <w:t>□</w:t>
            </w:r>
            <w:r w:rsidR="004E0697">
              <w:rPr>
                <w:rFonts w:ascii="Times New Roman" w:eastAsia="標楷體" w:hAnsi="Times New Roman" w:cs="Times New Roman" w:hint="eastAsia"/>
                <w:color w:val="000000" w:themeColor="text1"/>
              </w:rPr>
              <w:t xml:space="preserve">5.  </w:t>
            </w:r>
            <w:r w:rsidR="004E0697">
              <w:rPr>
                <w:rFonts w:ascii="Times New Roman" w:eastAsia="標楷體" w:hAnsi="Times New Roman" w:cs="Times New Roman" w:hint="eastAsia"/>
                <w:color w:val="000000" w:themeColor="text1"/>
              </w:rPr>
              <w:t>補助款領據</w:t>
            </w:r>
          </w:p>
          <w:p w:rsidR="00AD0575" w:rsidRDefault="006A47A5" w:rsidP="005351D5">
            <w:pPr>
              <w:adjustRightInd w:val="0"/>
              <w:snapToGrid w:val="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26B0D">
              <w:rPr>
                <w:rFonts w:ascii="Times New Roman" w:eastAsia="標楷體" w:hAnsi="Times New Roman" w:cs="Times New Roman" w:hint="eastAsia"/>
                <w:color w:val="000000" w:themeColor="text1"/>
              </w:rPr>
              <w:t>2.</w:t>
            </w:r>
            <w:r w:rsidR="007642CD">
              <w:rPr>
                <w:rFonts w:ascii="標楷體" w:eastAsia="標楷體" w:hAnsi="標楷體" w:cs="Times New Roman" w:hint="eastAsia"/>
                <w:color w:val="000000" w:themeColor="text1"/>
              </w:rPr>
              <w:t xml:space="preserve"> </w:t>
            </w:r>
            <w:r w:rsidR="00AD0575">
              <w:rPr>
                <w:rFonts w:ascii="Times New Roman" w:eastAsia="標楷體" w:hAnsi="Times New Roman" w:cs="Times New Roman" w:hint="eastAsia"/>
                <w:color w:val="000000" w:themeColor="text1"/>
              </w:rPr>
              <w:t>近一期電費單影本</w:t>
            </w:r>
            <w:r w:rsidR="00256BD4">
              <w:rPr>
                <w:rFonts w:ascii="Times New Roman" w:eastAsia="標楷體" w:hAnsi="Times New Roman" w:cs="Times New Roman" w:hint="eastAsia"/>
                <w:color w:val="000000" w:themeColor="text1"/>
              </w:rPr>
              <w:t xml:space="preserve">                 </w:t>
            </w:r>
            <w:r w:rsidR="00256BD4">
              <w:rPr>
                <w:rFonts w:ascii="標楷體" w:eastAsia="標楷體" w:hAnsi="標楷體" w:cs="Times New Roman" w:hint="eastAsia"/>
                <w:color w:val="000000" w:themeColor="text1"/>
              </w:rPr>
              <w:t>□</w:t>
            </w:r>
            <w:r w:rsidR="004E0697">
              <w:rPr>
                <w:rFonts w:ascii="Times New Roman" w:eastAsia="標楷體" w:hAnsi="Times New Roman" w:cs="Times New Roman" w:hint="eastAsia"/>
                <w:color w:val="000000" w:themeColor="text1"/>
              </w:rPr>
              <w:t>6</w:t>
            </w:r>
            <w:r w:rsidR="00D26B0D">
              <w:rPr>
                <w:rFonts w:ascii="Times New Roman" w:eastAsia="標楷體" w:hAnsi="Times New Roman" w:cs="Times New Roman" w:hint="eastAsia"/>
                <w:color w:val="000000" w:themeColor="text1"/>
              </w:rPr>
              <w:t>.</w:t>
            </w:r>
            <w:r w:rsidR="00256BD4">
              <w:rPr>
                <w:rFonts w:ascii="Times New Roman" w:eastAsia="標楷體" w:hAnsi="Times New Roman" w:cs="Times New Roman" w:hint="eastAsia"/>
                <w:color w:val="000000" w:themeColor="text1"/>
              </w:rPr>
              <w:t xml:space="preserve">  </w:t>
            </w:r>
            <w:r w:rsidR="00256BD4" w:rsidRPr="00183640">
              <w:rPr>
                <w:rFonts w:ascii="Times New Roman" w:eastAsia="標楷體" w:hAnsi="Times New Roman" w:cs="Times New Roman"/>
                <w:color w:val="000000" w:themeColor="text1"/>
              </w:rPr>
              <w:t>廢四機回收聯單</w:t>
            </w:r>
            <w:r w:rsidR="00256BD4">
              <w:rPr>
                <w:rFonts w:ascii="Times New Roman" w:eastAsia="標楷體" w:hAnsi="Times New Roman" w:cs="Times New Roman" w:hint="eastAsia"/>
                <w:color w:val="000000" w:themeColor="text1"/>
              </w:rPr>
              <w:t>或切結書</w:t>
            </w:r>
          </w:p>
          <w:p w:rsidR="006A47A5" w:rsidRPr="00183640" w:rsidRDefault="00AD0575" w:rsidP="005351D5">
            <w:pPr>
              <w:adjustRightInd w:val="0"/>
              <w:snapToGrid w:val="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26B0D">
              <w:rPr>
                <w:rFonts w:ascii="Times New Roman" w:eastAsia="標楷體" w:hAnsi="Times New Roman" w:cs="Times New Roman" w:hint="eastAsia"/>
                <w:color w:val="000000" w:themeColor="text1"/>
              </w:rPr>
              <w:t>3.</w:t>
            </w:r>
            <w:r>
              <w:rPr>
                <w:rFonts w:ascii="Times New Roman" w:eastAsia="標楷體" w:hAnsi="Times New Roman" w:cs="Times New Roman" w:hint="eastAsia"/>
                <w:color w:val="000000" w:themeColor="text1"/>
              </w:rPr>
              <w:t xml:space="preserve">  </w:t>
            </w:r>
            <w:r>
              <w:rPr>
                <w:rFonts w:ascii="Times New Roman" w:eastAsia="標楷體" w:hAnsi="Times New Roman" w:cs="Times New Roman" w:hint="eastAsia"/>
                <w:color w:val="000000" w:themeColor="text1"/>
              </w:rPr>
              <w:t>憑證</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發票或收據</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影</w:t>
            </w:r>
            <w:r w:rsidR="006A47A5" w:rsidRPr="00183640">
              <w:rPr>
                <w:rFonts w:ascii="Times New Roman" w:eastAsia="標楷體" w:hAnsi="Times New Roman" w:cs="Times New Roman"/>
                <w:color w:val="000000" w:themeColor="text1"/>
              </w:rPr>
              <w:t>本</w:t>
            </w:r>
            <w:r w:rsidR="006A47A5" w:rsidRPr="00183640">
              <w:rPr>
                <w:rFonts w:ascii="Times New Roman" w:eastAsia="標楷體" w:hAnsi="Times New Roman" w:cs="Times New Roman"/>
                <w:color w:val="000000" w:themeColor="text1"/>
              </w:rPr>
              <w:t xml:space="preserve">       </w:t>
            </w:r>
            <w:r w:rsidR="00256BD4">
              <w:rPr>
                <w:rFonts w:ascii="Times New Roman" w:eastAsia="標楷體" w:hAnsi="Times New Roman" w:cs="Times New Roman"/>
                <w:color w:val="000000" w:themeColor="text1"/>
              </w:rPr>
              <w:t xml:space="preserve"> </w:t>
            </w:r>
            <w:r w:rsidR="00256BD4">
              <w:rPr>
                <w:rFonts w:ascii="Times New Roman" w:eastAsia="標楷體" w:hAnsi="Times New Roman" w:cs="Times New Roman" w:hint="eastAsia"/>
                <w:color w:val="000000" w:themeColor="text1"/>
              </w:rPr>
              <w:t xml:space="preserve"> </w:t>
            </w:r>
            <w:r w:rsidR="006A47A5">
              <w:rPr>
                <w:rFonts w:ascii="Times New Roman" w:eastAsia="標楷體" w:hAnsi="Times New Roman" w:cs="Times New Roman"/>
                <w:color w:val="000000" w:themeColor="text1"/>
              </w:rPr>
              <w:t xml:space="preserve"> </w:t>
            </w:r>
            <w:r w:rsidR="006A47A5">
              <w:rPr>
                <w:rFonts w:ascii="標楷體" w:eastAsia="標楷體" w:hAnsi="標楷體" w:cs="Times New Roman" w:hint="eastAsia"/>
                <w:color w:val="000000" w:themeColor="text1"/>
              </w:rPr>
              <w:t>□</w:t>
            </w:r>
            <w:r w:rsidR="004E0697">
              <w:rPr>
                <w:rFonts w:ascii="Times New Roman" w:eastAsia="標楷體" w:hAnsi="Times New Roman" w:cs="Times New Roman" w:hint="eastAsia"/>
                <w:color w:val="000000" w:themeColor="text1"/>
              </w:rPr>
              <w:t>7</w:t>
            </w:r>
            <w:r w:rsidR="00D26B0D">
              <w:rPr>
                <w:rFonts w:ascii="Times New Roman" w:eastAsia="標楷體" w:hAnsi="Times New Roman" w:cs="Times New Roman" w:hint="eastAsia"/>
                <w:color w:val="000000" w:themeColor="text1"/>
              </w:rPr>
              <w:t>.</w:t>
            </w:r>
            <w:r w:rsidR="00587BE2">
              <w:rPr>
                <w:rFonts w:ascii="Times New Roman" w:eastAsia="標楷體" w:hAnsi="Times New Roman" w:cs="Times New Roman" w:hint="eastAsia"/>
                <w:color w:val="000000" w:themeColor="text1"/>
              </w:rPr>
              <w:t xml:space="preserve">  </w:t>
            </w:r>
            <w:r w:rsidR="004E0697">
              <w:rPr>
                <w:rFonts w:ascii="Times New Roman" w:eastAsia="標楷體" w:hAnsi="Times New Roman" w:cs="Times New Roman" w:hint="eastAsia"/>
                <w:color w:val="000000" w:themeColor="text1"/>
              </w:rPr>
              <w:t>個人</w:t>
            </w:r>
            <w:r w:rsidR="00587BE2">
              <w:rPr>
                <w:rFonts w:ascii="Times New Roman" w:eastAsia="標楷體" w:hAnsi="Times New Roman" w:cs="Times New Roman" w:hint="eastAsia"/>
                <w:color w:val="000000" w:themeColor="text1"/>
              </w:rPr>
              <w:t>資料蒐集同意書</w:t>
            </w:r>
          </w:p>
          <w:p w:rsidR="006A47A5" w:rsidRPr="004E0697" w:rsidRDefault="006A47A5" w:rsidP="004E0697">
            <w:pPr>
              <w:adjustRightInd w:val="0"/>
              <w:snapToGrid w:val="0"/>
              <w:rPr>
                <w:rFonts w:ascii="Times New Roman" w:eastAsia="標楷體" w:hAnsi="Times New Roman" w:cs="Times New Roman"/>
                <w:color w:val="000000" w:themeColor="text1"/>
              </w:rPr>
            </w:pPr>
            <w:r>
              <w:rPr>
                <w:rFonts w:ascii="標楷體" w:eastAsia="標楷體" w:hAnsi="標楷體" w:cs="Times New Roman" w:hint="eastAsia"/>
                <w:color w:val="000000" w:themeColor="text1"/>
              </w:rPr>
              <w:t>□</w:t>
            </w:r>
            <w:r w:rsidR="00D26B0D">
              <w:rPr>
                <w:rFonts w:ascii="Times New Roman" w:eastAsia="標楷體" w:hAnsi="Times New Roman" w:cs="Times New Roman" w:hint="eastAsia"/>
                <w:color w:val="000000" w:themeColor="text1"/>
              </w:rPr>
              <w:t>4.</w:t>
            </w:r>
            <w:r w:rsidR="00AD0575">
              <w:rPr>
                <w:rFonts w:ascii="Times New Roman" w:eastAsia="標楷體" w:hAnsi="Times New Roman" w:cs="Times New Roman" w:hint="eastAsia"/>
                <w:color w:val="000000" w:themeColor="text1"/>
              </w:rPr>
              <w:t xml:space="preserve">  </w:t>
            </w:r>
            <w:r w:rsidR="00AD0575">
              <w:rPr>
                <w:rFonts w:ascii="Times New Roman" w:eastAsia="標楷體" w:hAnsi="Times New Roman" w:cs="Times New Roman" w:hint="eastAsia"/>
                <w:color w:val="000000" w:themeColor="text1"/>
              </w:rPr>
              <w:t>撥款</w:t>
            </w:r>
            <w:r w:rsidRPr="00183640">
              <w:rPr>
                <w:rFonts w:ascii="Times New Roman" w:eastAsia="標楷體" w:hAnsi="Times New Roman" w:cs="Times New Roman"/>
                <w:color w:val="000000" w:themeColor="text1"/>
              </w:rPr>
              <w:t>帳戶</w:t>
            </w:r>
            <w:r w:rsidR="00AD0575">
              <w:rPr>
                <w:rFonts w:ascii="Times New Roman" w:eastAsia="標楷體" w:hAnsi="Times New Roman" w:cs="Times New Roman" w:hint="eastAsia"/>
                <w:color w:val="000000" w:themeColor="text1"/>
              </w:rPr>
              <w:t>存摺封面影本</w:t>
            </w:r>
            <w:r w:rsidR="00587BE2">
              <w:rPr>
                <w:rFonts w:ascii="Times New Roman" w:eastAsia="標楷體" w:hAnsi="Times New Roman" w:cs="Times New Roman"/>
                <w:color w:val="000000" w:themeColor="text1"/>
              </w:rPr>
              <w:t xml:space="preserve">         </w:t>
            </w:r>
            <w:r w:rsidR="00587BE2">
              <w:rPr>
                <w:rFonts w:ascii="標楷體" w:eastAsia="標楷體" w:hAnsi="標楷體" w:cs="Times New Roman" w:hint="eastAsia"/>
                <w:color w:val="000000" w:themeColor="text1"/>
              </w:rPr>
              <w:t>□</w:t>
            </w:r>
            <w:r w:rsidR="004E0697">
              <w:rPr>
                <w:rFonts w:ascii="Times New Roman" w:eastAsia="標楷體" w:hAnsi="Times New Roman" w:cs="Times New Roman" w:hint="eastAsia"/>
                <w:color w:val="000000" w:themeColor="text1"/>
              </w:rPr>
              <w:t>8</w:t>
            </w:r>
            <w:r w:rsidR="00D26B0D">
              <w:rPr>
                <w:rFonts w:ascii="Times New Roman" w:eastAsia="標楷體" w:hAnsi="Times New Roman" w:cs="Times New Roman" w:hint="eastAsia"/>
                <w:color w:val="000000" w:themeColor="text1"/>
              </w:rPr>
              <w:t>.</w:t>
            </w:r>
            <w:r w:rsidR="00587BE2">
              <w:rPr>
                <w:rFonts w:ascii="Times New Roman" w:eastAsia="標楷體" w:hAnsi="Times New Roman" w:cs="Times New Roman" w:hint="eastAsia"/>
                <w:color w:val="000000" w:themeColor="text1"/>
              </w:rPr>
              <w:t xml:space="preserve">  </w:t>
            </w:r>
            <w:r w:rsidR="00587BE2">
              <w:rPr>
                <w:rFonts w:ascii="Times New Roman" w:eastAsia="標楷體" w:hAnsi="Times New Roman" w:cs="Times New Roman" w:hint="eastAsia"/>
                <w:color w:val="000000" w:themeColor="text1"/>
              </w:rPr>
              <w:t>能源效率標示證明</w:t>
            </w:r>
          </w:p>
        </w:tc>
      </w:tr>
      <w:tr w:rsidR="00AD0575" w:rsidRPr="00183640" w:rsidTr="00587BE2">
        <w:trPr>
          <w:trHeight w:val="308"/>
        </w:trPr>
        <w:tc>
          <w:tcPr>
            <w:tcW w:w="281" w:type="pct"/>
            <w:vMerge w:val="restart"/>
            <w:tcBorders>
              <w:top w:val="thinThickSmallGap" w:sz="12" w:space="0" w:color="auto"/>
              <w:left w:val="thinThick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C.</w:t>
            </w:r>
            <w:r w:rsidRPr="00183640">
              <w:rPr>
                <w:rFonts w:ascii="Times New Roman" w:eastAsia="標楷體" w:hAnsi="Times New Roman" w:cs="Times New Roman"/>
                <w:color w:val="000000" w:themeColor="text1"/>
              </w:rPr>
              <w:t>申請補助品項</w:t>
            </w:r>
          </w:p>
        </w:tc>
        <w:tc>
          <w:tcPr>
            <w:tcW w:w="4719" w:type="pct"/>
            <w:gridSpan w:val="9"/>
            <w:tcBorders>
              <w:top w:val="thinThickSmallGap" w:sz="12" w:space="0" w:color="auto"/>
              <w:bottom w:val="single" w:sz="4" w:space="0" w:color="auto"/>
              <w:right w:val="thickThinSmallGap" w:sz="12" w:space="0" w:color="auto"/>
            </w:tcBorders>
            <w:shd w:val="clear" w:color="auto" w:fill="D9D9D9" w:themeFill="background1" w:themeFillShade="D9"/>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sz w:val="20"/>
                <w:szCs w:val="20"/>
              </w:rPr>
            </w:pPr>
            <w:r w:rsidRPr="00183640">
              <w:rPr>
                <w:rFonts w:ascii="Times New Roman" w:eastAsia="標楷體" w:hAnsi="Times New Roman" w:cs="Times New Roman"/>
                <w:color w:val="000000" w:themeColor="text1"/>
              </w:rPr>
              <w:t>購置新機</w:t>
            </w:r>
            <w:r>
              <w:rPr>
                <w:rFonts w:ascii="Times New Roman" w:eastAsia="標楷體" w:hAnsi="Times New Roman" w:cs="Times New Roman" w:hint="eastAsia"/>
                <w:color w:val="000000" w:themeColor="text1"/>
              </w:rPr>
              <w:t>規格</w:t>
            </w:r>
            <w:r w:rsidRPr="00183640">
              <w:rPr>
                <w:rFonts w:ascii="Times New Roman" w:eastAsia="標楷體" w:hAnsi="Times New Roman" w:cs="Times New Roman"/>
                <w:color w:val="000000" w:themeColor="text1"/>
              </w:rPr>
              <w:t>資料</w:t>
            </w:r>
          </w:p>
        </w:tc>
      </w:tr>
      <w:tr w:rsidR="00587BE2" w:rsidRPr="00183640" w:rsidTr="00285AFE">
        <w:trPr>
          <w:trHeight w:val="472"/>
        </w:trPr>
        <w:tc>
          <w:tcPr>
            <w:tcW w:w="281" w:type="pct"/>
            <w:vMerge/>
            <w:tcBorders>
              <w:left w:val="thinThickSmallGap" w:sz="12"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rPr>
            </w:pPr>
          </w:p>
        </w:tc>
        <w:tc>
          <w:tcPr>
            <w:tcW w:w="650" w:type="pct"/>
            <w:tcBorders>
              <w:top w:val="thinThickSmallGap" w:sz="12" w:space="0" w:color="auto"/>
              <w:bottom w:val="single" w:sz="4" w:space="0" w:color="auto"/>
            </w:tcBorders>
            <w:vAlign w:val="center"/>
          </w:tcPr>
          <w:p w:rsidR="00587BE2" w:rsidRPr="00087520" w:rsidRDefault="00587BE2" w:rsidP="00256BD4">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color w:val="000000" w:themeColor="text1"/>
                <w:sz w:val="22"/>
              </w:rPr>
              <w:t>品項</w:t>
            </w:r>
          </w:p>
          <w:p w:rsidR="00587BE2" w:rsidRPr="00087520" w:rsidRDefault="00587BE2" w:rsidP="00256BD4">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color w:val="000000" w:themeColor="text1"/>
                <w:sz w:val="22"/>
              </w:rPr>
              <w:t>(</w:t>
            </w:r>
            <w:r w:rsidRPr="00087520">
              <w:rPr>
                <w:rFonts w:ascii="Times New Roman" w:eastAsia="標楷體" w:hAnsi="Times New Roman" w:cs="Times New Roman"/>
                <w:color w:val="000000" w:themeColor="text1"/>
                <w:sz w:val="22"/>
              </w:rPr>
              <w:t>擇一勾選</w:t>
            </w:r>
            <w:r w:rsidRPr="00087520">
              <w:rPr>
                <w:rFonts w:ascii="Times New Roman" w:eastAsia="標楷體" w:hAnsi="Times New Roman" w:cs="Times New Roman"/>
                <w:color w:val="000000" w:themeColor="text1"/>
                <w:sz w:val="22"/>
              </w:rPr>
              <w:t>)</w:t>
            </w:r>
          </w:p>
        </w:tc>
        <w:tc>
          <w:tcPr>
            <w:tcW w:w="519" w:type="pct"/>
            <w:tcBorders>
              <w:top w:val="thinThickSmallGap" w:sz="12" w:space="0" w:color="auto"/>
              <w:bottom w:val="single" w:sz="4" w:space="0" w:color="auto"/>
            </w:tcBorders>
            <w:vAlign w:val="center"/>
          </w:tcPr>
          <w:p w:rsidR="00587BE2" w:rsidRPr="00087520" w:rsidRDefault="00587BE2" w:rsidP="00587BE2">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hint="eastAsia"/>
                <w:color w:val="000000" w:themeColor="text1"/>
                <w:sz w:val="22"/>
              </w:rPr>
              <w:t>廠牌</w:t>
            </w:r>
          </w:p>
        </w:tc>
        <w:tc>
          <w:tcPr>
            <w:tcW w:w="507" w:type="pct"/>
            <w:tcBorders>
              <w:top w:val="thinThickSmallGap" w:sz="12" w:space="0" w:color="auto"/>
              <w:bottom w:val="single" w:sz="4" w:space="0" w:color="auto"/>
            </w:tcBorders>
            <w:vAlign w:val="center"/>
          </w:tcPr>
          <w:p w:rsidR="00587BE2" w:rsidRPr="00087520" w:rsidRDefault="00587BE2" w:rsidP="00587BE2">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color w:val="000000" w:themeColor="text1"/>
                <w:sz w:val="22"/>
              </w:rPr>
              <w:t>型號</w:t>
            </w:r>
          </w:p>
        </w:tc>
        <w:tc>
          <w:tcPr>
            <w:tcW w:w="507" w:type="pct"/>
            <w:tcBorders>
              <w:top w:val="thinThickSmallGap" w:sz="12" w:space="0" w:color="auto"/>
            </w:tcBorders>
            <w:vAlign w:val="center"/>
          </w:tcPr>
          <w:p w:rsidR="00587BE2" w:rsidRPr="00087520" w:rsidRDefault="00587BE2" w:rsidP="00256BD4">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color w:val="000000" w:themeColor="text1"/>
                <w:sz w:val="22"/>
              </w:rPr>
              <w:t>規格</w:t>
            </w:r>
          </w:p>
          <w:p w:rsidR="00587BE2" w:rsidRPr="00087520" w:rsidRDefault="00587BE2" w:rsidP="00256BD4">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color w:val="000000" w:themeColor="text1"/>
                <w:sz w:val="22"/>
              </w:rPr>
              <w:t>(kW</w:t>
            </w:r>
            <w:r w:rsidRPr="00087520">
              <w:rPr>
                <w:rFonts w:ascii="Times New Roman" w:eastAsia="標楷體" w:hAnsi="Times New Roman" w:cs="Times New Roman"/>
                <w:color w:val="000000" w:themeColor="text1"/>
                <w:sz w:val="22"/>
              </w:rPr>
              <w:t>或公升</w:t>
            </w:r>
            <w:r w:rsidRPr="00087520">
              <w:rPr>
                <w:rFonts w:ascii="Times New Roman" w:eastAsia="標楷體" w:hAnsi="Times New Roman" w:cs="Times New Roman"/>
                <w:color w:val="000000" w:themeColor="text1"/>
                <w:sz w:val="22"/>
              </w:rPr>
              <w:t>)</w:t>
            </w:r>
          </w:p>
        </w:tc>
        <w:tc>
          <w:tcPr>
            <w:tcW w:w="872" w:type="pct"/>
            <w:gridSpan w:val="2"/>
            <w:tcBorders>
              <w:top w:val="thinThickSmallGap" w:sz="12" w:space="0" w:color="auto"/>
            </w:tcBorders>
            <w:vAlign w:val="center"/>
          </w:tcPr>
          <w:p w:rsidR="00587BE2" w:rsidRPr="00A07B88" w:rsidRDefault="00587BE2" w:rsidP="00587BE2">
            <w:pPr>
              <w:snapToGrid w:val="0"/>
              <w:spacing w:line="400" w:lineRule="exact"/>
              <w:ind w:left="-161" w:right="-108" w:firstLine="1"/>
              <w:jc w:val="center"/>
              <w:rPr>
                <w:rFonts w:eastAsia="標楷體"/>
                <w:color w:val="auto"/>
                <w:kern w:val="2"/>
                <w:sz w:val="22"/>
              </w:rPr>
            </w:pPr>
            <w:r w:rsidRPr="00A07B88">
              <w:rPr>
                <w:rFonts w:eastAsia="標楷體" w:hint="eastAsia"/>
                <w:color w:val="auto"/>
                <w:kern w:val="2"/>
                <w:sz w:val="22"/>
              </w:rPr>
              <w:t>統一發票號碼</w:t>
            </w:r>
          </w:p>
          <w:p w:rsidR="00587BE2" w:rsidRPr="00A07B88" w:rsidRDefault="00587BE2" w:rsidP="00587BE2">
            <w:pPr>
              <w:snapToGrid w:val="0"/>
              <w:spacing w:line="400" w:lineRule="exact"/>
              <w:ind w:left="-161" w:right="-108" w:firstLine="1"/>
              <w:jc w:val="center"/>
              <w:rPr>
                <w:rFonts w:eastAsia="標楷體"/>
                <w:color w:val="auto"/>
                <w:kern w:val="2"/>
                <w:sz w:val="20"/>
                <w:szCs w:val="20"/>
              </w:rPr>
            </w:pPr>
            <w:r w:rsidRPr="00A07B88">
              <w:rPr>
                <w:rFonts w:eastAsia="標楷體"/>
                <w:color w:val="auto"/>
                <w:kern w:val="2"/>
                <w:sz w:val="22"/>
              </w:rPr>
              <w:t>(</w:t>
            </w:r>
            <w:r w:rsidRPr="00A07B88">
              <w:rPr>
                <w:rFonts w:eastAsia="標楷體" w:hint="eastAsia"/>
                <w:color w:val="auto"/>
                <w:kern w:val="2"/>
                <w:sz w:val="20"/>
                <w:szCs w:val="20"/>
              </w:rPr>
              <w:t>檢附發票影本，</w:t>
            </w:r>
          </w:p>
          <w:p w:rsidR="00587BE2" w:rsidRPr="00087520" w:rsidRDefault="00587BE2" w:rsidP="00587BE2">
            <w:pPr>
              <w:adjustRightInd w:val="0"/>
              <w:snapToGrid w:val="0"/>
              <w:jc w:val="center"/>
              <w:rPr>
                <w:rFonts w:ascii="Times New Roman" w:eastAsia="標楷體" w:hAnsi="Times New Roman"/>
                <w:color w:val="000000" w:themeColor="text1"/>
                <w:sz w:val="22"/>
              </w:rPr>
            </w:pPr>
            <w:r w:rsidRPr="00A07B88">
              <w:rPr>
                <w:rFonts w:eastAsia="標楷體" w:hint="eastAsia"/>
                <w:color w:val="auto"/>
                <w:kern w:val="2"/>
                <w:sz w:val="20"/>
                <w:szCs w:val="20"/>
              </w:rPr>
              <w:t>提供收據者免填</w:t>
            </w:r>
            <w:r w:rsidRPr="00A07B88">
              <w:rPr>
                <w:rFonts w:eastAsia="標楷體"/>
                <w:color w:val="auto"/>
                <w:kern w:val="2"/>
                <w:sz w:val="20"/>
                <w:szCs w:val="20"/>
              </w:rPr>
              <w:t>)</w:t>
            </w:r>
          </w:p>
        </w:tc>
        <w:tc>
          <w:tcPr>
            <w:tcW w:w="362" w:type="pct"/>
            <w:tcBorders>
              <w:top w:val="thinThickSmallGap" w:sz="12" w:space="0" w:color="auto"/>
            </w:tcBorders>
            <w:vAlign w:val="center"/>
          </w:tcPr>
          <w:p w:rsidR="00587BE2" w:rsidRPr="00087520" w:rsidRDefault="00587BE2" w:rsidP="00256BD4">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color w:val="000000" w:themeColor="text1"/>
                <w:sz w:val="22"/>
              </w:rPr>
              <w:t>購買數量</w:t>
            </w:r>
            <w:r w:rsidRPr="00087520">
              <w:rPr>
                <w:rFonts w:ascii="Times New Roman" w:eastAsia="標楷體" w:hAnsi="Times New Roman" w:cs="Times New Roman"/>
                <w:color w:val="000000" w:themeColor="text1"/>
                <w:sz w:val="22"/>
              </w:rPr>
              <w:t>(</w:t>
            </w:r>
            <w:r w:rsidRPr="00087520">
              <w:rPr>
                <w:rFonts w:ascii="Times New Roman" w:eastAsia="標楷體" w:hAnsi="Times New Roman" w:cs="Times New Roman"/>
                <w:color w:val="000000" w:themeColor="text1"/>
                <w:sz w:val="22"/>
              </w:rPr>
              <w:t>台</w:t>
            </w:r>
            <w:r w:rsidRPr="00087520">
              <w:rPr>
                <w:rFonts w:ascii="Times New Roman" w:eastAsia="標楷體" w:hAnsi="Times New Roman" w:cs="Times New Roman"/>
                <w:color w:val="000000" w:themeColor="text1"/>
                <w:sz w:val="22"/>
              </w:rPr>
              <w:t>)</w:t>
            </w:r>
          </w:p>
        </w:tc>
        <w:tc>
          <w:tcPr>
            <w:tcW w:w="650" w:type="pct"/>
            <w:tcBorders>
              <w:top w:val="thinThickSmallGap" w:sz="12" w:space="0" w:color="auto"/>
              <w:bottom w:val="single" w:sz="4" w:space="0" w:color="auto"/>
            </w:tcBorders>
            <w:vAlign w:val="center"/>
          </w:tcPr>
          <w:p w:rsidR="00587BE2" w:rsidRPr="00087520" w:rsidRDefault="00587BE2" w:rsidP="00256BD4">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hint="eastAsia"/>
                <w:color w:val="000000" w:themeColor="text1"/>
                <w:sz w:val="22"/>
              </w:rPr>
              <w:t>發票</w:t>
            </w:r>
            <w:r w:rsidRPr="00087520">
              <w:rPr>
                <w:rFonts w:ascii="Times New Roman" w:eastAsia="標楷體" w:hAnsi="Times New Roman" w:cs="Times New Roman"/>
                <w:color w:val="000000" w:themeColor="text1"/>
                <w:sz w:val="22"/>
              </w:rPr>
              <w:t>金額</w:t>
            </w:r>
          </w:p>
          <w:p w:rsidR="00587BE2" w:rsidRPr="00087520" w:rsidRDefault="00587BE2" w:rsidP="00256BD4">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color w:val="000000" w:themeColor="text1"/>
                <w:sz w:val="22"/>
              </w:rPr>
              <w:t>(</w:t>
            </w:r>
            <w:r w:rsidRPr="00087520">
              <w:rPr>
                <w:rFonts w:ascii="Times New Roman" w:eastAsia="標楷體" w:hAnsi="Times New Roman" w:cs="Times New Roman"/>
                <w:color w:val="000000" w:themeColor="text1"/>
                <w:sz w:val="22"/>
              </w:rPr>
              <w:t>新臺幣元</w:t>
            </w:r>
            <w:r w:rsidRPr="00087520">
              <w:rPr>
                <w:rFonts w:ascii="Times New Roman" w:eastAsia="標楷體" w:hAnsi="Times New Roman" w:cs="Times New Roman"/>
                <w:color w:val="000000" w:themeColor="text1"/>
                <w:sz w:val="22"/>
              </w:rPr>
              <w:t>)</w:t>
            </w:r>
          </w:p>
        </w:tc>
        <w:tc>
          <w:tcPr>
            <w:tcW w:w="652" w:type="pct"/>
            <w:tcBorders>
              <w:top w:val="thinThickSmallGap" w:sz="12" w:space="0" w:color="auto"/>
              <w:bottom w:val="single" w:sz="4" w:space="0" w:color="auto"/>
              <w:right w:val="thickThinSmallGap" w:sz="12" w:space="0" w:color="auto"/>
            </w:tcBorders>
            <w:vAlign w:val="center"/>
          </w:tcPr>
          <w:p w:rsidR="00587BE2" w:rsidRPr="00087520" w:rsidRDefault="004E0697" w:rsidP="00256BD4">
            <w:pPr>
              <w:adjustRightInd w:val="0"/>
              <w:snapToGrid w:val="0"/>
              <w:jc w:val="center"/>
              <w:rPr>
                <w:rFonts w:ascii="Times New Roman" w:eastAsia="標楷體" w:hAnsi="Times New Roman" w:cs="Times New Roman"/>
                <w:color w:val="000000" w:themeColor="text1"/>
                <w:sz w:val="22"/>
              </w:rPr>
            </w:pPr>
            <w:r>
              <w:rPr>
                <w:rFonts w:ascii="Times New Roman" w:eastAsia="標楷體" w:hAnsi="Times New Roman" w:cs="Times New Roman" w:hint="eastAsia"/>
                <w:color w:val="000000" w:themeColor="text1"/>
                <w:sz w:val="22"/>
              </w:rPr>
              <w:t>申請</w:t>
            </w:r>
            <w:r w:rsidR="00587BE2" w:rsidRPr="00087520">
              <w:rPr>
                <w:rFonts w:ascii="Times New Roman" w:eastAsia="標楷體" w:hAnsi="Times New Roman" w:cs="Times New Roman"/>
                <w:color w:val="000000" w:themeColor="text1"/>
                <w:sz w:val="22"/>
              </w:rPr>
              <w:t>補助金額</w:t>
            </w:r>
          </w:p>
          <w:p w:rsidR="00587BE2" w:rsidRPr="00087520" w:rsidRDefault="00587BE2" w:rsidP="00256BD4">
            <w:pPr>
              <w:adjustRightInd w:val="0"/>
              <w:snapToGrid w:val="0"/>
              <w:jc w:val="center"/>
              <w:rPr>
                <w:rFonts w:ascii="Times New Roman" w:eastAsia="標楷體" w:hAnsi="Times New Roman" w:cs="Times New Roman"/>
                <w:color w:val="000000" w:themeColor="text1"/>
                <w:sz w:val="22"/>
              </w:rPr>
            </w:pPr>
            <w:r w:rsidRPr="00087520">
              <w:rPr>
                <w:rFonts w:ascii="Times New Roman" w:eastAsia="標楷體" w:hAnsi="Times New Roman" w:cs="Times New Roman"/>
                <w:color w:val="000000" w:themeColor="text1"/>
                <w:sz w:val="22"/>
              </w:rPr>
              <w:t>(</w:t>
            </w:r>
            <w:r w:rsidRPr="00087520">
              <w:rPr>
                <w:rFonts w:ascii="Times New Roman" w:eastAsia="標楷體" w:hAnsi="Times New Roman" w:cs="Times New Roman"/>
                <w:color w:val="000000" w:themeColor="text1"/>
                <w:sz w:val="22"/>
              </w:rPr>
              <w:t>新臺幣元</w:t>
            </w:r>
            <w:r w:rsidRPr="00087520">
              <w:rPr>
                <w:rFonts w:ascii="Times New Roman" w:eastAsia="標楷體" w:hAnsi="Times New Roman" w:cs="Times New Roman"/>
                <w:color w:val="000000" w:themeColor="text1"/>
                <w:sz w:val="22"/>
              </w:rPr>
              <w:t>)</w:t>
            </w:r>
          </w:p>
        </w:tc>
      </w:tr>
      <w:tr w:rsidR="00587BE2" w:rsidRPr="00183640" w:rsidTr="00285AFE">
        <w:trPr>
          <w:trHeight w:val="454"/>
        </w:trPr>
        <w:tc>
          <w:tcPr>
            <w:tcW w:w="281" w:type="pct"/>
            <w:vMerge/>
            <w:tcBorders>
              <w:left w:val="thinThickSmallGap" w:sz="12"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rPr>
            </w:pPr>
          </w:p>
        </w:tc>
        <w:tc>
          <w:tcPr>
            <w:tcW w:w="650" w:type="pct"/>
            <w:tcBorders>
              <w:bottom w:val="single" w:sz="4"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r>
              <w:rPr>
                <w:rFonts w:ascii="標楷體" w:eastAsia="標楷體" w:hAnsi="標楷體" w:cs="Times New Roman" w:hint="eastAsia"/>
                <w:color w:val="000000" w:themeColor="text1"/>
              </w:rPr>
              <w:t>□</w:t>
            </w:r>
            <w:r w:rsidRPr="00183640">
              <w:rPr>
                <w:rFonts w:ascii="Times New Roman" w:eastAsia="標楷體" w:hAnsi="Times New Roman" w:cs="Times New Roman"/>
                <w:color w:val="000000" w:themeColor="text1"/>
                <w:sz w:val="20"/>
              </w:rPr>
              <w:t>冷氣機</w:t>
            </w:r>
            <w:r w:rsidRPr="00183640">
              <w:rPr>
                <w:rFonts w:ascii="Times New Roman" w:eastAsia="標楷體" w:hAnsi="Times New Roman" w:cs="Times New Roman"/>
                <w:color w:val="000000" w:themeColor="text1"/>
                <w:sz w:val="20"/>
              </w:rPr>
              <w:t xml:space="preserve"> </w:t>
            </w:r>
            <w:r>
              <w:rPr>
                <w:rFonts w:ascii="標楷體" w:eastAsia="標楷體" w:hAnsi="標楷體" w:cs="Times New Roman" w:hint="eastAsia"/>
                <w:color w:val="000000" w:themeColor="text1"/>
              </w:rPr>
              <w:t>□</w:t>
            </w:r>
            <w:r w:rsidRPr="00183640">
              <w:rPr>
                <w:rFonts w:ascii="Times New Roman" w:eastAsia="標楷體" w:hAnsi="Times New Roman" w:cs="Times New Roman"/>
                <w:color w:val="000000" w:themeColor="text1"/>
                <w:sz w:val="20"/>
              </w:rPr>
              <w:t>電冰箱</w:t>
            </w:r>
          </w:p>
        </w:tc>
        <w:tc>
          <w:tcPr>
            <w:tcW w:w="519" w:type="pct"/>
            <w:tcBorders>
              <w:bottom w:val="single" w:sz="4" w:space="0" w:color="auto"/>
            </w:tcBorders>
          </w:tcPr>
          <w:p w:rsidR="00587BE2" w:rsidRPr="00183640" w:rsidRDefault="00587BE2" w:rsidP="00256BD4">
            <w:pPr>
              <w:adjustRightInd w:val="0"/>
              <w:snapToGrid w:val="0"/>
              <w:rPr>
                <w:rFonts w:ascii="Times New Roman" w:eastAsia="標楷體" w:hAnsi="Times New Roman" w:cs="Times New Roman"/>
                <w:color w:val="000000" w:themeColor="text1"/>
                <w:sz w:val="20"/>
              </w:rPr>
            </w:pPr>
          </w:p>
        </w:tc>
        <w:tc>
          <w:tcPr>
            <w:tcW w:w="507" w:type="pct"/>
            <w:tcBorders>
              <w:bottom w:val="single" w:sz="4"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c>
          <w:tcPr>
            <w:tcW w:w="507" w:type="pct"/>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c>
          <w:tcPr>
            <w:tcW w:w="872" w:type="pct"/>
            <w:gridSpan w:val="2"/>
            <w:vAlign w:val="center"/>
          </w:tcPr>
          <w:p w:rsidR="00587BE2" w:rsidRPr="00183640" w:rsidRDefault="00587BE2" w:rsidP="00256BD4">
            <w:pPr>
              <w:adjustRightInd w:val="0"/>
              <w:snapToGrid w:val="0"/>
              <w:jc w:val="center"/>
              <w:rPr>
                <w:rFonts w:ascii="Times New Roman" w:eastAsia="標楷體" w:hAnsi="Times New Roman"/>
                <w:color w:val="000000" w:themeColor="text1"/>
                <w:sz w:val="20"/>
              </w:rPr>
            </w:pPr>
          </w:p>
        </w:tc>
        <w:tc>
          <w:tcPr>
            <w:tcW w:w="362" w:type="pct"/>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c>
          <w:tcPr>
            <w:tcW w:w="650" w:type="pct"/>
            <w:tcBorders>
              <w:bottom w:val="single" w:sz="4"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c>
          <w:tcPr>
            <w:tcW w:w="652" w:type="pct"/>
            <w:tcBorders>
              <w:bottom w:val="single" w:sz="4" w:space="0" w:color="auto"/>
              <w:right w:val="thickThinSmallGap" w:sz="12"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r>
      <w:tr w:rsidR="00587BE2" w:rsidRPr="00183640" w:rsidTr="00285AFE">
        <w:trPr>
          <w:trHeight w:val="454"/>
        </w:trPr>
        <w:tc>
          <w:tcPr>
            <w:tcW w:w="281" w:type="pct"/>
            <w:vMerge/>
            <w:tcBorders>
              <w:left w:val="thinThickSmallGap" w:sz="12"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rPr>
            </w:pPr>
          </w:p>
        </w:tc>
        <w:tc>
          <w:tcPr>
            <w:tcW w:w="650" w:type="pct"/>
            <w:tcBorders>
              <w:bottom w:val="single" w:sz="4"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r>
              <w:rPr>
                <w:rFonts w:ascii="標楷體" w:eastAsia="標楷體" w:hAnsi="標楷體" w:cs="Times New Roman" w:hint="eastAsia"/>
                <w:color w:val="000000" w:themeColor="text1"/>
              </w:rPr>
              <w:t>□</w:t>
            </w:r>
            <w:r w:rsidRPr="00183640">
              <w:rPr>
                <w:rFonts w:ascii="Times New Roman" w:eastAsia="標楷體" w:hAnsi="Times New Roman" w:cs="Times New Roman"/>
                <w:color w:val="000000" w:themeColor="text1"/>
                <w:sz w:val="20"/>
              </w:rPr>
              <w:t>冷氣機</w:t>
            </w:r>
            <w:r w:rsidRPr="00183640">
              <w:rPr>
                <w:rFonts w:ascii="Times New Roman" w:eastAsia="標楷體" w:hAnsi="Times New Roman" w:cs="Times New Roman"/>
                <w:color w:val="000000" w:themeColor="text1"/>
                <w:sz w:val="20"/>
              </w:rPr>
              <w:t xml:space="preserve"> </w:t>
            </w:r>
            <w:r>
              <w:rPr>
                <w:rFonts w:ascii="標楷體" w:eastAsia="標楷體" w:hAnsi="標楷體" w:cs="Times New Roman" w:hint="eastAsia"/>
                <w:color w:val="000000" w:themeColor="text1"/>
              </w:rPr>
              <w:t>□</w:t>
            </w:r>
            <w:r w:rsidRPr="00183640">
              <w:rPr>
                <w:rFonts w:ascii="Times New Roman" w:eastAsia="標楷體" w:hAnsi="Times New Roman" w:cs="Times New Roman"/>
                <w:color w:val="000000" w:themeColor="text1"/>
                <w:sz w:val="20"/>
              </w:rPr>
              <w:t>電冰箱</w:t>
            </w:r>
          </w:p>
        </w:tc>
        <w:tc>
          <w:tcPr>
            <w:tcW w:w="519" w:type="pct"/>
            <w:tcBorders>
              <w:bottom w:val="single" w:sz="4" w:space="0" w:color="auto"/>
            </w:tcBorders>
          </w:tcPr>
          <w:p w:rsidR="00587BE2" w:rsidRPr="00183640" w:rsidRDefault="00587BE2" w:rsidP="00256BD4">
            <w:pPr>
              <w:adjustRightInd w:val="0"/>
              <w:snapToGrid w:val="0"/>
              <w:rPr>
                <w:rFonts w:ascii="Times New Roman" w:eastAsia="標楷體" w:hAnsi="Times New Roman" w:cs="Times New Roman"/>
                <w:color w:val="000000" w:themeColor="text1"/>
                <w:sz w:val="20"/>
              </w:rPr>
            </w:pPr>
          </w:p>
        </w:tc>
        <w:tc>
          <w:tcPr>
            <w:tcW w:w="507" w:type="pct"/>
            <w:tcBorders>
              <w:bottom w:val="single" w:sz="4"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c>
          <w:tcPr>
            <w:tcW w:w="507" w:type="pct"/>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c>
          <w:tcPr>
            <w:tcW w:w="872" w:type="pct"/>
            <w:gridSpan w:val="2"/>
            <w:vAlign w:val="center"/>
          </w:tcPr>
          <w:p w:rsidR="00587BE2" w:rsidRPr="00183640" w:rsidRDefault="00587BE2" w:rsidP="00256BD4">
            <w:pPr>
              <w:adjustRightInd w:val="0"/>
              <w:snapToGrid w:val="0"/>
              <w:jc w:val="center"/>
              <w:rPr>
                <w:rFonts w:ascii="Times New Roman" w:eastAsia="標楷體" w:hAnsi="Times New Roman"/>
                <w:color w:val="000000" w:themeColor="text1"/>
                <w:sz w:val="20"/>
              </w:rPr>
            </w:pPr>
          </w:p>
        </w:tc>
        <w:tc>
          <w:tcPr>
            <w:tcW w:w="362" w:type="pct"/>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c>
          <w:tcPr>
            <w:tcW w:w="650" w:type="pct"/>
            <w:tcBorders>
              <w:bottom w:val="single" w:sz="4"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c>
          <w:tcPr>
            <w:tcW w:w="652" w:type="pct"/>
            <w:tcBorders>
              <w:bottom w:val="single" w:sz="4" w:space="0" w:color="auto"/>
              <w:right w:val="thickThinSmallGap" w:sz="12" w:space="0" w:color="auto"/>
            </w:tcBorders>
            <w:vAlign w:val="center"/>
          </w:tcPr>
          <w:p w:rsidR="00587BE2" w:rsidRPr="00183640" w:rsidRDefault="00587BE2" w:rsidP="00256BD4">
            <w:pPr>
              <w:adjustRightInd w:val="0"/>
              <w:snapToGrid w:val="0"/>
              <w:jc w:val="center"/>
              <w:rPr>
                <w:rFonts w:ascii="Times New Roman" w:eastAsia="標楷體" w:hAnsi="Times New Roman" w:cs="Times New Roman"/>
                <w:color w:val="000000" w:themeColor="text1"/>
                <w:sz w:val="20"/>
              </w:rPr>
            </w:pPr>
          </w:p>
        </w:tc>
      </w:tr>
      <w:tr w:rsidR="004E0697" w:rsidRPr="00183640" w:rsidTr="004E0697">
        <w:trPr>
          <w:trHeight w:val="627"/>
        </w:trPr>
        <w:tc>
          <w:tcPr>
            <w:tcW w:w="281" w:type="pct"/>
            <w:vMerge/>
            <w:tcBorders>
              <w:left w:val="thinThickSmallGap" w:sz="12" w:space="0" w:color="auto"/>
            </w:tcBorders>
            <w:vAlign w:val="center"/>
          </w:tcPr>
          <w:p w:rsidR="004E0697" w:rsidRPr="00183640" w:rsidRDefault="004E0697" w:rsidP="00256BD4">
            <w:pPr>
              <w:adjustRightInd w:val="0"/>
              <w:snapToGrid w:val="0"/>
              <w:jc w:val="center"/>
              <w:rPr>
                <w:rFonts w:ascii="Times New Roman" w:eastAsia="標楷體" w:hAnsi="Times New Roman" w:cs="Times New Roman"/>
                <w:color w:val="000000" w:themeColor="text1"/>
              </w:rPr>
            </w:pPr>
          </w:p>
        </w:tc>
        <w:tc>
          <w:tcPr>
            <w:tcW w:w="650" w:type="pct"/>
            <w:vAlign w:val="center"/>
          </w:tcPr>
          <w:p w:rsidR="004E0697" w:rsidRPr="00183640" w:rsidRDefault="004E0697" w:rsidP="00256BD4">
            <w:pPr>
              <w:adjustRightInd w:val="0"/>
              <w:snapToGrid w:val="0"/>
              <w:jc w:val="center"/>
              <w:rPr>
                <w:rFonts w:ascii="Times New Roman" w:eastAsia="標楷體" w:hAnsi="Times New Roman" w:cs="Times New Roman"/>
                <w:color w:val="000000" w:themeColor="text1"/>
                <w:sz w:val="20"/>
              </w:rPr>
            </w:pPr>
            <w:r>
              <w:rPr>
                <w:rFonts w:ascii="標楷體" w:eastAsia="標楷體" w:hAnsi="標楷體" w:cs="Times New Roman" w:hint="eastAsia"/>
                <w:color w:val="000000" w:themeColor="text1"/>
              </w:rPr>
              <w:t>□</w:t>
            </w:r>
            <w:r w:rsidRPr="00183640">
              <w:rPr>
                <w:rFonts w:ascii="Times New Roman" w:eastAsia="標楷體" w:hAnsi="Times New Roman" w:cs="Times New Roman"/>
                <w:color w:val="000000" w:themeColor="text1"/>
                <w:sz w:val="20"/>
              </w:rPr>
              <w:t>冷氣機</w:t>
            </w:r>
            <w:r w:rsidRPr="00183640">
              <w:rPr>
                <w:rFonts w:ascii="Times New Roman" w:eastAsia="標楷體" w:hAnsi="Times New Roman" w:cs="Times New Roman"/>
                <w:color w:val="000000" w:themeColor="text1"/>
                <w:sz w:val="20"/>
              </w:rPr>
              <w:t xml:space="preserve"> </w:t>
            </w:r>
            <w:r>
              <w:rPr>
                <w:rFonts w:ascii="標楷體" w:eastAsia="標楷體" w:hAnsi="標楷體" w:cs="Times New Roman" w:hint="eastAsia"/>
                <w:color w:val="000000" w:themeColor="text1"/>
              </w:rPr>
              <w:t>□</w:t>
            </w:r>
            <w:r w:rsidRPr="00183640">
              <w:rPr>
                <w:rFonts w:ascii="Times New Roman" w:eastAsia="標楷體" w:hAnsi="Times New Roman" w:cs="Times New Roman"/>
                <w:color w:val="000000" w:themeColor="text1"/>
                <w:sz w:val="20"/>
              </w:rPr>
              <w:t>電冰箱</w:t>
            </w:r>
          </w:p>
        </w:tc>
        <w:tc>
          <w:tcPr>
            <w:tcW w:w="519" w:type="pct"/>
          </w:tcPr>
          <w:p w:rsidR="004E0697" w:rsidRPr="00183640" w:rsidRDefault="004E0697" w:rsidP="00256BD4">
            <w:pPr>
              <w:adjustRightInd w:val="0"/>
              <w:snapToGrid w:val="0"/>
              <w:rPr>
                <w:rFonts w:ascii="Times New Roman" w:eastAsia="標楷體" w:hAnsi="Times New Roman" w:cs="Times New Roman"/>
                <w:color w:val="000000" w:themeColor="text1"/>
                <w:sz w:val="20"/>
              </w:rPr>
            </w:pPr>
          </w:p>
        </w:tc>
        <w:tc>
          <w:tcPr>
            <w:tcW w:w="507" w:type="pct"/>
            <w:vAlign w:val="center"/>
          </w:tcPr>
          <w:p w:rsidR="004E0697" w:rsidRPr="00183640" w:rsidRDefault="004E0697" w:rsidP="00256BD4">
            <w:pPr>
              <w:adjustRightInd w:val="0"/>
              <w:snapToGrid w:val="0"/>
              <w:jc w:val="center"/>
              <w:rPr>
                <w:rFonts w:ascii="Times New Roman" w:eastAsia="標楷體" w:hAnsi="Times New Roman" w:cs="Times New Roman"/>
                <w:color w:val="000000" w:themeColor="text1"/>
                <w:sz w:val="20"/>
              </w:rPr>
            </w:pPr>
          </w:p>
        </w:tc>
        <w:tc>
          <w:tcPr>
            <w:tcW w:w="507" w:type="pct"/>
            <w:vAlign w:val="center"/>
          </w:tcPr>
          <w:p w:rsidR="004E0697" w:rsidRPr="00183640" w:rsidRDefault="004E0697" w:rsidP="00256BD4">
            <w:pPr>
              <w:adjustRightInd w:val="0"/>
              <w:snapToGrid w:val="0"/>
              <w:jc w:val="center"/>
              <w:rPr>
                <w:rFonts w:ascii="Times New Roman" w:eastAsia="標楷體" w:hAnsi="Times New Roman" w:cs="Times New Roman"/>
                <w:color w:val="000000" w:themeColor="text1"/>
                <w:sz w:val="20"/>
              </w:rPr>
            </w:pPr>
          </w:p>
        </w:tc>
        <w:tc>
          <w:tcPr>
            <w:tcW w:w="872" w:type="pct"/>
            <w:gridSpan w:val="2"/>
            <w:vAlign w:val="center"/>
          </w:tcPr>
          <w:p w:rsidR="004E0697" w:rsidRPr="00183640" w:rsidRDefault="004E0697" w:rsidP="00256BD4">
            <w:pPr>
              <w:adjustRightInd w:val="0"/>
              <w:snapToGrid w:val="0"/>
              <w:jc w:val="center"/>
              <w:rPr>
                <w:rFonts w:ascii="Times New Roman" w:eastAsia="標楷體" w:hAnsi="Times New Roman"/>
                <w:color w:val="000000" w:themeColor="text1"/>
                <w:sz w:val="20"/>
              </w:rPr>
            </w:pPr>
          </w:p>
        </w:tc>
        <w:tc>
          <w:tcPr>
            <w:tcW w:w="362" w:type="pct"/>
          </w:tcPr>
          <w:p w:rsidR="004E0697" w:rsidRPr="00183640" w:rsidRDefault="004E0697" w:rsidP="00256BD4">
            <w:pPr>
              <w:adjustRightInd w:val="0"/>
              <w:snapToGrid w:val="0"/>
              <w:jc w:val="center"/>
              <w:rPr>
                <w:rFonts w:ascii="Times New Roman" w:eastAsia="標楷體" w:hAnsi="Times New Roman" w:cs="Times New Roman"/>
                <w:color w:val="000000" w:themeColor="text1"/>
                <w:sz w:val="20"/>
              </w:rPr>
            </w:pPr>
          </w:p>
        </w:tc>
        <w:tc>
          <w:tcPr>
            <w:tcW w:w="650" w:type="pct"/>
            <w:vAlign w:val="center"/>
          </w:tcPr>
          <w:p w:rsidR="004E0697" w:rsidRPr="00183640" w:rsidRDefault="004E0697" w:rsidP="00256BD4">
            <w:pPr>
              <w:adjustRightInd w:val="0"/>
              <w:snapToGrid w:val="0"/>
              <w:jc w:val="center"/>
              <w:rPr>
                <w:rFonts w:ascii="Times New Roman" w:eastAsia="標楷體" w:hAnsi="Times New Roman" w:cs="Times New Roman"/>
                <w:color w:val="000000" w:themeColor="text1"/>
                <w:sz w:val="20"/>
              </w:rPr>
            </w:pPr>
          </w:p>
        </w:tc>
        <w:tc>
          <w:tcPr>
            <w:tcW w:w="652" w:type="pct"/>
            <w:tcBorders>
              <w:right w:val="thickThinSmallGap" w:sz="12" w:space="0" w:color="auto"/>
            </w:tcBorders>
            <w:vAlign w:val="center"/>
          </w:tcPr>
          <w:p w:rsidR="004E0697" w:rsidRPr="00183640" w:rsidRDefault="004E0697" w:rsidP="00256BD4">
            <w:pPr>
              <w:adjustRightInd w:val="0"/>
              <w:snapToGrid w:val="0"/>
              <w:jc w:val="center"/>
              <w:rPr>
                <w:rFonts w:ascii="Times New Roman" w:eastAsia="標楷體" w:hAnsi="Times New Roman" w:cs="Times New Roman"/>
                <w:color w:val="000000" w:themeColor="text1"/>
                <w:sz w:val="20"/>
              </w:rPr>
            </w:pPr>
          </w:p>
        </w:tc>
      </w:tr>
      <w:tr w:rsidR="00087520" w:rsidRPr="00183640" w:rsidTr="00285AFE">
        <w:trPr>
          <w:trHeight w:val="391"/>
        </w:trPr>
        <w:tc>
          <w:tcPr>
            <w:tcW w:w="281" w:type="pct"/>
            <w:vMerge/>
            <w:tcBorders>
              <w:left w:val="thinThick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rPr>
            </w:pPr>
          </w:p>
        </w:tc>
        <w:tc>
          <w:tcPr>
            <w:tcW w:w="3055" w:type="pct"/>
            <w:gridSpan w:val="6"/>
            <w:tcBorders>
              <w:bottom w:val="thinThickSmallGap" w:sz="12" w:space="0" w:color="auto"/>
            </w:tcBorders>
            <w:vAlign w:val="center"/>
          </w:tcPr>
          <w:p w:rsidR="006A47A5" w:rsidRPr="00087520" w:rsidRDefault="006A47A5" w:rsidP="00256BD4">
            <w:pPr>
              <w:adjustRightInd w:val="0"/>
              <w:snapToGrid w:val="0"/>
              <w:jc w:val="center"/>
              <w:rPr>
                <w:rFonts w:ascii="Times New Roman" w:eastAsia="標楷體" w:hAnsi="Times New Roman" w:cs="Times New Roman"/>
                <w:color w:val="000000" w:themeColor="text1"/>
                <w:szCs w:val="24"/>
              </w:rPr>
            </w:pPr>
            <w:r w:rsidRPr="00087520">
              <w:rPr>
                <w:rFonts w:ascii="Times New Roman" w:eastAsia="標楷體" w:hAnsi="Times New Roman" w:cs="Times New Roman"/>
                <w:color w:val="000000" w:themeColor="text1"/>
                <w:szCs w:val="24"/>
              </w:rPr>
              <w:t>總計</w:t>
            </w:r>
          </w:p>
        </w:tc>
        <w:tc>
          <w:tcPr>
            <w:tcW w:w="362" w:type="pct"/>
            <w:tcBorders>
              <w:bottom w:val="thinThick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sz w:val="20"/>
              </w:rPr>
            </w:pPr>
          </w:p>
        </w:tc>
        <w:tc>
          <w:tcPr>
            <w:tcW w:w="650" w:type="pct"/>
            <w:tcBorders>
              <w:bottom w:val="thinThick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sz w:val="20"/>
              </w:rPr>
            </w:pPr>
          </w:p>
        </w:tc>
        <w:tc>
          <w:tcPr>
            <w:tcW w:w="652" w:type="pct"/>
            <w:tcBorders>
              <w:bottom w:val="thinThickSmallGap" w:sz="12" w:space="0" w:color="auto"/>
              <w:right w:val="thickThin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sz w:val="20"/>
              </w:rPr>
            </w:pPr>
          </w:p>
        </w:tc>
      </w:tr>
      <w:tr w:rsidR="00AD0575" w:rsidRPr="00183640" w:rsidTr="00587BE2">
        <w:trPr>
          <w:trHeight w:val="20"/>
        </w:trPr>
        <w:tc>
          <w:tcPr>
            <w:tcW w:w="281" w:type="pct"/>
            <w:vMerge/>
            <w:tcBorders>
              <w:left w:val="thinThickSmallGap" w:sz="12" w:space="0" w:color="auto"/>
              <w:bottom w:val="thinThick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rPr>
            </w:pPr>
          </w:p>
        </w:tc>
        <w:tc>
          <w:tcPr>
            <w:tcW w:w="4719" w:type="pct"/>
            <w:gridSpan w:val="9"/>
            <w:tcBorders>
              <w:bottom w:val="thinThickSmallGap" w:sz="12" w:space="0" w:color="auto"/>
              <w:right w:val="thickThinSmallGap" w:sz="12" w:space="0" w:color="auto"/>
            </w:tcBorders>
            <w:vAlign w:val="center"/>
          </w:tcPr>
          <w:p w:rsidR="006A47A5" w:rsidRPr="00183640" w:rsidRDefault="006A47A5" w:rsidP="00256BD4">
            <w:pPr>
              <w:adjustRightInd w:val="0"/>
              <w:snapToGrid w:val="0"/>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w:t>
            </w:r>
            <w:r w:rsidRPr="00183640">
              <w:rPr>
                <w:rFonts w:ascii="Times New Roman" w:eastAsia="標楷體" w:hAnsi="Times New Roman" w:cs="Times New Roman"/>
                <w:color w:val="000000" w:themeColor="text1"/>
              </w:rPr>
              <w:t>如欄位不足請自行增列。</w:t>
            </w:r>
          </w:p>
        </w:tc>
      </w:tr>
      <w:tr w:rsidR="00AD0575" w:rsidRPr="00183640" w:rsidTr="00087520">
        <w:trPr>
          <w:trHeight w:val="1641"/>
        </w:trPr>
        <w:tc>
          <w:tcPr>
            <w:tcW w:w="281" w:type="pct"/>
            <w:tcBorders>
              <w:top w:val="thinThickSmallGap" w:sz="12" w:space="0" w:color="auto"/>
              <w:left w:val="thinThickSmallGap" w:sz="12" w:space="0" w:color="auto"/>
              <w:bottom w:val="thinThick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D.</w:t>
            </w:r>
            <w:r>
              <w:rPr>
                <w:rFonts w:ascii="Times New Roman" w:eastAsia="標楷體" w:hAnsi="Times New Roman" w:cs="Times New Roman" w:hint="eastAsia"/>
                <w:color w:val="000000" w:themeColor="text1"/>
              </w:rPr>
              <w:t>注</w:t>
            </w:r>
            <w:r>
              <w:rPr>
                <w:rFonts w:ascii="Times New Roman" w:eastAsia="標楷體" w:hAnsi="Times New Roman" w:cs="Times New Roman"/>
                <w:color w:val="000000" w:themeColor="text1"/>
              </w:rPr>
              <w:t>意</w:t>
            </w:r>
            <w:r w:rsidRPr="00183640">
              <w:rPr>
                <w:rFonts w:ascii="Times New Roman" w:eastAsia="標楷體" w:hAnsi="Times New Roman" w:cs="Times New Roman"/>
                <w:color w:val="000000" w:themeColor="text1"/>
              </w:rPr>
              <w:t>事項</w:t>
            </w:r>
          </w:p>
        </w:tc>
        <w:tc>
          <w:tcPr>
            <w:tcW w:w="4719" w:type="pct"/>
            <w:gridSpan w:val="9"/>
            <w:tcBorders>
              <w:top w:val="thinThickSmallGap" w:sz="12" w:space="0" w:color="auto"/>
              <w:bottom w:val="thinThickSmallGap" w:sz="12" w:space="0" w:color="auto"/>
              <w:right w:val="thickThinSmallGap" w:sz="12" w:space="0" w:color="auto"/>
            </w:tcBorders>
          </w:tcPr>
          <w:p w:rsidR="006A47A5" w:rsidRPr="00183640" w:rsidRDefault="006A47A5" w:rsidP="00256BD4">
            <w:pPr>
              <w:adjustRightInd w:val="0"/>
              <w:snapToGrid w:val="0"/>
              <w:ind w:left="240" w:hangingChars="100" w:hanging="240"/>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1.</w:t>
            </w:r>
            <w:r w:rsidRPr="00183640">
              <w:rPr>
                <w:rFonts w:ascii="Times New Roman" w:eastAsia="標楷體" w:hAnsi="Times New Roman" w:cs="Times New Roman"/>
                <w:color w:val="000000" w:themeColor="text1"/>
              </w:rPr>
              <w:t>申請人所汰換之</w:t>
            </w:r>
            <w:r>
              <w:rPr>
                <w:rFonts w:ascii="Times New Roman" w:eastAsia="標楷體" w:hAnsi="Times New Roman" w:cs="Times New Roman" w:hint="eastAsia"/>
                <w:color w:val="000000" w:themeColor="text1"/>
              </w:rPr>
              <w:t>新舊</w:t>
            </w:r>
            <w:r w:rsidRPr="00183640">
              <w:rPr>
                <w:rFonts w:ascii="Times New Roman" w:eastAsia="標楷體" w:hAnsi="Times New Roman" w:cs="Times New Roman"/>
                <w:color w:val="000000" w:themeColor="text1"/>
              </w:rPr>
              <w:t>設備</w:t>
            </w:r>
            <w:r>
              <w:rPr>
                <w:rFonts w:ascii="Times New Roman" w:eastAsia="標楷體" w:hAnsi="Times New Roman" w:cs="Times New Roman" w:hint="eastAsia"/>
                <w:color w:val="000000" w:themeColor="text1"/>
              </w:rPr>
              <w:t>裝設</w:t>
            </w:r>
            <w:r w:rsidRPr="00183640">
              <w:rPr>
                <w:rFonts w:ascii="Times New Roman" w:eastAsia="標楷體" w:hAnsi="Times New Roman" w:cs="Times New Roman"/>
                <w:color w:val="000000" w:themeColor="text1"/>
              </w:rPr>
              <w:t>皆</w:t>
            </w:r>
            <w:r>
              <w:rPr>
                <w:rFonts w:ascii="Times New Roman" w:eastAsia="標楷體" w:hAnsi="Times New Roman" w:cs="Times New Roman" w:hint="eastAsia"/>
                <w:color w:val="000000" w:themeColor="text1"/>
              </w:rPr>
              <w:t>須位在</w:t>
            </w:r>
            <w:r w:rsidRPr="00183640">
              <w:rPr>
                <w:rFonts w:ascii="Times New Roman" w:eastAsia="標楷體" w:hAnsi="Times New Roman" w:cs="Times New Roman"/>
                <w:color w:val="000000" w:themeColor="text1"/>
              </w:rPr>
              <w:t>同一地</w:t>
            </w:r>
            <w:r>
              <w:rPr>
                <w:rFonts w:ascii="Times New Roman" w:eastAsia="標楷體" w:hAnsi="Times New Roman" w:cs="Times New Roman" w:hint="eastAsia"/>
                <w:color w:val="000000" w:themeColor="text1"/>
              </w:rPr>
              <w:t>址</w:t>
            </w:r>
            <w:r w:rsidRPr="00183640">
              <w:rPr>
                <w:rFonts w:ascii="Times New Roman" w:eastAsia="標楷體" w:hAnsi="Times New Roman" w:cs="Times New Roman"/>
                <w:color w:val="000000" w:themeColor="text1"/>
              </w:rPr>
              <w:t>。</w:t>
            </w:r>
          </w:p>
          <w:p w:rsidR="006A47A5" w:rsidRPr="00183640" w:rsidRDefault="006A47A5" w:rsidP="00256BD4">
            <w:pPr>
              <w:adjustRightInd w:val="0"/>
              <w:snapToGrid w:val="0"/>
              <w:ind w:left="240" w:hangingChars="100" w:hanging="240"/>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2.</w:t>
            </w:r>
            <w:r w:rsidRPr="00183640">
              <w:rPr>
                <w:rFonts w:ascii="Times New Roman" w:eastAsia="標楷體" w:hAnsi="Times New Roman" w:cs="Times New Roman"/>
                <w:color w:val="000000" w:themeColor="text1"/>
              </w:rPr>
              <w:t>本計畫申請表格及其規定應填列事項與檢附文件，申請者應切實遵守。</w:t>
            </w:r>
          </w:p>
          <w:p w:rsidR="006A47A5" w:rsidRPr="00183640" w:rsidRDefault="006A47A5" w:rsidP="00256BD4">
            <w:pPr>
              <w:adjustRightInd w:val="0"/>
              <w:snapToGrid w:val="0"/>
              <w:ind w:left="240" w:hangingChars="100" w:hanging="240"/>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3.</w:t>
            </w:r>
            <w:r>
              <w:rPr>
                <w:rFonts w:ascii="Times New Roman" w:eastAsia="標楷體" w:hAnsi="Times New Roman" w:cs="Times New Roman" w:hint="eastAsia"/>
                <w:color w:val="000000" w:themeColor="text1"/>
              </w:rPr>
              <w:t>申請</w:t>
            </w:r>
            <w:r w:rsidR="004E0697">
              <w:rPr>
                <w:rFonts w:ascii="Times New Roman" w:eastAsia="標楷體" w:hAnsi="Times New Roman" w:cs="Times New Roman"/>
                <w:color w:val="000000" w:themeColor="text1"/>
              </w:rPr>
              <w:t>人同意本</w:t>
            </w:r>
            <w:r w:rsidR="004E0697">
              <w:rPr>
                <w:rFonts w:ascii="Times New Roman" w:eastAsia="標楷體" w:hAnsi="Times New Roman" w:cs="Times New Roman" w:hint="eastAsia"/>
                <w:color w:val="000000" w:themeColor="text1"/>
              </w:rPr>
              <w:t>府</w:t>
            </w:r>
            <w:r>
              <w:rPr>
                <w:rFonts w:ascii="Times New Roman" w:eastAsia="標楷體" w:hAnsi="Times New Roman" w:cs="Times New Roman" w:hint="eastAsia"/>
                <w:color w:val="000000" w:themeColor="text1"/>
              </w:rPr>
              <w:t>得</w:t>
            </w:r>
            <w:r>
              <w:rPr>
                <w:rFonts w:ascii="Times New Roman" w:eastAsia="標楷體" w:hAnsi="Times New Roman" w:cs="Times New Roman"/>
                <w:color w:val="000000" w:themeColor="text1"/>
              </w:rPr>
              <w:t>視情況</w:t>
            </w:r>
            <w:r w:rsidRPr="00183640">
              <w:rPr>
                <w:rFonts w:ascii="Times New Roman" w:eastAsia="標楷體" w:hAnsi="Times New Roman" w:cs="Times New Roman"/>
                <w:color w:val="000000" w:themeColor="text1"/>
              </w:rPr>
              <w:t>派員前往實地進行</w:t>
            </w:r>
            <w:r w:rsidR="004E0697">
              <w:rPr>
                <w:rFonts w:ascii="Times New Roman" w:eastAsia="標楷體" w:hAnsi="Times New Roman" w:cs="Times New Roman" w:hint="eastAsia"/>
                <w:color w:val="000000" w:themeColor="text1"/>
              </w:rPr>
              <w:t>抽</w:t>
            </w:r>
            <w:r w:rsidR="004E0697">
              <w:rPr>
                <w:rFonts w:ascii="Times New Roman" w:eastAsia="標楷體" w:hAnsi="Times New Roman" w:cs="Times New Roman" w:hint="eastAsia"/>
                <w:color w:val="000000" w:themeColor="text1"/>
              </w:rPr>
              <w:t>(</w:t>
            </w:r>
            <w:r w:rsidRPr="00183640">
              <w:rPr>
                <w:rFonts w:ascii="Times New Roman" w:eastAsia="標楷體" w:hAnsi="Times New Roman" w:cs="Times New Roman"/>
                <w:color w:val="000000" w:themeColor="text1"/>
              </w:rPr>
              <w:t>查</w:t>
            </w:r>
            <w:r w:rsidR="004E0697">
              <w:rPr>
                <w:rFonts w:ascii="Times New Roman" w:eastAsia="標楷體" w:hAnsi="Times New Roman" w:cs="Times New Roman" w:hint="eastAsia"/>
                <w:color w:val="000000" w:themeColor="text1"/>
              </w:rPr>
              <w:t>)</w:t>
            </w:r>
            <w:r w:rsidR="004E0697">
              <w:rPr>
                <w:rFonts w:ascii="Times New Roman" w:eastAsia="標楷體" w:hAnsi="Times New Roman" w:cs="Times New Roman" w:hint="eastAsia"/>
                <w:color w:val="000000" w:themeColor="text1"/>
              </w:rPr>
              <w:t>驗</w:t>
            </w: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申請人不</w:t>
            </w:r>
            <w:r>
              <w:rPr>
                <w:rFonts w:ascii="Times New Roman" w:eastAsia="標楷體" w:hAnsi="Times New Roman" w:cs="Times New Roman" w:hint="eastAsia"/>
                <w:color w:val="000000" w:themeColor="text1"/>
              </w:rPr>
              <w:t>得</w:t>
            </w:r>
            <w:r>
              <w:rPr>
                <w:rFonts w:ascii="Times New Roman" w:eastAsia="標楷體" w:hAnsi="Times New Roman" w:cs="Times New Roman"/>
                <w:color w:val="000000" w:themeColor="text1"/>
              </w:rPr>
              <w:t>拒絕</w:t>
            </w:r>
            <w:r w:rsidRPr="00183640">
              <w:rPr>
                <w:rFonts w:ascii="Times New Roman" w:eastAsia="標楷體" w:hAnsi="Times New Roman" w:cs="Times New Roman"/>
                <w:color w:val="000000" w:themeColor="text1"/>
              </w:rPr>
              <w:t>。</w:t>
            </w:r>
          </w:p>
          <w:p w:rsidR="006A47A5" w:rsidRPr="0014124C" w:rsidRDefault="006A47A5" w:rsidP="00087520">
            <w:pPr>
              <w:adjustRightInd w:val="0"/>
              <w:snapToGrid w:val="0"/>
              <w:ind w:left="240" w:hangingChars="100" w:hanging="240"/>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4.</w:t>
            </w:r>
            <w:r w:rsidRPr="00183640">
              <w:rPr>
                <w:rFonts w:ascii="Times New Roman" w:eastAsia="標楷體" w:hAnsi="Times New Roman" w:cs="Times New Roman"/>
                <w:color w:val="000000" w:themeColor="text1"/>
              </w:rPr>
              <w:t>本補助款採匯款方式辦理。</w:t>
            </w:r>
          </w:p>
        </w:tc>
      </w:tr>
      <w:tr w:rsidR="00AD0575" w:rsidRPr="00183640" w:rsidTr="00587BE2">
        <w:trPr>
          <w:trHeight w:val="515"/>
        </w:trPr>
        <w:tc>
          <w:tcPr>
            <w:tcW w:w="281" w:type="pct"/>
            <w:tcBorders>
              <w:top w:val="thinThickSmallGap" w:sz="12" w:space="0" w:color="auto"/>
              <w:left w:val="thinThickSmallGap" w:sz="12" w:space="0" w:color="auto"/>
              <w:bottom w:val="thinThickSmallGap" w:sz="12" w:space="0" w:color="auto"/>
            </w:tcBorders>
            <w:vAlign w:val="center"/>
          </w:tcPr>
          <w:p w:rsidR="006A47A5" w:rsidRPr="00183640" w:rsidRDefault="006A47A5" w:rsidP="00256BD4">
            <w:pPr>
              <w:adjustRightInd w:val="0"/>
              <w:snapToGrid w:val="0"/>
              <w:jc w:val="center"/>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E.</w:t>
            </w:r>
          </w:p>
          <w:p w:rsidR="006A47A5" w:rsidRPr="00183640" w:rsidRDefault="006A47A5" w:rsidP="00256BD4">
            <w:pPr>
              <w:adjustRightInd w:val="0"/>
              <w:snapToGrid w:val="0"/>
              <w:jc w:val="center"/>
              <w:rPr>
                <w:rFonts w:ascii="Times New Roman" w:eastAsia="標楷體" w:hAnsi="Times New Roman" w:cs="Times New Roman"/>
                <w:color w:val="000000" w:themeColor="text1"/>
              </w:rPr>
            </w:pPr>
            <w:r w:rsidRPr="00183640">
              <w:rPr>
                <w:rFonts w:ascii="Times New Roman" w:eastAsia="標楷體" w:hAnsi="Times New Roman" w:cs="Times New Roman"/>
                <w:color w:val="000000" w:themeColor="text1"/>
              </w:rPr>
              <w:t>切結書</w:t>
            </w:r>
          </w:p>
        </w:tc>
        <w:tc>
          <w:tcPr>
            <w:tcW w:w="4719" w:type="pct"/>
            <w:gridSpan w:val="9"/>
            <w:tcBorders>
              <w:top w:val="thinThickSmallGap" w:sz="12" w:space="0" w:color="auto"/>
              <w:bottom w:val="thinThickSmallGap" w:sz="12" w:space="0" w:color="auto"/>
              <w:right w:val="thickThinSmallGap" w:sz="12" w:space="0" w:color="auto"/>
            </w:tcBorders>
            <w:shd w:val="clear" w:color="auto" w:fill="auto"/>
            <w:vAlign w:val="center"/>
          </w:tcPr>
          <w:p w:rsidR="006A47A5" w:rsidRPr="00A07B88" w:rsidRDefault="006A47A5" w:rsidP="009E3DA2">
            <w:pPr>
              <w:adjustRightInd w:val="0"/>
              <w:snapToGrid w:val="0"/>
              <w:jc w:val="both"/>
              <w:rPr>
                <w:rFonts w:ascii="Times New Roman" w:eastAsia="標楷體" w:hAnsi="Times New Roman" w:cs="Times New Roman"/>
                <w:color w:val="auto"/>
              </w:rPr>
            </w:pPr>
            <w:r w:rsidRPr="00CE1AAE">
              <w:rPr>
                <w:rFonts w:ascii="Times New Roman" w:eastAsia="標楷體" w:hAnsi="Times New Roman" w:cs="Times New Roman"/>
              </w:rPr>
              <w:t>受補助人保證確實遵守本計畫規定</w:t>
            </w:r>
            <w:r w:rsidRPr="00CE1AAE">
              <w:rPr>
                <w:rFonts w:ascii="Times New Roman" w:eastAsia="標楷體" w:hAnsi="Times New Roman" w:cs="Times New Roman" w:hint="eastAsia"/>
              </w:rPr>
              <w:t>及</w:t>
            </w:r>
            <w:r w:rsidRPr="00CE1AAE">
              <w:rPr>
                <w:rFonts w:ascii="Times New Roman" w:eastAsia="標楷體" w:hAnsi="Times New Roman" w:cs="Times New Roman"/>
              </w:rPr>
              <w:t>政府相關法令，</w:t>
            </w:r>
            <w:r w:rsidRPr="00A07B88">
              <w:rPr>
                <w:rFonts w:ascii="Times New Roman" w:eastAsia="標楷體" w:hAnsi="Times New Roman" w:cs="Times New Roman"/>
                <w:color w:val="auto"/>
              </w:rPr>
              <w:t>申請</w:t>
            </w:r>
            <w:r w:rsidR="009E3DA2" w:rsidRPr="00A07B88">
              <w:rPr>
                <w:rFonts w:ascii="Times New Roman" w:eastAsia="標楷體" w:hAnsi="Times New Roman" w:cs="Times New Roman"/>
                <w:color w:val="auto"/>
              </w:rPr>
              <w:t>補助</w:t>
            </w:r>
            <w:r w:rsidRPr="00A07B88">
              <w:rPr>
                <w:rFonts w:ascii="Times New Roman" w:eastAsia="標楷體" w:hAnsi="Times New Roman" w:cs="Times New Roman"/>
                <w:color w:val="auto"/>
              </w:rPr>
              <w:t>檢附之文件及影本資料均與正本相符，並無偽造情事，如有違反願</w:t>
            </w:r>
            <w:r w:rsidR="009E3DA2" w:rsidRPr="00A07B88">
              <w:rPr>
                <w:rFonts w:ascii="Times New Roman" w:eastAsia="標楷體" w:hAnsi="Times New Roman" w:cs="Times New Roman" w:hint="eastAsia"/>
                <w:color w:val="auto"/>
              </w:rPr>
              <w:t>負相關法律責任</w:t>
            </w:r>
            <w:r w:rsidR="009E3DA2" w:rsidRPr="00A07B88">
              <w:rPr>
                <w:rFonts w:ascii="Times New Roman" w:eastAsia="標楷體" w:hAnsi="Times New Roman" w:cs="Times New Roman"/>
                <w:color w:val="auto"/>
              </w:rPr>
              <w:t>並退還</w:t>
            </w:r>
            <w:r w:rsidRPr="00A07B88">
              <w:rPr>
                <w:rFonts w:ascii="Times New Roman" w:eastAsia="標楷體" w:hAnsi="Times New Roman" w:cs="Times New Roman"/>
                <w:color w:val="auto"/>
              </w:rPr>
              <w:t>補助款，絕無異議。</w:t>
            </w:r>
          </w:p>
          <w:p w:rsidR="006A47A5" w:rsidRPr="00CE1AAE" w:rsidRDefault="006A47A5" w:rsidP="00256BD4">
            <w:pPr>
              <w:adjustRightInd w:val="0"/>
              <w:snapToGrid w:val="0"/>
              <w:rPr>
                <w:rFonts w:ascii="Times New Roman" w:eastAsia="標楷體" w:hAnsi="Times New Roman" w:cs="Times New Roman"/>
              </w:rPr>
            </w:pPr>
            <w:r w:rsidRPr="00CE1AAE">
              <w:rPr>
                <w:rFonts w:ascii="Times New Roman" w:eastAsia="標楷體" w:hAnsi="Times New Roman" w:cs="Times New Roman"/>
              </w:rPr>
              <w:t>此</w:t>
            </w:r>
            <w:r w:rsidRPr="00CE1AAE">
              <w:rPr>
                <w:rFonts w:ascii="Times New Roman" w:eastAsia="標楷體" w:hAnsi="Times New Roman" w:cs="Times New Roman"/>
              </w:rPr>
              <w:t xml:space="preserve">  </w:t>
            </w:r>
            <w:r w:rsidRPr="00CE1AAE">
              <w:rPr>
                <w:rFonts w:ascii="Times New Roman" w:eastAsia="標楷體" w:hAnsi="Times New Roman" w:cs="Times New Roman"/>
              </w:rPr>
              <w:t>致</w:t>
            </w:r>
          </w:p>
          <w:p w:rsidR="006A47A5" w:rsidRDefault="006A47A5" w:rsidP="00D769A6">
            <w:pPr>
              <w:adjustRightInd w:val="0"/>
              <w:snapToGrid w:val="0"/>
              <w:rPr>
                <w:rFonts w:ascii="Times New Roman" w:eastAsia="標楷體" w:hAnsi="Times New Roman" w:cs="Times New Roman"/>
              </w:rPr>
            </w:pPr>
            <w:r w:rsidRPr="00CE1AAE">
              <w:rPr>
                <w:rFonts w:ascii="Times New Roman" w:eastAsia="標楷體" w:hAnsi="Times New Roman" w:cs="Times New Roman"/>
              </w:rPr>
              <w:t xml:space="preserve">    </w:t>
            </w:r>
            <w:r w:rsidR="00087520">
              <w:rPr>
                <w:rFonts w:ascii="Times New Roman" w:eastAsia="標楷體" w:hAnsi="Times New Roman" w:cs="Times New Roman" w:hint="eastAsia"/>
              </w:rPr>
              <w:t xml:space="preserve">       </w:t>
            </w:r>
            <w:r w:rsidR="00087520">
              <w:rPr>
                <w:rFonts w:ascii="Times New Roman" w:eastAsia="標楷體" w:hAnsi="Times New Roman" w:cs="Times New Roman" w:hint="eastAsia"/>
              </w:rPr>
              <w:t>南投縣政府</w:t>
            </w:r>
          </w:p>
          <w:p w:rsidR="00D769A6" w:rsidRPr="004E0697" w:rsidRDefault="004E0697" w:rsidP="00D769A6">
            <w:pPr>
              <w:adjustRightInd w:val="0"/>
              <w:snapToGrid w:val="0"/>
              <w:rPr>
                <w:rFonts w:ascii="Times New Roman" w:eastAsia="標楷體" w:hAnsi="Times New Roman" w:cs="Times New Roman"/>
                <w:b/>
                <w:color w:val="000000" w:themeColor="text1"/>
                <w:u w:val="single"/>
              </w:rPr>
            </w:pPr>
            <w:r>
              <w:rPr>
                <w:rFonts w:ascii="Times New Roman" w:eastAsia="標楷體" w:hAnsi="Times New Roman" w:cs="Times New Roman" w:hint="eastAsia"/>
                <w:b/>
                <w:color w:val="000000" w:themeColor="text1"/>
              </w:rPr>
              <w:t xml:space="preserve">                                                  </w:t>
            </w:r>
            <w:r>
              <w:rPr>
                <w:rFonts w:ascii="Times New Roman" w:eastAsia="標楷體" w:hAnsi="Times New Roman" w:cs="Times New Roman" w:hint="eastAsia"/>
                <w:b/>
                <w:color w:val="000000" w:themeColor="text1"/>
              </w:rPr>
              <w:t>申請人：</w:t>
            </w:r>
            <w:r>
              <w:rPr>
                <w:rFonts w:ascii="Times New Roman" w:eastAsia="標楷體" w:hAnsi="Times New Roman" w:cs="Times New Roman" w:hint="eastAsia"/>
                <w:b/>
                <w:color w:val="000000" w:themeColor="text1"/>
                <w:u w:val="single"/>
              </w:rPr>
              <w:t xml:space="preserve">                               </w:t>
            </w:r>
            <w:r w:rsidR="00EB5F3C">
              <w:rPr>
                <w:rFonts w:ascii="Times New Roman" w:eastAsia="標楷體" w:hAnsi="Times New Roman" w:cs="Times New Roman" w:hint="eastAsia"/>
                <w:b/>
                <w:color w:val="000000" w:themeColor="text1"/>
                <w:u w:val="single"/>
              </w:rPr>
              <w:t xml:space="preserve">                 </w:t>
            </w:r>
            <w:r>
              <w:rPr>
                <w:rFonts w:ascii="Times New Roman" w:eastAsia="標楷體" w:hAnsi="Times New Roman" w:cs="Times New Roman" w:hint="eastAsia"/>
                <w:b/>
                <w:color w:val="000000" w:themeColor="text1"/>
                <w:u w:val="single"/>
              </w:rPr>
              <w:t xml:space="preserve">          </w:t>
            </w:r>
            <w:r w:rsidRPr="00EB5F3C">
              <w:rPr>
                <w:rFonts w:ascii="Times New Roman" w:eastAsia="標楷體" w:hAnsi="Times New Roman" w:cs="Times New Roman" w:hint="eastAsia"/>
                <w:b/>
                <w:color w:val="000000" w:themeColor="text1"/>
              </w:rPr>
              <w:t xml:space="preserve"> (</w:t>
            </w:r>
            <w:r w:rsidRPr="00EB5F3C">
              <w:rPr>
                <w:rFonts w:ascii="Times New Roman" w:eastAsia="標楷體" w:hAnsi="Times New Roman" w:cs="Times New Roman" w:hint="eastAsia"/>
                <w:b/>
                <w:color w:val="000000" w:themeColor="text1"/>
              </w:rPr>
              <w:t>簽名或蓋章</w:t>
            </w:r>
            <w:r w:rsidRPr="00EB5F3C">
              <w:rPr>
                <w:rFonts w:ascii="Times New Roman" w:eastAsia="標楷體" w:hAnsi="Times New Roman" w:cs="Times New Roman" w:hint="eastAsia"/>
                <w:b/>
                <w:color w:val="000000" w:themeColor="text1"/>
              </w:rPr>
              <w:t>)</w:t>
            </w:r>
          </w:p>
        </w:tc>
      </w:tr>
    </w:tbl>
    <w:p w:rsidR="00565C1B" w:rsidRPr="004E0697" w:rsidRDefault="00565C1B" w:rsidP="004E0697">
      <w:pPr>
        <w:snapToGrid w:val="0"/>
        <w:ind w:left="-426" w:right="-666" w:hanging="283"/>
        <w:rPr>
          <w:color w:val="FF0000"/>
          <w:sz w:val="20"/>
          <w:szCs w:val="20"/>
        </w:rPr>
      </w:pPr>
      <w:r w:rsidRPr="004E0697">
        <w:rPr>
          <w:rFonts w:eastAsia="標楷體" w:hint="eastAsia"/>
          <w:color w:val="FF0000"/>
          <w:sz w:val="20"/>
          <w:szCs w:val="20"/>
        </w:rPr>
        <w:lastRenderedPageBreak/>
        <w:t>註</w:t>
      </w:r>
      <w:r w:rsidRPr="004E0697">
        <w:rPr>
          <w:rFonts w:eastAsia="標楷體"/>
          <w:color w:val="FF0000"/>
          <w:sz w:val="20"/>
          <w:szCs w:val="20"/>
        </w:rPr>
        <w:t>1:</w:t>
      </w:r>
      <w:r w:rsidRPr="004E0697">
        <w:rPr>
          <w:rFonts w:eastAsia="標楷體" w:hint="eastAsia"/>
          <w:color w:val="FF0000"/>
          <w:sz w:val="20"/>
          <w:szCs w:val="20"/>
        </w:rPr>
        <w:t>設備汰換補助項目：符合第</w:t>
      </w:r>
      <w:r w:rsidRPr="004E0697">
        <w:rPr>
          <w:rFonts w:eastAsia="標楷體"/>
          <w:color w:val="FF0000"/>
          <w:sz w:val="20"/>
          <w:szCs w:val="20"/>
        </w:rPr>
        <w:t>1</w:t>
      </w:r>
      <w:r w:rsidRPr="004E0697">
        <w:rPr>
          <w:rFonts w:eastAsia="標楷體" w:hint="eastAsia"/>
          <w:color w:val="FF0000"/>
          <w:sz w:val="20"/>
          <w:szCs w:val="20"/>
        </w:rPr>
        <w:t>級或第</w:t>
      </w:r>
      <w:r w:rsidRPr="004E0697">
        <w:rPr>
          <w:rFonts w:eastAsia="標楷體"/>
          <w:color w:val="FF0000"/>
          <w:sz w:val="20"/>
          <w:szCs w:val="20"/>
        </w:rPr>
        <w:t>2</w:t>
      </w:r>
      <w:r w:rsidRPr="004E0697">
        <w:rPr>
          <w:rFonts w:eastAsia="標楷體" w:hint="eastAsia"/>
          <w:color w:val="FF0000"/>
          <w:sz w:val="20"/>
          <w:szCs w:val="20"/>
        </w:rPr>
        <w:t>級產品且應為能源局核准登錄之能源效率分級標示</w:t>
      </w:r>
      <w:r w:rsidRPr="004E0697">
        <w:rPr>
          <w:rFonts w:eastAsia="標楷體"/>
          <w:color w:val="FF0000"/>
          <w:sz w:val="20"/>
          <w:szCs w:val="20"/>
        </w:rPr>
        <w:t>(1)</w:t>
      </w:r>
      <w:r w:rsidRPr="004E0697">
        <w:rPr>
          <w:rFonts w:eastAsia="標楷體" w:hint="eastAsia"/>
          <w:color w:val="FF0000"/>
          <w:sz w:val="20"/>
          <w:szCs w:val="20"/>
        </w:rPr>
        <w:t>家庭冷氣機</w:t>
      </w:r>
      <w:r w:rsidRPr="004E0697">
        <w:rPr>
          <w:rFonts w:eastAsia="標楷體"/>
          <w:color w:val="FF0000"/>
          <w:sz w:val="20"/>
          <w:szCs w:val="20"/>
        </w:rPr>
        <w:t xml:space="preserve"> (2)</w:t>
      </w:r>
      <w:r w:rsidRPr="004E0697">
        <w:rPr>
          <w:rFonts w:eastAsia="標楷體" w:hint="eastAsia"/>
          <w:color w:val="FF0000"/>
          <w:sz w:val="20"/>
          <w:szCs w:val="20"/>
        </w:rPr>
        <w:t>電冰箱。</w:t>
      </w:r>
    </w:p>
    <w:p w:rsidR="00565C1B" w:rsidRPr="004E0697" w:rsidRDefault="00565C1B" w:rsidP="00565C1B">
      <w:pPr>
        <w:snapToGrid w:val="0"/>
        <w:ind w:left="-426" w:right="-666" w:hanging="283"/>
        <w:rPr>
          <w:rFonts w:eastAsia="標楷體"/>
          <w:color w:val="FF0000"/>
          <w:sz w:val="20"/>
          <w:szCs w:val="20"/>
        </w:rPr>
      </w:pPr>
      <w:r w:rsidRPr="004E0697">
        <w:rPr>
          <w:rFonts w:eastAsia="標楷體" w:hint="eastAsia"/>
          <w:color w:val="FF0000"/>
          <w:sz w:val="20"/>
          <w:szCs w:val="20"/>
        </w:rPr>
        <w:t>註</w:t>
      </w:r>
      <w:r w:rsidRPr="004E0697">
        <w:rPr>
          <w:rFonts w:eastAsia="標楷體"/>
          <w:color w:val="FF0000"/>
          <w:sz w:val="20"/>
          <w:szCs w:val="20"/>
        </w:rPr>
        <w:t>2:</w:t>
      </w:r>
      <w:r w:rsidRPr="004E0697">
        <w:rPr>
          <w:rFonts w:eastAsia="標楷體" w:hint="eastAsia"/>
          <w:color w:val="FF0000"/>
          <w:sz w:val="20"/>
          <w:szCs w:val="20"/>
        </w:rPr>
        <w:t>設備汰換補助額度：購買新機日可回溯至</w:t>
      </w:r>
      <w:r w:rsidRPr="004E0697">
        <w:rPr>
          <w:rFonts w:eastAsia="標楷體"/>
          <w:color w:val="FF0000"/>
          <w:sz w:val="20"/>
          <w:szCs w:val="20"/>
        </w:rPr>
        <w:t>107</w:t>
      </w:r>
      <w:r w:rsidRPr="004E0697">
        <w:rPr>
          <w:rFonts w:eastAsia="標楷體" w:hint="eastAsia"/>
          <w:color w:val="FF0000"/>
          <w:sz w:val="20"/>
          <w:szCs w:val="20"/>
        </w:rPr>
        <w:t>年</w:t>
      </w:r>
      <w:r w:rsidRPr="004E0697">
        <w:rPr>
          <w:rFonts w:eastAsia="標楷體"/>
          <w:color w:val="FF0000"/>
          <w:sz w:val="20"/>
          <w:szCs w:val="20"/>
        </w:rPr>
        <w:t>12</w:t>
      </w:r>
      <w:r w:rsidRPr="004E0697">
        <w:rPr>
          <w:rFonts w:eastAsia="標楷體" w:hint="eastAsia"/>
          <w:color w:val="FF0000"/>
          <w:sz w:val="20"/>
          <w:szCs w:val="20"/>
        </w:rPr>
        <w:t>月</w:t>
      </w:r>
      <w:r w:rsidRPr="004E0697">
        <w:rPr>
          <w:rFonts w:eastAsia="標楷體"/>
          <w:color w:val="FF0000"/>
          <w:sz w:val="20"/>
          <w:szCs w:val="20"/>
        </w:rPr>
        <w:t>7</w:t>
      </w:r>
      <w:r w:rsidRPr="004E0697">
        <w:rPr>
          <w:rFonts w:eastAsia="標楷體" w:hint="eastAsia"/>
          <w:color w:val="FF0000"/>
          <w:sz w:val="20"/>
          <w:szCs w:val="20"/>
        </w:rPr>
        <w:t>日</w:t>
      </w:r>
      <w:r w:rsidRPr="004E0697">
        <w:rPr>
          <w:rFonts w:eastAsia="標楷體"/>
          <w:color w:val="FF0000"/>
          <w:sz w:val="20"/>
          <w:szCs w:val="20"/>
        </w:rPr>
        <w:t>(1)</w:t>
      </w:r>
      <w:r w:rsidRPr="004E0697">
        <w:rPr>
          <w:rFonts w:eastAsia="標楷體" w:hint="eastAsia"/>
          <w:color w:val="FF0000"/>
          <w:sz w:val="20"/>
          <w:szCs w:val="20"/>
        </w:rPr>
        <w:t>每額定總冷氣能力</w:t>
      </w:r>
      <w:r w:rsidRPr="004E0697">
        <w:rPr>
          <w:rFonts w:eastAsia="標楷體"/>
          <w:color w:val="FF0000"/>
          <w:sz w:val="20"/>
          <w:szCs w:val="20"/>
        </w:rPr>
        <w:t>1kW</w:t>
      </w:r>
      <w:r w:rsidRPr="004E0697">
        <w:rPr>
          <w:rFonts w:eastAsia="標楷體" w:hint="eastAsia"/>
          <w:color w:val="FF0000"/>
          <w:sz w:val="20"/>
          <w:szCs w:val="20"/>
        </w:rPr>
        <w:t>補助新臺幣</w:t>
      </w:r>
      <w:r w:rsidRPr="004E0697">
        <w:rPr>
          <w:rFonts w:eastAsia="標楷體"/>
          <w:color w:val="FF0000"/>
          <w:sz w:val="20"/>
          <w:szCs w:val="20"/>
        </w:rPr>
        <w:t>1,000</w:t>
      </w:r>
      <w:r w:rsidRPr="004E0697">
        <w:rPr>
          <w:rFonts w:eastAsia="標楷體" w:hint="eastAsia"/>
          <w:color w:val="FF0000"/>
          <w:sz w:val="20"/>
          <w:szCs w:val="20"/>
        </w:rPr>
        <w:t>元，且每台補助以新台幣</w:t>
      </w:r>
      <w:r w:rsidRPr="004E0697">
        <w:rPr>
          <w:rFonts w:eastAsia="標楷體"/>
          <w:color w:val="FF0000"/>
          <w:sz w:val="20"/>
          <w:szCs w:val="20"/>
        </w:rPr>
        <w:t>3,000</w:t>
      </w:r>
      <w:r w:rsidRPr="004E0697">
        <w:rPr>
          <w:rFonts w:eastAsia="標楷體" w:hint="eastAsia"/>
          <w:color w:val="FF0000"/>
          <w:sz w:val="20"/>
          <w:szCs w:val="20"/>
        </w:rPr>
        <w:t>元為上限。</w:t>
      </w:r>
      <w:r w:rsidRPr="004E0697">
        <w:rPr>
          <w:rFonts w:eastAsia="標楷體"/>
          <w:color w:val="FF0000"/>
          <w:sz w:val="20"/>
          <w:szCs w:val="20"/>
        </w:rPr>
        <w:t>(2)</w:t>
      </w:r>
      <w:r w:rsidRPr="004E0697">
        <w:rPr>
          <w:rFonts w:eastAsia="標楷體" w:hint="eastAsia"/>
          <w:color w:val="FF0000"/>
          <w:sz w:val="20"/>
          <w:szCs w:val="20"/>
        </w:rPr>
        <w:t>電冰箱：每台電冰箱每公升</w:t>
      </w:r>
      <w:r w:rsidRPr="004E0697">
        <w:rPr>
          <w:rFonts w:eastAsia="標楷體"/>
          <w:color w:val="FF0000"/>
          <w:sz w:val="20"/>
          <w:szCs w:val="20"/>
        </w:rPr>
        <w:t>(L)</w:t>
      </w:r>
      <w:r w:rsidRPr="004E0697">
        <w:rPr>
          <w:rFonts w:eastAsia="標楷體" w:hint="eastAsia"/>
          <w:color w:val="FF0000"/>
          <w:sz w:val="20"/>
          <w:szCs w:val="20"/>
        </w:rPr>
        <w:t>補助新臺幣</w:t>
      </w:r>
      <w:r w:rsidRPr="004E0697">
        <w:rPr>
          <w:rFonts w:eastAsia="標楷體"/>
          <w:color w:val="FF0000"/>
          <w:sz w:val="20"/>
          <w:szCs w:val="20"/>
        </w:rPr>
        <w:t>10</w:t>
      </w:r>
      <w:r w:rsidRPr="004E0697">
        <w:rPr>
          <w:rFonts w:eastAsia="標楷體" w:hint="eastAsia"/>
          <w:color w:val="FF0000"/>
          <w:sz w:val="20"/>
          <w:szCs w:val="20"/>
        </w:rPr>
        <w:t>元，且每台補助以新台幣</w:t>
      </w:r>
      <w:r w:rsidRPr="004E0697">
        <w:rPr>
          <w:rFonts w:eastAsia="標楷體"/>
          <w:color w:val="FF0000"/>
          <w:sz w:val="20"/>
          <w:szCs w:val="20"/>
        </w:rPr>
        <w:t>3,000</w:t>
      </w:r>
      <w:r w:rsidRPr="004E0697">
        <w:rPr>
          <w:rFonts w:eastAsia="標楷體" w:hint="eastAsia"/>
          <w:color w:val="FF0000"/>
          <w:sz w:val="20"/>
          <w:szCs w:val="20"/>
        </w:rPr>
        <w:t>元為上限。</w:t>
      </w:r>
    </w:p>
    <w:p w:rsidR="00565C1B" w:rsidRPr="004E0697" w:rsidRDefault="00565C1B" w:rsidP="00565C1B">
      <w:pPr>
        <w:snapToGrid w:val="0"/>
        <w:ind w:left="-426" w:right="-666" w:hanging="283"/>
        <w:rPr>
          <w:rFonts w:eastAsia="標楷體"/>
          <w:color w:val="FF0000"/>
          <w:sz w:val="20"/>
          <w:szCs w:val="20"/>
        </w:rPr>
      </w:pPr>
      <w:r w:rsidRPr="004E0697">
        <w:rPr>
          <w:rFonts w:eastAsia="標楷體" w:hint="eastAsia"/>
          <w:color w:val="FF0000"/>
          <w:sz w:val="20"/>
          <w:szCs w:val="20"/>
        </w:rPr>
        <w:t>註</w:t>
      </w:r>
      <w:r w:rsidRPr="004E0697">
        <w:rPr>
          <w:rFonts w:eastAsia="標楷體"/>
          <w:color w:val="FF0000"/>
          <w:sz w:val="20"/>
          <w:szCs w:val="20"/>
        </w:rPr>
        <w:t>3:</w:t>
      </w:r>
      <w:r w:rsidRPr="004E0697">
        <w:rPr>
          <w:rFonts w:eastAsia="標楷體" w:hint="eastAsia"/>
          <w:color w:val="FF0000"/>
          <w:sz w:val="20"/>
          <w:szCs w:val="20"/>
        </w:rPr>
        <w:t>為辦理補助於必要範圍內得蒐集、處理及使用申請者相關資料，並針對提供之電號進行用電量變化比較分析。依個人資料保護法、營業秘密法及相關法令之規定，本人已確實詳閱上述之同意內容，並且同意提供相關資料以供</w:t>
      </w:r>
      <w:r w:rsidR="00053BA8" w:rsidRPr="004E0697">
        <w:rPr>
          <w:rFonts w:eastAsia="標楷體" w:hint="eastAsia"/>
          <w:color w:val="FF0000"/>
          <w:sz w:val="20"/>
          <w:szCs w:val="20"/>
        </w:rPr>
        <w:t>南投縣政府</w:t>
      </w:r>
      <w:r w:rsidRPr="004E0697">
        <w:rPr>
          <w:rFonts w:eastAsia="標楷體" w:hint="eastAsia"/>
          <w:color w:val="FF0000"/>
          <w:sz w:val="20"/>
          <w:szCs w:val="20"/>
        </w:rPr>
        <w:t>使用。</w:t>
      </w:r>
    </w:p>
    <w:p w:rsidR="00565C1B" w:rsidRPr="004E0697" w:rsidRDefault="00565C1B" w:rsidP="00565C1B">
      <w:pPr>
        <w:snapToGrid w:val="0"/>
        <w:ind w:left="-426" w:right="-666" w:hanging="283"/>
        <w:rPr>
          <w:rFonts w:eastAsia="標楷體"/>
          <w:color w:val="FF0000"/>
          <w:sz w:val="20"/>
          <w:szCs w:val="20"/>
        </w:rPr>
      </w:pPr>
      <w:r w:rsidRPr="004E0697">
        <w:rPr>
          <w:rFonts w:eastAsia="標楷體" w:hint="eastAsia"/>
          <w:color w:val="FF0000"/>
          <w:sz w:val="20"/>
          <w:szCs w:val="20"/>
        </w:rPr>
        <w:t>註</w:t>
      </w:r>
      <w:r w:rsidRPr="004E0697">
        <w:rPr>
          <w:rFonts w:eastAsia="標楷體"/>
          <w:color w:val="FF0000"/>
          <w:sz w:val="20"/>
          <w:szCs w:val="20"/>
        </w:rPr>
        <w:t>4:</w:t>
      </w:r>
      <w:r w:rsidRPr="004E0697">
        <w:rPr>
          <w:rFonts w:eastAsia="標楷體" w:hint="eastAsia"/>
          <w:color w:val="FF0000"/>
          <w:sz w:val="20"/>
          <w:szCs w:val="20"/>
        </w:rPr>
        <w:t>本表可依實際情形自行修正擴充。</w:t>
      </w:r>
    </w:p>
    <w:p w:rsidR="00565C1B" w:rsidRPr="00AE1E88" w:rsidRDefault="00565C1B" w:rsidP="00565C1B">
      <w:pPr>
        <w:snapToGrid w:val="0"/>
        <w:ind w:left="-474" w:right="-1044" w:hanging="659"/>
        <w:rPr>
          <w:color w:val="FF0000"/>
        </w:rPr>
      </w:pPr>
    </w:p>
    <w:p w:rsidR="00565C1B" w:rsidRPr="00344575" w:rsidRDefault="00565C1B" w:rsidP="00565C1B">
      <w:pPr>
        <w:snapToGrid w:val="0"/>
        <w:ind w:left="-568" w:right="-1044" w:hanging="565"/>
        <w:rPr>
          <w:color w:val="FF0000"/>
        </w:rPr>
      </w:pPr>
    </w:p>
    <w:p w:rsidR="00565C1B" w:rsidRPr="00344575" w:rsidRDefault="00565C1B" w:rsidP="00565C1B">
      <w:pPr>
        <w:rPr>
          <w:color w:val="FF0000"/>
        </w:rPr>
      </w:pPr>
    </w:p>
    <w:p w:rsidR="00565C1B" w:rsidRPr="00344575" w:rsidRDefault="00565C1B" w:rsidP="00565C1B">
      <w:pPr>
        <w:rPr>
          <w:color w:val="FF0000"/>
        </w:rPr>
      </w:pPr>
    </w:p>
    <w:p w:rsidR="00565C1B" w:rsidRDefault="00565C1B" w:rsidP="00565C1B">
      <w:pPr>
        <w:widowControl/>
        <w:suppressAutoHyphens w:val="0"/>
        <w:autoSpaceDN/>
        <w:textAlignment w:val="auto"/>
        <w:rPr>
          <w:rFonts w:eastAsia="標楷體"/>
          <w:b/>
          <w:color w:val="auto"/>
          <w:sz w:val="32"/>
          <w:szCs w:val="28"/>
        </w:rPr>
      </w:pPr>
    </w:p>
    <w:p w:rsidR="00565C1B" w:rsidRDefault="00565C1B" w:rsidP="00565C1B">
      <w:pPr>
        <w:widowControl/>
        <w:suppressAutoHyphens w:val="0"/>
        <w:autoSpaceDN/>
        <w:textAlignment w:val="auto"/>
        <w:rPr>
          <w:rFonts w:eastAsia="標楷體"/>
          <w:b/>
          <w:color w:val="auto"/>
          <w:sz w:val="32"/>
          <w:szCs w:val="28"/>
        </w:rPr>
      </w:pPr>
      <w:r>
        <w:rPr>
          <w:rFonts w:eastAsia="標楷體"/>
          <w:b/>
          <w:color w:val="auto"/>
          <w:sz w:val="32"/>
          <w:szCs w:val="28"/>
        </w:rPr>
        <w:br w:type="page"/>
      </w:r>
    </w:p>
    <w:p w:rsidR="00FF7AE3" w:rsidRPr="00A07B88" w:rsidRDefault="00FF7AE3" w:rsidP="00FF7AE3">
      <w:pPr>
        <w:snapToGrid w:val="0"/>
        <w:jc w:val="center"/>
        <w:rPr>
          <w:rFonts w:eastAsia="標楷體"/>
          <w:b/>
          <w:color w:val="auto"/>
          <w:sz w:val="32"/>
          <w:szCs w:val="28"/>
        </w:rPr>
      </w:pPr>
      <w:r w:rsidRPr="00A07B88">
        <w:rPr>
          <w:rFonts w:eastAsia="標楷體" w:hint="eastAsia"/>
          <w:b/>
          <w:color w:val="auto"/>
          <w:sz w:val="32"/>
          <w:szCs w:val="28"/>
        </w:rPr>
        <w:lastRenderedPageBreak/>
        <w:t>附件</w:t>
      </w:r>
      <w:r w:rsidR="000511FD" w:rsidRPr="00A07B88">
        <w:rPr>
          <w:rFonts w:eastAsia="標楷體" w:hint="eastAsia"/>
          <w:b/>
          <w:color w:val="auto"/>
          <w:sz w:val="32"/>
          <w:szCs w:val="28"/>
        </w:rPr>
        <w:t>二</w:t>
      </w:r>
      <w:r w:rsidRPr="00A07B88">
        <w:rPr>
          <w:rFonts w:eastAsia="標楷體"/>
          <w:b/>
          <w:color w:val="auto"/>
          <w:sz w:val="32"/>
          <w:szCs w:val="28"/>
        </w:rPr>
        <w:t>-</w:t>
      </w:r>
      <w:r w:rsidRPr="00A07B88">
        <w:rPr>
          <w:rFonts w:eastAsia="標楷體" w:hint="eastAsia"/>
          <w:b/>
          <w:color w:val="auto"/>
          <w:sz w:val="32"/>
          <w:szCs w:val="28"/>
        </w:rPr>
        <w:t xml:space="preserve"> </w:t>
      </w:r>
      <w:r w:rsidRPr="00A07B88">
        <w:rPr>
          <w:rFonts w:eastAsia="標楷體" w:hint="eastAsia"/>
          <w:b/>
          <w:color w:val="auto"/>
          <w:sz w:val="32"/>
          <w:szCs w:val="28"/>
        </w:rPr>
        <w:t>補助款領據</w:t>
      </w:r>
      <w:r w:rsidRPr="00A07B88">
        <w:rPr>
          <w:rFonts w:eastAsia="標楷體" w:hint="eastAsia"/>
          <w:b/>
          <w:color w:val="auto"/>
          <w:sz w:val="32"/>
          <w:szCs w:val="28"/>
        </w:rPr>
        <w:t xml:space="preserve"> </w:t>
      </w:r>
    </w:p>
    <w:p w:rsidR="00FF7AE3" w:rsidRPr="00A07B88" w:rsidRDefault="00FF7AE3" w:rsidP="00FF7AE3">
      <w:pPr>
        <w:snapToGrid w:val="0"/>
        <w:jc w:val="center"/>
        <w:rPr>
          <w:rFonts w:eastAsia="標楷體"/>
          <w:b/>
          <w:color w:val="auto"/>
          <w:sz w:val="32"/>
          <w:szCs w:val="28"/>
        </w:rPr>
      </w:pPr>
      <w:r w:rsidRPr="00A07B88">
        <w:rPr>
          <w:rFonts w:eastAsia="標楷體" w:hint="eastAsia"/>
          <w:b/>
          <w:color w:val="auto"/>
          <w:sz w:val="32"/>
          <w:szCs w:val="28"/>
        </w:rPr>
        <w:t>【</w:t>
      </w:r>
      <w:r w:rsidRPr="00A07B88">
        <w:rPr>
          <w:rFonts w:eastAsia="標楷體" w:hint="eastAsia"/>
          <w:b/>
          <w:color w:val="auto"/>
          <w:szCs w:val="24"/>
        </w:rPr>
        <w:t>適用一般住宅</w:t>
      </w:r>
      <w:r w:rsidRPr="00A07B88">
        <w:rPr>
          <w:rFonts w:eastAsia="標楷體" w:hint="eastAsia"/>
          <w:b/>
          <w:color w:val="auto"/>
          <w:sz w:val="32"/>
          <w:szCs w:val="28"/>
        </w:rPr>
        <w:t>】</w:t>
      </w:r>
    </w:p>
    <w:p w:rsidR="00FF7AE3" w:rsidRPr="00274A13" w:rsidRDefault="00FF7AE3" w:rsidP="00FF7AE3">
      <w:pPr>
        <w:spacing w:line="360" w:lineRule="auto"/>
        <w:ind w:left="2" w:hanging="2"/>
        <w:rPr>
          <w:color w:val="auto"/>
          <w:sz w:val="28"/>
        </w:rPr>
      </w:pPr>
      <w:r w:rsidRPr="00274A13">
        <w:rPr>
          <w:rFonts w:ascii="標楷體" w:eastAsia="標楷體" w:hAnsi="標楷體" w:hint="eastAsia"/>
          <w:color w:val="auto"/>
          <w:sz w:val="32"/>
          <w:szCs w:val="28"/>
        </w:rPr>
        <w:t>茲領到</w:t>
      </w:r>
      <w:r>
        <w:rPr>
          <w:rFonts w:ascii="標楷體" w:eastAsia="標楷體" w:hAnsi="標楷體" w:hint="eastAsia"/>
          <w:color w:val="auto"/>
          <w:sz w:val="32"/>
          <w:szCs w:val="28"/>
          <w:u w:val="single"/>
        </w:rPr>
        <w:t>南投縣</w:t>
      </w:r>
      <w:r w:rsidRPr="00274A13">
        <w:rPr>
          <w:rFonts w:ascii="標楷體" w:eastAsia="標楷體" w:hAnsi="標楷體" w:hint="eastAsia"/>
          <w:color w:val="auto"/>
          <w:sz w:val="32"/>
          <w:szCs w:val="28"/>
          <w:u w:val="single"/>
        </w:rPr>
        <w:t>設備汰換與智慧用電補助計畫</w:t>
      </w:r>
      <w:r w:rsidRPr="00274A13">
        <w:rPr>
          <w:rFonts w:ascii="標楷體" w:eastAsia="標楷體" w:hAnsi="標楷體" w:hint="eastAsia"/>
          <w:color w:val="auto"/>
          <w:sz w:val="32"/>
          <w:szCs w:val="28"/>
        </w:rPr>
        <w:t>之補助經費</w:t>
      </w:r>
    </w:p>
    <w:p w:rsidR="00FF7AE3" w:rsidRPr="00274A13" w:rsidRDefault="00FF7AE3" w:rsidP="00FF7AE3">
      <w:pPr>
        <w:spacing w:after="120" w:line="360" w:lineRule="auto"/>
        <w:rPr>
          <w:rFonts w:ascii="Times New Roman" w:hAnsi="Times New Roman"/>
          <w:color w:val="auto"/>
          <w:sz w:val="28"/>
          <w:szCs w:val="24"/>
        </w:rPr>
      </w:pPr>
      <w:r w:rsidRPr="00274A13">
        <w:rPr>
          <w:rFonts w:ascii="標楷體" w:eastAsia="標楷體" w:hAnsi="標楷體" w:hint="eastAsia"/>
          <w:bCs/>
          <w:color w:val="auto"/>
          <w:sz w:val="32"/>
          <w:szCs w:val="28"/>
        </w:rPr>
        <w:t>計新臺幣</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萬</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仟</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佰</w:t>
      </w:r>
      <w:r w:rsidR="007C0655" w:rsidRPr="00274A13">
        <w:rPr>
          <w:rFonts w:ascii="標楷體" w:eastAsia="標楷體" w:hAnsi="標楷體"/>
          <w:bCs/>
          <w:color w:val="auto"/>
          <w:sz w:val="32"/>
          <w:szCs w:val="28"/>
          <w:u w:val="single"/>
        </w:rPr>
        <w:t xml:space="preserve">    </w:t>
      </w:r>
      <w:r w:rsidR="007C0655">
        <w:rPr>
          <w:rFonts w:ascii="標楷體" w:eastAsia="標楷體" w:hAnsi="標楷體" w:hint="eastAsia"/>
          <w:bCs/>
          <w:color w:val="auto"/>
          <w:sz w:val="32"/>
          <w:szCs w:val="28"/>
        </w:rPr>
        <w:t>拾</w:t>
      </w:r>
      <w:r w:rsidRPr="00274A13">
        <w:rPr>
          <w:rFonts w:ascii="標楷體" w:eastAsia="標楷體" w:hAnsi="標楷體"/>
          <w:bCs/>
          <w:color w:val="auto"/>
          <w:sz w:val="32"/>
          <w:szCs w:val="28"/>
          <w:u w:val="single"/>
        </w:rPr>
        <w:t xml:space="preserve">    </w:t>
      </w:r>
      <w:r w:rsidRPr="00274A13">
        <w:rPr>
          <w:rFonts w:ascii="標楷體" w:eastAsia="標楷體" w:hAnsi="標楷體" w:hint="eastAsia"/>
          <w:bCs/>
          <w:color w:val="auto"/>
          <w:sz w:val="32"/>
          <w:szCs w:val="28"/>
        </w:rPr>
        <w:t>元整無訛</w:t>
      </w:r>
      <w:r w:rsidRPr="00274A13">
        <w:rPr>
          <w:rFonts w:ascii="標楷體" w:eastAsia="標楷體" w:hAnsi="標楷體"/>
          <w:bCs/>
          <w:color w:val="auto"/>
          <w:sz w:val="32"/>
          <w:szCs w:val="28"/>
        </w:rPr>
        <w:t>(</w:t>
      </w:r>
      <w:r w:rsidRPr="00274A13">
        <w:rPr>
          <w:rFonts w:ascii="標楷體" w:eastAsia="標楷體" w:hAnsi="標楷體" w:hint="eastAsia"/>
          <w:bCs/>
          <w:color w:val="auto"/>
          <w:sz w:val="32"/>
          <w:szCs w:val="28"/>
        </w:rPr>
        <w:t>金額大寫，請用零、壹、貳、參、肆、伍、陸、柒、捌、玖</w:t>
      </w:r>
      <w:r w:rsidRPr="00274A13">
        <w:rPr>
          <w:rFonts w:ascii="標楷體" w:eastAsia="標楷體" w:hAnsi="標楷體"/>
          <w:bCs/>
          <w:color w:val="auto"/>
          <w:sz w:val="32"/>
          <w:szCs w:val="28"/>
        </w:rPr>
        <w:t>)</w:t>
      </w:r>
      <w:r w:rsidRPr="00274A13">
        <w:rPr>
          <w:rFonts w:ascii="標楷體" w:eastAsia="標楷體" w:hAnsi="標楷體" w:hint="eastAsia"/>
          <w:color w:val="auto"/>
          <w:sz w:val="32"/>
          <w:szCs w:val="28"/>
        </w:rPr>
        <w:t>，業經收訖立據為憑</w:t>
      </w:r>
      <w:r w:rsidRPr="00274A13">
        <w:rPr>
          <w:rFonts w:ascii="標楷體" w:eastAsia="標楷體" w:hAnsi="標楷體" w:hint="eastAsia"/>
          <w:bCs/>
          <w:color w:val="auto"/>
          <w:sz w:val="32"/>
          <w:szCs w:val="28"/>
        </w:rPr>
        <w:t>。</w:t>
      </w:r>
    </w:p>
    <w:p w:rsidR="00FF7AE3" w:rsidRPr="00274A13" w:rsidRDefault="00FF7AE3" w:rsidP="00FF7AE3">
      <w:pPr>
        <w:spacing w:line="360" w:lineRule="auto"/>
        <w:ind w:left="480" w:firstLine="480"/>
        <w:rPr>
          <w:rFonts w:ascii="標楷體" w:eastAsia="標楷體" w:hAnsi="標楷體"/>
          <w:color w:val="auto"/>
          <w:sz w:val="32"/>
          <w:szCs w:val="28"/>
        </w:rPr>
      </w:pPr>
      <w:r w:rsidRPr="00274A13">
        <w:rPr>
          <w:rFonts w:ascii="標楷體" w:eastAsia="標楷體" w:hAnsi="標楷體" w:hint="eastAsia"/>
          <w:color w:val="auto"/>
          <w:sz w:val="32"/>
          <w:szCs w:val="28"/>
        </w:rPr>
        <w:t>此</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據</w:t>
      </w:r>
    </w:p>
    <w:p w:rsidR="00FF7AE3" w:rsidRPr="00E92D67" w:rsidRDefault="00FF7AE3" w:rsidP="00FF7AE3">
      <w:pPr>
        <w:ind w:firstLine="1260"/>
        <w:rPr>
          <w:rFonts w:ascii="標楷體" w:eastAsia="標楷體" w:hAnsi="標楷體"/>
          <w:strike/>
          <w:color w:val="FF0000"/>
          <w:sz w:val="32"/>
          <w:szCs w:val="28"/>
        </w:rPr>
      </w:pPr>
      <w:r>
        <w:rPr>
          <w:rFonts w:ascii="標楷體" w:eastAsia="標楷體" w:hAnsi="標楷體" w:hint="eastAsia"/>
          <w:color w:val="auto"/>
          <w:sz w:val="32"/>
          <w:szCs w:val="28"/>
        </w:rPr>
        <w:t>南投縣</w:t>
      </w:r>
      <w:r w:rsidRPr="00274A13">
        <w:rPr>
          <w:rFonts w:ascii="標楷體" w:eastAsia="標楷體" w:hAnsi="標楷體" w:hint="eastAsia"/>
          <w:color w:val="auto"/>
          <w:sz w:val="32"/>
          <w:szCs w:val="28"/>
        </w:rPr>
        <w:t>政府</w:t>
      </w:r>
    </w:p>
    <w:p w:rsidR="00FF7AE3" w:rsidRPr="00274A13" w:rsidRDefault="00FF7AE3" w:rsidP="00FF7AE3">
      <w:pPr>
        <w:ind w:firstLine="1260"/>
        <w:rPr>
          <w:rFonts w:ascii="標楷體" w:eastAsia="標楷體" w:hAnsi="標楷體"/>
          <w:color w:val="auto"/>
          <w:sz w:val="28"/>
          <w:szCs w:val="28"/>
        </w:rPr>
      </w:pPr>
    </w:p>
    <w:p w:rsidR="00FF7AE3" w:rsidRPr="00A07B88" w:rsidRDefault="00FF7AE3" w:rsidP="00FF7AE3">
      <w:pPr>
        <w:ind w:firstLine="1260"/>
        <w:rPr>
          <w:rFonts w:ascii="標楷體" w:eastAsia="標楷體" w:hAnsi="標楷體"/>
          <w:color w:val="auto"/>
          <w:sz w:val="32"/>
          <w:szCs w:val="28"/>
        </w:rPr>
      </w:pPr>
      <w:r w:rsidRPr="00A07B88">
        <w:rPr>
          <w:rFonts w:ascii="標楷體" w:eastAsia="標楷體" w:hAnsi="標楷體" w:hint="eastAsia"/>
          <w:color w:val="auto"/>
          <w:sz w:val="32"/>
          <w:szCs w:val="28"/>
        </w:rPr>
        <w:t>領款人(申請人)：</w:t>
      </w:r>
      <w:r w:rsidRPr="00A07B88">
        <w:rPr>
          <w:rFonts w:ascii="標楷體" w:eastAsia="標楷體" w:hAnsi="標楷體"/>
          <w:color w:val="auto"/>
          <w:sz w:val="32"/>
          <w:szCs w:val="28"/>
        </w:rPr>
        <w:t xml:space="preserve">                   </w:t>
      </w:r>
      <w:r w:rsidRPr="00A07B88">
        <w:rPr>
          <w:rFonts w:ascii="標楷體" w:eastAsia="標楷體" w:hAnsi="標楷體" w:hint="eastAsia"/>
          <w:color w:val="auto"/>
          <w:sz w:val="32"/>
          <w:szCs w:val="28"/>
        </w:rPr>
        <w:t>（簽章）</w:t>
      </w:r>
    </w:p>
    <w:p w:rsidR="00FF7AE3" w:rsidRPr="00A07B88" w:rsidRDefault="00FF7AE3" w:rsidP="00FF7AE3">
      <w:pPr>
        <w:ind w:firstLine="1260"/>
        <w:rPr>
          <w:rFonts w:ascii="標楷體" w:eastAsia="標楷體" w:hAnsi="標楷體"/>
          <w:color w:val="auto"/>
          <w:sz w:val="32"/>
          <w:szCs w:val="28"/>
        </w:rPr>
      </w:pPr>
      <w:r w:rsidRPr="00A07B88">
        <w:rPr>
          <w:rFonts w:ascii="標楷體" w:eastAsia="標楷體" w:hAnsi="標楷體" w:hint="eastAsia"/>
          <w:color w:val="auto"/>
          <w:sz w:val="32"/>
          <w:szCs w:val="28"/>
        </w:rPr>
        <w:t>身份證字號：</w:t>
      </w:r>
    </w:p>
    <w:p w:rsidR="00FF7AE3" w:rsidRPr="00A07B88" w:rsidRDefault="00FF7AE3" w:rsidP="00FF7AE3">
      <w:pPr>
        <w:ind w:firstLine="1260"/>
        <w:rPr>
          <w:rFonts w:ascii="標楷體" w:eastAsia="標楷體" w:hAnsi="標楷體"/>
          <w:color w:val="auto"/>
          <w:sz w:val="32"/>
          <w:szCs w:val="28"/>
        </w:rPr>
      </w:pPr>
      <w:r w:rsidRPr="00A07B88">
        <w:rPr>
          <w:rFonts w:ascii="標楷體" w:eastAsia="標楷體" w:hAnsi="標楷體" w:hint="eastAsia"/>
          <w:color w:val="auto"/>
          <w:sz w:val="32"/>
          <w:szCs w:val="28"/>
        </w:rPr>
        <w:t>撥款帳戶之金融機構</w:t>
      </w:r>
      <w:r w:rsidRPr="00A07B88">
        <w:rPr>
          <w:rFonts w:ascii="標楷體" w:eastAsia="標楷體" w:hAnsi="標楷體"/>
          <w:color w:val="auto"/>
          <w:sz w:val="32"/>
          <w:szCs w:val="28"/>
        </w:rPr>
        <w:t>/</w:t>
      </w:r>
      <w:r w:rsidRPr="00A07B88">
        <w:rPr>
          <w:rFonts w:ascii="標楷體" w:eastAsia="標楷體" w:hAnsi="標楷體" w:hint="eastAsia"/>
          <w:color w:val="auto"/>
          <w:sz w:val="32"/>
          <w:szCs w:val="28"/>
        </w:rPr>
        <w:t>分行</w:t>
      </w:r>
      <w:r w:rsidRPr="00A07B88">
        <w:rPr>
          <w:rFonts w:ascii="標楷體" w:eastAsia="標楷體" w:hAnsi="標楷體"/>
          <w:color w:val="auto"/>
          <w:sz w:val="32"/>
          <w:szCs w:val="28"/>
        </w:rPr>
        <w:t>/</w:t>
      </w:r>
      <w:r w:rsidRPr="00A07B88">
        <w:rPr>
          <w:rFonts w:ascii="標楷體" w:eastAsia="標楷體" w:hAnsi="標楷體" w:hint="eastAsia"/>
          <w:color w:val="auto"/>
          <w:sz w:val="32"/>
          <w:szCs w:val="28"/>
        </w:rPr>
        <w:t>帳號：</w:t>
      </w:r>
    </w:p>
    <w:p w:rsidR="00FF7AE3" w:rsidRPr="00A07B88" w:rsidRDefault="00FF7AE3" w:rsidP="00FF7AE3">
      <w:pPr>
        <w:ind w:firstLine="1260"/>
        <w:rPr>
          <w:rFonts w:ascii="標楷體" w:eastAsia="標楷體" w:hAnsi="標楷體"/>
          <w:color w:val="auto"/>
          <w:sz w:val="32"/>
          <w:szCs w:val="28"/>
        </w:rPr>
      </w:pPr>
    </w:p>
    <w:p w:rsidR="00FF7AE3" w:rsidRPr="00A07B88" w:rsidRDefault="00FF7AE3" w:rsidP="00FF7AE3">
      <w:pPr>
        <w:ind w:firstLine="1260"/>
        <w:rPr>
          <w:rFonts w:ascii="標楷體" w:eastAsia="標楷體" w:hAnsi="標楷體"/>
          <w:color w:val="auto"/>
          <w:sz w:val="32"/>
          <w:szCs w:val="28"/>
        </w:rPr>
      </w:pPr>
      <w:r w:rsidRPr="00A07B88">
        <w:rPr>
          <w:rFonts w:ascii="標楷體" w:eastAsia="標楷體" w:hAnsi="標楷體" w:hint="eastAsia"/>
          <w:color w:val="auto"/>
          <w:sz w:val="32"/>
          <w:szCs w:val="28"/>
        </w:rPr>
        <w:t>通訊地址：</w:t>
      </w:r>
    </w:p>
    <w:p w:rsidR="00FF7AE3" w:rsidRPr="00274A13" w:rsidRDefault="00FF7AE3" w:rsidP="00FF7AE3">
      <w:pPr>
        <w:ind w:firstLine="1260"/>
        <w:rPr>
          <w:rFonts w:ascii="標楷體" w:eastAsia="標楷體" w:hAnsi="標楷體"/>
          <w:color w:val="auto"/>
          <w:sz w:val="32"/>
          <w:szCs w:val="28"/>
        </w:rPr>
      </w:pPr>
      <w:r w:rsidRPr="00274A13">
        <w:rPr>
          <w:rFonts w:ascii="標楷體" w:eastAsia="標楷體" w:hAnsi="標楷體" w:hint="eastAsia"/>
          <w:color w:val="auto"/>
          <w:sz w:val="32"/>
          <w:szCs w:val="28"/>
        </w:rPr>
        <w:t>聯絡電話：</w:t>
      </w:r>
    </w:p>
    <w:p w:rsidR="00FF7AE3" w:rsidRPr="00274A13" w:rsidRDefault="00FF7AE3" w:rsidP="00FF7AE3">
      <w:pPr>
        <w:ind w:firstLine="1260"/>
        <w:rPr>
          <w:rFonts w:ascii="標楷體" w:eastAsia="標楷體" w:hAnsi="標楷體"/>
          <w:color w:val="auto"/>
          <w:sz w:val="28"/>
          <w:szCs w:val="28"/>
        </w:rPr>
      </w:pPr>
    </w:p>
    <w:p w:rsidR="00FF7AE3" w:rsidRPr="00274A13" w:rsidRDefault="00FF7AE3" w:rsidP="00FF7AE3">
      <w:pPr>
        <w:ind w:firstLine="1260"/>
        <w:rPr>
          <w:rFonts w:ascii="標楷體" w:eastAsia="標楷體" w:hAnsi="標楷體"/>
          <w:color w:val="auto"/>
          <w:sz w:val="28"/>
          <w:szCs w:val="28"/>
        </w:rPr>
      </w:pPr>
    </w:p>
    <w:p w:rsidR="00FF7AE3" w:rsidRPr="00274A13" w:rsidRDefault="00FF7AE3" w:rsidP="00FF7AE3">
      <w:pPr>
        <w:ind w:firstLine="1260"/>
        <w:rPr>
          <w:rFonts w:ascii="標楷體" w:eastAsia="標楷體" w:hAnsi="標楷體"/>
          <w:color w:val="auto"/>
          <w:sz w:val="28"/>
          <w:szCs w:val="28"/>
        </w:rPr>
      </w:pPr>
    </w:p>
    <w:p w:rsidR="00FF7AE3" w:rsidRPr="00274A13" w:rsidRDefault="00FF7AE3" w:rsidP="00FF7AE3">
      <w:pPr>
        <w:ind w:firstLine="1260"/>
        <w:rPr>
          <w:rFonts w:ascii="標楷體" w:eastAsia="標楷體" w:hAnsi="標楷體"/>
          <w:color w:val="auto"/>
          <w:sz w:val="28"/>
          <w:szCs w:val="28"/>
        </w:rPr>
      </w:pPr>
    </w:p>
    <w:p w:rsidR="00FF7AE3" w:rsidRPr="00274A13" w:rsidRDefault="00FF7AE3" w:rsidP="00FF7AE3">
      <w:pPr>
        <w:ind w:firstLine="1260"/>
        <w:rPr>
          <w:rFonts w:ascii="標楷體" w:eastAsia="標楷體" w:hAnsi="標楷體"/>
          <w:color w:val="auto"/>
          <w:sz w:val="28"/>
          <w:szCs w:val="28"/>
        </w:rPr>
      </w:pPr>
    </w:p>
    <w:p w:rsidR="00FF7AE3" w:rsidRPr="00274A13" w:rsidRDefault="00FF7AE3" w:rsidP="00FF7AE3">
      <w:pPr>
        <w:jc w:val="center"/>
        <w:rPr>
          <w:rFonts w:ascii="標楷體" w:eastAsia="標楷體" w:hAnsi="標楷體"/>
          <w:color w:val="auto"/>
          <w:sz w:val="32"/>
          <w:szCs w:val="28"/>
        </w:rPr>
        <w:sectPr w:rsidR="00FF7AE3" w:rsidRPr="00274A13" w:rsidSect="00DA6E20">
          <w:footerReference w:type="default" r:id="rId10"/>
          <w:pgSz w:w="11906" w:h="16838"/>
          <w:pgMar w:top="709" w:right="1800" w:bottom="1440" w:left="1800" w:header="720" w:footer="720" w:gutter="0"/>
          <w:cols w:space="720"/>
          <w:docGrid w:type="lines" w:linePitch="367"/>
        </w:sectPr>
      </w:pPr>
      <w:r w:rsidRPr="00274A13">
        <w:rPr>
          <w:rFonts w:ascii="標楷體" w:eastAsia="標楷體" w:hAnsi="標楷體" w:hint="eastAsia"/>
          <w:color w:val="auto"/>
          <w:sz w:val="32"/>
          <w:szCs w:val="28"/>
        </w:rPr>
        <w:t>中</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華</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民</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國</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年</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月</w:t>
      </w:r>
      <w:r w:rsidRPr="00274A13">
        <w:rPr>
          <w:rFonts w:ascii="標楷體" w:eastAsia="標楷體" w:hAnsi="標楷體"/>
          <w:color w:val="auto"/>
          <w:sz w:val="32"/>
          <w:szCs w:val="28"/>
        </w:rPr>
        <w:t xml:space="preserve">       </w:t>
      </w:r>
      <w:r w:rsidRPr="00274A13">
        <w:rPr>
          <w:rFonts w:ascii="標楷體" w:eastAsia="標楷體" w:hAnsi="標楷體" w:hint="eastAsia"/>
          <w:color w:val="auto"/>
          <w:sz w:val="32"/>
          <w:szCs w:val="28"/>
        </w:rPr>
        <w:t>日</w:t>
      </w:r>
    </w:p>
    <w:p w:rsidR="00FF7AE3" w:rsidRPr="00323245" w:rsidRDefault="00FF7AE3" w:rsidP="00FF7AE3">
      <w:pPr>
        <w:widowControl/>
        <w:jc w:val="center"/>
        <w:rPr>
          <w:rFonts w:eastAsia="標楷體"/>
          <w:b/>
          <w:color w:val="auto"/>
          <w:sz w:val="32"/>
          <w:szCs w:val="28"/>
        </w:rPr>
      </w:pPr>
      <w:r w:rsidRPr="00323245">
        <w:rPr>
          <w:rFonts w:eastAsia="標楷體" w:hint="eastAsia"/>
          <w:b/>
          <w:color w:val="auto"/>
          <w:sz w:val="32"/>
          <w:szCs w:val="28"/>
        </w:rPr>
        <w:lastRenderedPageBreak/>
        <w:t>附件</w:t>
      </w:r>
      <w:r w:rsidR="000511FD" w:rsidRPr="00323245">
        <w:rPr>
          <w:rFonts w:eastAsia="標楷體" w:hint="eastAsia"/>
          <w:b/>
          <w:color w:val="auto"/>
          <w:sz w:val="32"/>
          <w:szCs w:val="28"/>
        </w:rPr>
        <w:t>三</w:t>
      </w:r>
      <w:r w:rsidRPr="00323245">
        <w:rPr>
          <w:rFonts w:eastAsia="標楷體"/>
          <w:b/>
          <w:color w:val="auto"/>
          <w:sz w:val="32"/>
          <w:szCs w:val="28"/>
        </w:rPr>
        <w:t>-</w:t>
      </w:r>
      <w:r w:rsidRPr="00323245">
        <w:rPr>
          <w:rFonts w:eastAsia="標楷體" w:hint="eastAsia"/>
          <w:b/>
          <w:color w:val="auto"/>
          <w:sz w:val="32"/>
          <w:szCs w:val="28"/>
        </w:rPr>
        <w:t>家庭冷氣及電冰箱</w:t>
      </w:r>
    </w:p>
    <w:p w:rsidR="00FF7AE3" w:rsidRPr="00323245" w:rsidRDefault="00FF7AE3" w:rsidP="00FF7AE3">
      <w:pPr>
        <w:snapToGrid w:val="0"/>
        <w:jc w:val="center"/>
        <w:rPr>
          <w:rFonts w:eastAsia="標楷體"/>
          <w:color w:val="auto"/>
          <w:sz w:val="32"/>
          <w:szCs w:val="28"/>
        </w:rPr>
      </w:pPr>
      <w:r w:rsidRPr="00323245">
        <w:rPr>
          <w:rFonts w:eastAsia="標楷體" w:hint="eastAsia"/>
          <w:color w:val="auto"/>
          <w:sz w:val="32"/>
          <w:szCs w:val="28"/>
        </w:rPr>
        <w:t>【</w:t>
      </w:r>
      <w:r w:rsidRPr="00323245">
        <w:rPr>
          <w:rFonts w:eastAsia="標楷體" w:hint="eastAsia"/>
          <w:b/>
          <w:color w:val="auto"/>
          <w:szCs w:val="24"/>
        </w:rPr>
        <w:t>適用一般住宅</w:t>
      </w:r>
      <w:r w:rsidRPr="00323245">
        <w:rPr>
          <w:rFonts w:eastAsia="標楷體" w:hint="eastAsia"/>
          <w:color w:val="auto"/>
          <w:sz w:val="32"/>
          <w:szCs w:val="28"/>
        </w:rPr>
        <w:t>】</w:t>
      </w:r>
    </w:p>
    <w:p w:rsidR="00FF7AE3" w:rsidRPr="00274A13" w:rsidRDefault="00FF7AE3" w:rsidP="00FF7AE3">
      <w:pPr>
        <w:widowControl/>
        <w:jc w:val="center"/>
        <w:rPr>
          <w:rFonts w:eastAsia="標楷體"/>
          <w:b/>
          <w:color w:val="auto"/>
          <w:sz w:val="32"/>
          <w:szCs w:val="28"/>
        </w:rPr>
      </w:pPr>
      <w:r w:rsidRPr="00323245">
        <w:rPr>
          <w:rFonts w:eastAsia="標楷體" w:hint="eastAsia"/>
          <w:b/>
          <w:color w:val="auto"/>
          <w:sz w:val="32"/>
          <w:szCs w:val="28"/>
        </w:rPr>
        <w:t>【廢四機回收聯單】</w:t>
      </w:r>
      <w:r w:rsidRPr="00323245">
        <w:rPr>
          <w:rFonts w:eastAsia="標楷體"/>
          <w:b/>
          <w:color w:val="auto"/>
          <w:sz w:val="32"/>
          <w:szCs w:val="28"/>
        </w:rPr>
        <w:t>/</w:t>
      </w:r>
      <w:r w:rsidRPr="00323245">
        <w:rPr>
          <w:rFonts w:eastAsia="標楷體" w:hint="eastAsia"/>
          <w:b/>
          <w:color w:val="auto"/>
          <w:sz w:val="32"/>
          <w:szCs w:val="28"/>
        </w:rPr>
        <w:t>新機【產品保</w:t>
      </w:r>
      <w:r w:rsidRPr="00274A13">
        <w:rPr>
          <w:rFonts w:eastAsia="標楷體" w:hint="eastAsia"/>
          <w:b/>
          <w:color w:val="auto"/>
          <w:sz w:val="32"/>
          <w:szCs w:val="28"/>
        </w:rPr>
        <w:t>證書卡】</w:t>
      </w:r>
    </w:p>
    <w:tbl>
      <w:tblPr>
        <w:tblW w:w="9056" w:type="dxa"/>
        <w:jc w:val="center"/>
        <w:tblCellMar>
          <w:left w:w="10" w:type="dxa"/>
          <w:right w:w="10" w:type="dxa"/>
        </w:tblCellMar>
        <w:tblLook w:val="00A0" w:firstRow="1" w:lastRow="0" w:firstColumn="1" w:lastColumn="0" w:noHBand="0" w:noVBand="0"/>
      </w:tblPr>
      <w:tblGrid>
        <w:gridCol w:w="9056"/>
      </w:tblGrid>
      <w:tr w:rsidR="00FF7AE3" w:rsidRPr="00274A13" w:rsidTr="00FF7AE3">
        <w:trPr>
          <w:trHeight w:val="794"/>
          <w:jc w:val="center"/>
        </w:trPr>
        <w:tc>
          <w:tcPr>
            <w:tcW w:w="905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vAlign w:val="center"/>
          </w:tcPr>
          <w:p w:rsidR="00FF7AE3" w:rsidRPr="00274A13" w:rsidRDefault="00FF7AE3" w:rsidP="00E735AA">
            <w:pPr>
              <w:widowControl/>
              <w:jc w:val="center"/>
              <w:rPr>
                <w:rFonts w:ascii="Times New Roman" w:eastAsia="標楷體" w:hAnsi="Times New Roman"/>
                <w:color w:val="auto"/>
                <w:sz w:val="28"/>
                <w:szCs w:val="28"/>
              </w:rPr>
            </w:pPr>
            <w:r w:rsidRPr="00274A13">
              <w:rPr>
                <w:rFonts w:ascii="Times New Roman" w:eastAsia="標楷體" w:hAnsi="Times New Roman" w:hint="eastAsia"/>
                <w:color w:val="auto"/>
                <w:sz w:val="28"/>
                <w:szCs w:val="28"/>
              </w:rPr>
              <w:t>廢四機回收聯單第三聯</w:t>
            </w: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影本</w:t>
            </w:r>
            <w:r w:rsidRPr="00274A13">
              <w:rPr>
                <w:rFonts w:ascii="Times New Roman" w:eastAsia="標楷體" w:hAnsi="Times New Roman"/>
                <w:color w:val="auto"/>
                <w:sz w:val="28"/>
                <w:szCs w:val="28"/>
              </w:rPr>
              <w:t>)</w:t>
            </w:r>
          </w:p>
        </w:tc>
      </w:tr>
      <w:tr w:rsidR="00FF7AE3" w:rsidRPr="00274A13" w:rsidTr="00FF7AE3">
        <w:trPr>
          <w:trHeight w:val="4578"/>
          <w:jc w:val="center"/>
        </w:trPr>
        <w:tc>
          <w:tcPr>
            <w:tcW w:w="905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rPr>
                <w:rFonts w:ascii="Times New Roman" w:eastAsia="標楷體" w:hAnsi="Times New Roman"/>
                <w:color w:val="auto"/>
                <w:sz w:val="28"/>
                <w:szCs w:val="28"/>
              </w:rPr>
            </w:pPr>
            <w:r w:rsidRPr="00274A13">
              <w:rPr>
                <w:rFonts w:ascii="Times New Roman" w:eastAsia="標楷體" w:hAnsi="Times New Roman"/>
                <w:color w:val="auto"/>
                <w:sz w:val="28"/>
                <w:szCs w:val="28"/>
              </w:rPr>
              <w:t>(</w:t>
            </w:r>
            <w:r w:rsidRPr="00274A13">
              <w:rPr>
                <w:rFonts w:ascii="Times New Roman" w:eastAsia="標楷體" w:hAnsi="Times New Roman" w:hint="eastAsia"/>
                <w:color w:val="auto"/>
                <w:sz w:val="28"/>
                <w:szCs w:val="28"/>
              </w:rPr>
              <w:t>除勾選回收之廢機品項外，請於該品項空白處寫上回收數量</w:t>
            </w:r>
            <w:r w:rsidRPr="00274A13">
              <w:rPr>
                <w:rFonts w:ascii="Times New Roman" w:eastAsia="標楷體" w:hAnsi="Times New Roman"/>
                <w:color w:val="auto"/>
                <w:sz w:val="28"/>
                <w:szCs w:val="28"/>
              </w:rPr>
              <w:t>)</w:t>
            </w:r>
          </w:p>
          <w:p w:rsidR="00FF7AE3" w:rsidRPr="00274A13" w:rsidRDefault="00FF7AE3" w:rsidP="00E735AA">
            <w:pPr>
              <w:widowControl/>
              <w:rPr>
                <w:rFonts w:ascii="Times New Roman" w:eastAsia="標楷體" w:hAnsi="Times New Roman"/>
                <w:color w:val="auto"/>
                <w:sz w:val="28"/>
                <w:szCs w:val="28"/>
              </w:rPr>
            </w:pPr>
          </w:p>
          <w:p w:rsidR="00FF7AE3" w:rsidRPr="00274A13" w:rsidRDefault="00FF7AE3" w:rsidP="00E735AA">
            <w:pPr>
              <w:widowControl/>
              <w:rPr>
                <w:rFonts w:ascii="Times New Roman" w:eastAsia="標楷體" w:hAnsi="Times New Roman"/>
                <w:color w:val="auto"/>
                <w:sz w:val="28"/>
                <w:szCs w:val="28"/>
              </w:rPr>
            </w:pPr>
          </w:p>
          <w:p w:rsidR="00FF7AE3" w:rsidRPr="00274A13" w:rsidRDefault="00FF7AE3" w:rsidP="00E735AA">
            <w:pPr>
              <w:widowControl/>
              <w:rPr>
                <w:rFonts w:ascii="Times New Roman" w:eastAsia="標楷體" w:hAnsi="Times New Roman"/>
                <w:color w:val="auto"/>
                <w:sz w:val="28"/>
                <w:szCs w:val="28"/>
              </w:rPr>
            </w:pPr>
          </w:p>
          <w:p w:rsidR="00FF7AE3" w:rsidRPr="00274A13" w:rsidRDefault="00FF7AE3" w:rsidP="00E735AA">
            <w:pPr>
              <w:widowControl/>
              <w:rPr>
                <w:rFonts w:ascii="Times New Roman" w:eastAsia="標楷體" w:hAnsi="Times New Roman"/>
                <w:color w:val="auto"/>
                <w:sz w:val="28"/>
                <w:szCs w:val="28"/>
              </w:rPr>
            </w:pPr>
          </w:p>
          <w:p w:rsidR="00FF7AE3" w:rsidRPr="00274A13" w:rsidRDefault="00FF7AE3" w:rsidP="00E735AA">
            <w:pPr>
              <w:widowControl/>
              <w:rPr>
                <w:rFonts w:ascii="Times New Roman" w:eastAsia="標楷體" w:hAnsi="Times New Roman"/>
                <w:color w:val="auto"/>
                <w:sz w:val="28"/>
                <w:szCs w:val="28"/>
              </w:rPr>
            </w:pPr>
          </w:p>
          <w:p w:rsidR="00FF7AE3" w:rsidRPr="00274A13" w:rsidRDefault="00FF7AE3" w:rsidP="00E735AA">
            <w:pPr>
              <w:widowControl/>
              <w:rPr>
                <w:rFonts w:ascii="Times New Roman" w:eastAsia="標楷體" w:hAnsi="Times New Roman"/>
                <w:color w:val="auto"/>
                <w:sz w:val="28"/>
                <w:szCs w:val="28"/>
              </w:rPr>
            </w:pPr>
          </w:p>
          <w:p w:rsidR="00FF7AE3" w:rsidRPr="00274A13" w:rsidRDefault="00FF7AE3" w:rsidP="00E735AA">
            <w:pPr>
              <w:widowControl/>
              <w:rPr>
                <w:rFonts w:ascii="Times New Roman" w:eastAsia="標楷體" w:hAnsi="Times New Roman"/>
                <w:color w:val="auto"/>
                <w:sz w:val="28"/>
                <w:szCs w:val="28"/>
              </w:rPr>
            </w:pPr>
          </w:p>
          <w:p w:rsidR="00FF7AE3" w:rsidRPr="00274A13" w:rsidRDefault="00FF7AE3" w:rsidP="00E735AA">
            <w:pPr>
              <w:widowControl/>
              <w:rPr>
                <w:rFonts w:ascii="Times New Roman" w:eastAsia="標楷體" w:hAnsi="Times New Roman"/>
                <w:color w:val="auto"/>
                <w:sz w:val="28"/>
                <w:szCs w:val="28"/>
              </w:rPr>
            </w:pPr>
          </w:p>
          <w:p w:rsidR="00FF7AE3" w:rsidRPr="00274A13" w:rsidRDefault="00FF7AE3" w:rsidP="00E735AA">
            <w:pPr>
              <w:widowControl/>
              <w:rPr>
                <w:rFonts w:ascii="Times New Roman" w:eastAsia="標楷體" w:hAnsi="Times New Roman"/>
                <w:color w:val="auto"/>
                <w:sz w:val="28"/>
                <w:szCs w:val="28"/>
              </w:rPr>
            </w:pPr>
          </w:p>
        </w:tc>
      </w:tr>
    </w:tbl>
    <w:p w:rsidR="00FF7AE3" w:rsidRPr="00274A13" w:rsidRDefault="00FF7AE3" w:rsidP="00FF7AE3">
      <w:pPr>
        <w:rPr>
          <w:color w:val="auto"/>
        </w:rPr>
        <w:sectPr w:rsidR="00FF7AE3" w:rsidRPr="00274A13" w:rsidSect="00175FA3">
          <w:footerReference w:type="default" r:id="rId11"/>
          <w:pgSz w:w="11906" w:h="16838"/>
          <w:pgMar w:top="1440" w:right="1800" w:bottom="1440" w:left="1800" w:header="720" w:footer="720" w:gutter="0"/>
          <w:cols w:space="720"/>
          <w:docGrid w:type="lines" w:linePitch="367"/>
        </w:sectPr>
      </w:pPr>
    </w:p>
    <w:p w:rsidR="00FF7AE3" w:rsidRPr="00323245" w:rsidRDefault="00FF7AE3" w:rsidP="00FF7AE3">
      <w:pPr>
        <w:widowControl/>
        <w:jc w:val="center"/>
        <w:rPr>
          <w:rFonts w:eastAsia="標楷體"/>
          <w:b/>
          <w:color w:val="auto"/>
          <w:sz w:val="32"/>
          <w:szCs w:val="28"/>
        </w:rPr>
      </w:pPr>
      <w:r w:rsidRPr="00323245">
        <w:rPr>
          <w:rFonts w:eastAsia="標楷體" w:hint="eastAsia"/>
          <w:b/>
          <w:color w:val="auto"/>
          <w:sz w:val="32"/>
          <w:szCs w:val="28"/>
        </w:rPr>
        <w:lastRenderedPageBreak/>
        <w:t>附件</w:t>
      </w:r>
      <w:r w:rsidR="000511FD" w:rsidRPr="00323245">
        <w:rPr>
          <w:rFonts w:eastAsia="標楷體" w:hint="eastAsia"/>
          <w:b/>
          <w:color w:val="auto"/>
          <w:sz w:val="32"/>
          <w:szCs w:val="28"/>
        </w:rPr>
        <w:t>四</w:t>
      </w:r>
      <w:r w:rsidRPr="00323245">
        <w:rPr>
          <w:rFonts w:eastAsia="標楷體"/>
          <w:b/>
          <w:color w:val="auto"/>
          <w:sz w:val="32"/>
          <w:szCs w:val="28"/>
        </w:rPr>
        <w:t>-</w:t>
      </w:r>
      <w:r w:rsidRPr="00323245">
        <w:rPr>
          <w:rFonts w:eastAsia="標楷體" w:hint="eastAsia"/>
          <w:b/>
          <w:color w:val="auto"/>
          <w:sz w:val="32"/>
          <w:szCs w:val="28"/>
        </w:rPr>
        <w:t>家庭冷氣及電冰箱【</w:t>
      </w:r>
      <w:r w:rsidR="00621843" w:rsidRPr="00323245">
        <w:rPr>
          <w:rFonts w:eastAsia="標楷體" w:hint="eastAsia"/>
          <w:b/>
          <w:color w:val="auto"/>
          <w:sz w:val="28"/>
          <w:szCs w:val="28"/>
        </w:rPr>
        <w:t>廢棄物回收或拆解處理切結書</w:t>
      </w:r>
      <w:r w:rsidRPr="00323245">
        <w:rPr>
          <w:rFonts w:eastAsia="標楷體" w:hint="eastAsia"/>
          <w:b/>
          <w:color w:val="auto"/>
          <w:sz w:val="32"/>
          <w:szCs w:val="28"/>
        </w:rPr>
        <w:t>】</w:t>
      </w:r>
    </w:p>
    <w:p w:rsidR="00FF7AE3" w:rsidRPr="00323245" w:rsidRDefault="00FF7AE3" w:rsidP="00FF7AE3">
      <w:pPr>
        <w:snapToGrid w:val="0"/>
        <w:jc w:val="center"/>
        <w:rPr>
          <w:rFonts w:eastAsia="標楷體"/>
          <w:b/>
          <w:color w:val="auto"/>
          <w:sz w:val="32"/>
          <w:szCs w:val="28"/>
        </w:rPr>
      </w:pPr>
      <w:r w:rsidRPr="00323245">
        <w:rPr>
          <w:rFonts w:eastAsia="標楷體" w:hint="eastAsia"/>
          <w:b/>
          <w:color w:val="auto"/>
          <w:sz w:val="32"/>
          <w:szCs w:val="28"/>
        </w:rPr>
        <w:t>【</w:t>
      </w:r>
      <w:r w:rsidRPr="00323245">
        <w:rPr>
          <w:rFonts w:eastAsia="標楷體" w:hint="eastAsia"/>
          <w:b/>
          <w:color w:val="auto"/>
          <w:szCs w:val="24"/>
        </w:rPr>
        <w:t>適用一般住宅</w:t>
      </w:r>
      <w:r w:rsidRPr="00323245">
        <w:rPr>
          <w:rFonts w:eastAsia="標楷體" w:hint="eastAsia"/>
          <w:b/>
          <w:color w:val="auto"/>
          <w:sz w:val="32"/>
          <w:szCs w:val="28"/>
        </w:rPr>
        <w:t>】</w:t>
      </w:r>
    </w:p>
    <w:p w:rsidR="00FF7AE3" w:rsidRPr="00565C1B" w:rsidRDefault="00FF7AE3" w:rsidP="00FF7AE3">
      <w:pPr>
        <w:snapToGrid w:val="0"/>
        <w:jc w:val="center"/>
        <w:rPr>
          <w:rFonts w:eastAsia="標楷體"/>
          <w:b/>
          <w:color w:val="FF0000"/>
          <w:sz w:val="32"/>
          <w:szCs w:val="28"/>
        </w:rPr>
      </w:pPr>
    </w:p>
    <w:p w:rsidR="00FF7AE3" w:rsidRPr="00274A13" w:rsidRDefault="00FF7AE3" w:rsidP="00FF7AE3">
      <w:pPr>
        <w:widowControl/>
        <w:rPr>
          <w:color w:val="auto"/>
        </w:rPr>
      </w:pPr>
      <w:r w:rsidRPr="00274A13">
        <w:rPr>
          <w:rFonts w:eastAsia="標楷體" w:hint="eastAsia"/>
          <w:b/>
          <w:color w:val="auto"/>
          <w:sz w:val="32"/>
          <w:szCs w:val="28"/>
        </w:rPr>
        <w:t>具切結人</w:t>
      </w:r>
      <w:r w:rsidRPr="00274A13">
        <w:rPr>
          <w:rFonts w:eastAsia="標楷體"/>
          <w:b/>
          <w:color w:val="auto"/>
          <w:sz w:val="32"/>
          <w:szCs w:val="28"/>
          <w:u w:val="single"/>
        </w:rPr>
        <w:t xml:space="preserve">       </w:t>
      </w:r>
      <w:r w:rsidR="00621843">
        <w:rPr>
          <w:rFonts w:eastAsia="標楷體" w:hint="eastAsia"/>
          <w:b/>
          <w:color w:val="auto"/>
          <w:sz w:val="32"/>
          <w:szCs w:val="28"/>
          <w:u w:val="single"/>
        </w:rPr>
        <w:t xml:space="preserve">            </w:t>
      </w:r>
      <w:r w:rsidRPr="00274A13">
        <w:rPr>
          <w:rFonts w:eastAsia="標楷體"/>
          <w:b/>
          <w:color w:val="auto"/>
          <w:sz w:val="32"/>
          <w:szCs w:val="28"/>
          <w:u w:val="single"/>
        </w:rPr>
        <w:t xml:space="preserve">            </w:t>
      </w:r>
      <w:r w:rsidRPr="00274A13">
        <w:rPr>
          <w:rFonts w:eastAsia="標楷體" w:hint="eastAsia"/>
          <w:b/>
          <w:color w:val="auto"/>
          <w:sz w:val="32"/>
          <w:szCs w:val="28"/>
        </w:rPr>
        <w:t>對於下列所列</w:t>
      </w:r>
      <w:r w:rsidRPr="00274A13">
        <w:rPr>
          <w:rFonts w:ascii="Times New Roman" w:eastAsia="標楷體" w:hAnsi="Times New Roman" w:hint="eastAsia"/>
          <w:b/>
          <w:color w:val="auto"/>
          <w:sz w:val="32"/>
          <w:szCs w:val="28"/>
        </w:rPr>
        <w:t>廢冷</w:t>
      </w:r>
      <w:r w:rsidR="00621843">
        <w:rPr>
          <w:rFonts w:ascii="Times New Roman" w:eastAsia="標楷體" w:hAnsi="Times New Roman" w:hint="eastAsia"/>
          <w:b/>
          <w:color w:val="auto"/>
          <w:sz w:val="32"/>
          <w:szCs w:val="28"/>
        </w:rPr>
        <w:t>暖</w:t>
      </w:r>
      <w:r w:rsidRPr="00274A13">
        <w:rPr>
          <w:rFonts w:ascii="Times New Roman" w:eastAsia="標楷體" w:hAnsi="Times New Roman" w:hint="eastAsia"/>
          <w:b/>
          <w:color w:val="auto"/>
          <w:sz w:val="32"/>
          <w:szCs w:val="28"/>
        </w:rPr>
        <w:t>氣機</w:t>
      </w:r>
      <w:r>
        <w:rPr>
          <w:rFonts w:ascii="Times New Roman" w:eastAsia="標楷體" w:hAnsi="Times New Roman" w:hint="eastAsia"/>
          <w:b/>
          <w:color w:val="auto"/>
          <w:sz w:val="32"/>
          <w:szCs w:val="28"/>
        </w:rPr>
        <w:t>/</w:t>
      </w:r>
      <w:r>
        <w:rPr>
          <w:rFonts w:ascii="Times New Roman" w:eastAsia="標楷體" w:hAnsi="Times New Roman" w:hint="eastAsia"/>
          <w:b/>
          <w:color w:val="auto"/>
          <w:sz w:val="32"/>
          <w:szCs w:val="28"/>
        </w:rPr>
        <w:t>電冰箱</w:t>
      </w:r>
      <w:r w:rsidRPr="00274A13">
        <w:rPr>
          <w:rFonts w:ascii="Times New Roman" w:eastAsia="標楷體" w:hAnsi="Times New Roman" w:hint="eastAsia"/>
          <w:b/>
          <w:color w:val="auto"/>
          <w:sz w:val="32"/>
          <w:szCs w:val="28"/>
        </w:rPr>
        <w:t>確實已全數進入</w:t>
      </w:r>
      <w:r w:rsidR="0086203C" w:rsidRPr="00274A13">
        <w:rPr>
          <w:rFonts w:ascii="Times New Roman" w:eastAsia="標楷體" w:hAnsi="Times New Roman" w:hint="eastAsia"/>
          <w:b/>
          <w:color w:val="auto"/>
          <w:sz w:val="32"/>
          <w:szCs w:val="28"/>
        </w:rPr>
        <w:t>本廠進行廢棄物</w:t>
      </w:r>
      <w:r w:rsidR="0086203C" w:rsidRPr="00960776">
        <w:rPr>
          <w:rFonts w:ascii="Times New Roman" w:eastAsia="標楷體" w:hAnsi="Times New Roman" w:hint="eastAsia"/>
          <w:b/>
          <w:color w:val="auto"/>
          <w:sz w:val="32"/>
          <w:szCs w:val="28"/>
        </w:rPr>
        <w:t>回收或拆解處理</w:t>
      </w:r>
      <w:r w:rsidRPr="00274A13">
        <w:rPr>
          <w:rFonts w:ascii="Times New Roman" w:eastAsia="標楷體" w:hAnsi="Times New Roman" w:hint="eastAsia"/>
          <w:b/>
          <w:color w:val="auto"/>
          <w:sz w:val="32"/>
          <w:szCs w:val="28"/>
        </w:rPr>
        <w:t>，如有不實，</w:t>
      </w:r>
      <w:r w:rsidRPr="00274A13">
        <w:rPr>
          <w:rFonts w:ascii="標楷體" w:eastAsia="標楷體" w:hAnsi="標楷體" w:hint="eastAsia"/>
          <w:b/>
          <w:color w:val="auto"/>
          <w:sz w:val="32"/>
          <w:szCs w:val="28"/>
        </w:rPr>
        <w:t>願負起一切責任，絕無異議。</w:t>
      </w:r>
    </w:p>
    <w:tbl>
      <w:tblPr>
        <w:tblW w:w="8522" w:type="dxa"/>
        <w:jc w:val="center"/>
        <w:tblCellMar>
          <w:left w:w="10" w:type="dxa"/>
          <w:right w:w="10" w:type="dxa"/>
        </w:tblCellMar>
        <w:tblLook w:val="00A0" w:firstRow="1" w:lastRow="0" w:firstColumn="1" w:lastColumn="0" w:noHBand="0" w:noVBand="0"/>
      </w:tblPr>
      <w:tblGrid>
        <w:gridCol w:w="2836"/>
        <w:gridCol w:w="2845"/>
        <w:gridCol w:w="2841"/>
      </w:tblGrid>
      <w:tr w:rsidR="00FF7AE3" w:rsidRPr="00274A13" w:rsidTr="00E735AA">
        <w:trPr>
          <w:jc w:val="center"/>
        </w:trPr>
        <w:tc>
          <w:tcPr>
            <w:tcW w:w="8522" w:type="dxa"/>
            <w:gridSpan w:val="3"/>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jc w:val="center"/>
              <w:rPr>
                <w:rFonts w:eastAsia="標楷體"/>
                <w:b/>
                <w:color w:val="auto"/>
                <w:szCs w:val="24"/>
              </w:rPr>
            </w:pPr>
            <w:r w:rsidRPr="00274A13">
              <w:rPr>
                <w:rFonts w:eastAsia="標楷體" w:hint="eastAsia"/>
                <w:b/>
                <w:color w:val="auto"/>
                <w:szCs w:val="24"/>
              </w:rPr>
              <w:t>廢冷氣</w:t>
            </w:r>
            <w:r w:rsidR="00E17D57">
              <w:rPr>
                <w:rFonts w:eastAsia="標楷體" w:hint="eastAsia"/>
                <w:b/>
                <w:color w:val="auto"/>
                <w:szCs w:val="24"/>
              </w:rPr>
              <w:t>/</w:t>
            </w:r>
            <w:r w:rsidR="00E17D57">
              <w:rPr>
                <w:rFonts w:eastAsia="標楷體" w:hint="eastAsia"/>
                <w:b/>
                <w:color w:val="auto"/>
                <w:szCs w:val="24"/>
              </w:rPr>
              <w:t>電冰箱</w:t>
            </w:r>
            <w:r w:rsidR="0086203C" w:rsidRPr="00960776">
              <w:rPr>
                <w:rFonts w:eastAsia="標楷體" w:hint="eastAsia"/>
                <w:b/>
                <w:color w:val="auto"/>
                <w:szCs w:val="24"/>
              </w:rPr>
              <w:t>回收</w:t>
            </w:r>
            <w:r w:rsidR="0086203C" w:rsidRPr="00960776">
              <w:rPr>
                <w:rFonts w:eastAsia="標楷體" w:hint="eastAsia"/>
                <w:b/>
                <w:color w:val="auto"/>
                <w:szCs w:val="24"/>
              </w:rPr>
              <w:t>/</w:t>
            </w:r>
            <w:r w:rsidR="0086203C" w:rsidRPr="00960776">
              <w:rPr>
                <w:rFonts w:eastAsia="標楷體" w:hint="eastAsia"/>
                <w:b/>
                <w:color w:val="auto"/>
                <w:szCs w:val="24"/>
              </w:rPr>
              <w:t>拆解處理</w:t>
            </w:r>
            <w:r w:rsidRPr="00274A13">
              <w:rPr>
                <w:rFonts w:eastAsia="標楷體" w:hint="eastAsia"/>
                <w:b/>
                <w:color w:val="auto"/>
                <w:szCs w:val="24"/>
              </w:rPr>
              <w:t>清冊</w:t>
            </w:r>
          </w:p>
          <w:p w:rsidR="00FF7AE3" w:rsidRPr="00274A13" w:rsidRDefault="00FF7AE3" w:rsidP="00E735AA">
            <w:pPr>
              <w:widowControl/>
              <w:spacing w:line="400" w:lineRule="exact"/>
              <w:jc w:val="center"/>
              <w:rPr>
                <w:color w:val="auto"/>
                <w:szCs w:val="24"/>
              </w:rPr>
            </w:pPr>
            <w:r w:rsidRPr="00274A13">
              <w:rPr>
                <w:rFonts w:eastAsia="標楷體"/>
                <w:b/>
                <w:color w:val="auto"/>
                <w:szCs w:val="24"/>
              </w:rPr>
              <w:t>(</w:t>
            </w:r>
            <w:r w:rsidRPr="00274A13">
              <w:rPr>
                <w:rFonts w:eastAsia="標楷體" w:hint="eastAsia"/>
                <w:b/>
                <w:color w:val="auto"/>
                <w:szCs w:val="24"/>
              </w:rPr>
              <w:t>如有不足</w:t>
            </w:r>
            <w:r w:rsidRPr="00274A13">
              <w:rPr>
                <w:rFonts w:eastAsia="標楷體"/>
                <w:b/>
                <w:color w:val="auto"/>
                <w:szCs w:val="24"/>
              </w:rPr>
              <w:t xml:space="preserve"> </w:t>
            </w:r>
            <w:r w:rsidRPr="00274A13">
              <w:rPr>
                <w:rFonts w:eastAsia="標楷體" w:hint="eastAsia"/>
                <w:b/>
                <w:color w:val="auto"/>
                <w:szCs w:val="24"/>
              </w:rPr>
              <w:t>可自行增列表格</w:t>
            </w:r>
            <w:r w:rsidRPr="00274A13">
              <w:rPr>
                <w:rFonts w:eastAsia="標楷體"/>
                <w:b/>
                <w:color w:val="auto"/>
                <w:szCs w:val="24"/>
              </w:rPr>
              <w:t>)</w:t>
            </w:r>
          </w:p>
        </w:tc>
      </w:tr>
      <w:tr w:rsidR="00FF7AE3" w:rsidRPr="00274A13" w:rsidTr="00E735AA">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jc w:val="center"/>
              <w:rPr>
                <w:rFonts w:eastAsia="標楷體"/>
                <w:b/>
                <w:color w:val="auto"/>
                <w:szCs w:val="24"/>
              </w:rPr>
            </w:pPr>
            <w:r w:rsidRPr="00274A13">
              <w:rPr>
                <w:rFonts w:eastAsia="標楷體" w:hint="eastAsia"/>
                <w:b/>
                <w:color w:val="auto"/>
                <w:szCs w:val="24"/>
              </w:rPr>
              <w:t>廠牌</w:t>
            </w: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jc w:val="center"/>
              <w:rPr>
                <w:rFonts w:eastAsia="標楷體"/>
                <w:b/>
                <w:color w:val="auto"/>
                <w:szCs w:val="24"/>
              </w:rPr>
            </w:pPr>
            <w:r w:rsidRPr="00274A13">
              <w:rPr>
                <w:rFonts w:eastAsia="標楷體" w:hint="eastAsia"/>
                <w:b/>
                <w:color w:val="auto"/>
                <w:szCs w:val="24"/>
              </w:rPr>
              <w:t>型號</w:t>
            </w: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jc w:val="center"/>
              <w:rPr>
                <w:rFonts w:eastAsia="標楷體"/>
                <w:b/>
                <w:color w:val="auto"/>
                <w:szCs w:val="24"/>
              </w:rPr>
            </w:pPr>
            <w:r w:rsidRPr="00274A13">
              <w:rPr>
                <w:rFonts w:eastAsia="標楷體" w:hint="eastAsia"/>
                <w:b/>
                <w:color w:val="auto"/>
                <w:szCs w:val="24"/>
              </w:rPr>
              <w:t>數量</w:t>
            </w:r>
          </w:p>
        </w:tc>
      </w:tr>
      <w:tr w:rsidR="00FF7AE3" w:rsidRPr="00274A13" w:rsidTr="00E735AA">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r>
      <w:tr w:rsidR="00FF7AE3" w:rsidRPr="00274A13" w:rsidTr="00E735AA">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r>
      <w:tr w:rsidR="00FF7AE3" w:rsidRPr="00274A13" w:rsidTr="00E735AA">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r>
      <w:tr w:rsidR="00FF7AE3" w:rsidRPr="00274A13" w:rsidTr="00E735AA">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r>
      <w:tr w:rsidR="00FF7AE3" w:rsidRPr="00274A13" w:rsidTr="00E735AA">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r>
      <w:tr w:rsidR="00FF7AE3" w:rsidRPr="00274A13" w:rsidTr="00E735AA">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r>
      <w:tr w:rsidR="00FF7AE3" w:rsidRPr="00274A13" w:rsidTr="00E735AA">
        <w:trPr>
          <w:jc w:val="center"/>
        </w:trPr>
        <w:tc>
          <w:tcPr>
            <w:tcW w:w="2836"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5"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c>
          <w:tcPr>
            <w:tcW w:w="284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108" w:type="dxa"/>
            </w:tcMar>
          </w:tcPr>
          <w:p w:rsidR="00FF7AE3" w:rsidRPr="00274A13" w:rsidRDefault="00FF7AE3" w:rsidP="00E735AA">
            <w:pPr>
              <w:widowControl/>
              <w:spacing w:line="400" w:lineRule="exact"/>
              <w:rPr>
                <w:rFonts w:eastAsia="標楷體"/>
                <w:b/>
                <w:color w:val="auto"/>
                <w:szCs w:val="24"/>
              </w:rPr>
            </w:pPr>
          </w:p>
        </w:tc>
      </w:tr>
    </w:tbl>
    <w:p w:rsidR="00FF7AE3" w:rsidRPr="00274A13" w:rsidRDefault="00FF7AE3" w:rsidP="00FF7AE3">
      <w:pPr>
        <w:widowControl/>
        <w:rPr>
          <w:rFonts w:eastAsia="標楷體"/>
          <w:b/>
          <w:color w:val="auto"/>
          <w:sz w:val="32"/>
          <w:szCs w:val="28"/>
        </w:rPr>
      </w:pPr>
      <w:r w:rsidRPr="00274A13">
        <w:rPr>
          <w:rFonts w:eastAsia="標楷體"/>
          <w:b/>
          <w:color w:val="auto"/>
          <w:sz w:val="32"/>
          <w:szCs w:val="28"/>
        </w:rPr>
        <w:tab/>
      </w:r>
      <w:r w:rsidRPr="00274A13">
        <w:rPr>
          <w:rFonts w:eastAsia="標楷體"/>
          <w:b/>
          <w:color w:val="auto"/>
          <w:sz w:val="32"/>
          <w:szCs w:val="28"/>
        </w:rPr>
        <w:tab/>
      </w:r>
      <w:r w:rsidRPr="00274A13">
        <w:rPr>
          <w:rFonts w:eastAsia="標楷體" w:hint="eastAsia"/>
          <w:b/>
          <w:color w:val="auto"/>
          <w:sz w:val="32"/>
          <w:szCs w:val="28"/>
        </w:rPr>
        <w:t>此致</w:t>
      </w:r>
    </w:p>
    <w:p w:rsidR="00FF7AE3" w:rsidRPr="00E92D67" w:rsidRDefault="00FF7AE3" w:rsidP="00FF7AE3">
      <w:pPr>
        <w:widowControl/>
        <w:rPr>
          <w:rFonts w:eastAsia="標楷體"/>
          <w:b/>
          <w:strike/>
          <w:color w:val="FF0000"/>
          <w:sz w:val="32"/>
          <w:szCs w:val="28"/>
        </w:rPr>
      </w:pPr>
      <w:r>
        <w:rPr>
          <w:rFonts w:eastAsia="標楷體" w:hint="eastAsia"/>
          <w:b/>
          <w:color w:val="auto"/>
          <w:sz w:val="32"/>
          <w:szCs w:val="28"/>
        </w:rPr>
        <w:t>南投縣</w:t>
      </w:r>
      <w:r w:rsidRPr="00274A13">
        <w:rPr>
          <w:rFonts w:eastAsia="標楷體" w:hint="eastAsia"/>
          <w:b/>
          <w:color w:val="auto"/>
          <w:sz w:val="32"/>
          <w:szCs w:val="28"/>
        </w:rPr>
        <w:t>政府</w:t>
      </w:r>
    </w:p>
    <w:p w:rsidR="00FF7AE3" w:rsidRPr="00274A13" w:rsidRDefault="00FF7AE3" w:rsidP="00FF7AE3">
      <w:pPr>
        <w:widowControl/>
        <w:rPr>
          <w:rFonts w:eastAsia="標楷體"/>
          <w:b/>
          <w:color w:val="auto"/>
          <w:sz w:val="32"/>
          <w:szCs w:val="28"/>
        </w:rPr>
      </w:pPr>
    </w:p>
    <w:p w:rsidR="00FF7AE3" w:rsidRPr="00274A13" w:rsidRDefault="00FF7AE3" w:rsidP="00FF7AE3">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立切結書人：</w:t>
      </w:r>
    </w:p>
    <w:p w:rsidR="00FF7AE3" w:rsidRPr="00274A13" w:rsidRDefault="00FF7AE3" w:rsidP="00FF7AE3">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統一編號：</w:t>
      </w:r>
    </w:p>
    <w:p w:rsidR="00FF7AE3" w:rsidRPr="00274A13" w:rsidRDefault="00FF7AE3" w:rsidP="00FF7AE3">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地</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址：</w:t>
      </w:r>
    </w:p>
    <w:p w:rsidR="00FF7AE3" w:rsidRPr="00274A13" w:rsidRDefault="00FF7AE3" w:rsidP="00FF7AE3">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電</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話：</w:t>
      </w:r>
    </w:p>
    <w:p w:rsidR="00FF7AE3" w:rsidRPr="00274A13" w:rsidRDefault="00FF7AE3" w:rsidP="00FF7AE3">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負</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責</w:t>
      </w:r>
      <w:r w:rsidRPr="00274A13">
        <w:rPr>
          <w:rFonts w:ascii="標楷體" w:eastAsia="標楷體" w:hAnsi="標楷體"/>
          <w:b/>
          <w:color w:val="auto"/>
          <w:sz w:val="36"/>
          <w:szCs w:val="36"/>
        </w:rPr>
        <w:t xml:space="preserve"> </w:t>
      </w:r>
      <w:r w:rsidRPr="00274A13">
        <w:rPr>
          <w:rFonts w:ascii="標楷體" w:eastAsia="標楷體" w:hAnsi="標楷體" w:hint="eastAsia"/>
          <w:b/>
          <w:color w:val="auto"/>
          <w:sz w:val="36"/>
          <w:szCs w:val="36"/>
        </w:rPr>
        <w:t>人：</w:t>
      </w:r>
    </w:p>
    <w:p w:rsidR="00FF7AE3" w:rsidRPr="00274A13" w:rsidRDefault="00FF7AE3" w:rsidP="00FF7AE3">
      <w:pPr>
        <w:spacing w:line="500" w:lineRule="exact"/>
        <w:rPr>
          <w:rFonts w:ascii="標楷體" w:eastAsia="標楷體" w:hAnsi="標楷體"/>
          <w:b/>
          <w:color w:val="auto"/>
          <w:sz w:val="36"/>
          <w:szCs w:val="36"/>
        </w:rPr>
      </w:pPr>
      <w:r w:rsidRPr="00274A13">
        <w:rPr>
          <w:rFonts w:ascii="標楷體" w:eastAsia="標楷體" w:hAnsi="標楷體" w:hint="eastAsia"/>
          <w:b/>
          <w:color w:val="auto"/>
          <w:sz w:val="36"/>
          <w:szCs w:val="36"/>
        </w:rPr>
        <w:t>身分證字號：</w:t>
      </w:r>
    </w:p>
    <w:p w:rsidR="00FF7AE3" w:rsidRDefault="00FF7AE3" w:rsidP="00FF7AE3">
      <w:pPr>
        <w:widowControl/>
        <w:jc w:val="center"/>
        <w:rPr>
          <w:rFonts w:ascii="標楷體" w:eastAsia="標楷體" w:hAnsi="標楷體"/>
          <w:b/>
          <w:color w:val="auto"/>
          <w:sz w:val="32"/>
          <w:szCs w:val="28"/>
        </w:rPr>
      </w:pPr>
      <w:r w:rsidRPr="00274A13">
        <w:rPr>
          <w:rFonts w:ascii="標楷體" w:eastAsia="標楷體" w:hAnsi="標楷體" w:hint="eastAsia"/>
          <w:b/>
          <w:color w:val="auto"/>
          <w:sz w:val="32"/>
          <w:szCs w:val="28"/>
        </w:rPr>
        <w:t>中</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華</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民</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國</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年</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月</w:t>
      </w:r>
      <w:r w:rsidRPr="00274A13">
        <w:rPr>
          <w:rFonts w:ascii="標楷體" w:eastAsia="標楷體" w:hAnsi="標楷體"/>
          <w:b/>
          <w:color w:val="auto"/>
          <w:sz w:val="32"/>
          <w:szCs w:val="28"/>
        </w:rPr>
        <w:t xml:space="preserve">     </w:t>
      </w:r>
      <w:r w:rsidRPr="00274A13">
        <w:rPr>
          <w:rFonts w:ascii="標楷體" w:eastAsia="標楷體" w:hAnsi="標楷體" w:hint="eastAsia"/>
          <w:b/>
          <w:color w:val="auto"/>
          <w:sz w:val="32"/>
          <w:szCs w:val="28"/>
        </w:rPr>
        <w:t>日</w:t>
      </w:r>
    </w:p>
    <w:p w:rsidR="00FF7AE3" w:rsidRPr="00323245" w:rsidRDefault="00FF7AE3" w:rsidP="00FF7AE3">
      <w:pPr>
        <w:widowControl/>
        <w:rPr>
          <w:rFonts w:eastAsia="標楷體"/>
          <w:b/>
          <w:color w:val="auto"/>
          <w:sz w:val="32"/>
          <w:szCs w:val="28"/>
        </w:rPr>
      </w:pPr>
      <w:r>
        <w:rPr>
          <w:rFonts w:ascii="標楷體" w:eastAsia="標楷體" w:hAnsi="標楷體"/>
          <w:b/>
          <w:color w:val="auto"/>
          <w:sz w:val="32"/>
          <w:szCs w:val="28"/>
        </w:rPr>
        <w:br w:type="page"/>
      </w:r>
      <w:r w:rsidR="00BD7C6E" w:rsidRPr="00323245">
        <w:rPr>
          <w:rFonts w:eastAsia="標楷體" w:hint="eastAsia"/>
          <w:b/>
          <w:color w:val="auto"/>
          <w:sz w:val="32"/>
          <w:szCs w:val="28"/>
        </w:rPr>
        <w:lastRenderedPageBreak/>
        <w:t>附件</w:t>
      </w:r>
      <w:r w:rsidR="000511FD" w:rsidRPr="00323245">
        <w:rPr>
          <w:rFonts w:eastAsia="標楷體" w:hint="eastAsia"/>
          <w:b/>
          <w:color w:val="auto"/>
          <w:sz w:val="32"/>
          <w:szCs w:val="28"/>
        </w:rPr>
        <w:t>五</w:t>
      </w:r>
      <w:r w:rsidRPr="00323245">
        <w:rPr>
          <w:rFonts w:ascii="標楷體" w:eastAsia="標楷體" w:hAnsi="標楷體"/>
          <w:b/>
          <w:color w:val="auto"/>
          <w:sz w:val="32"/>
          <w:szCs w:val="28"/>
        </w:rPr>
        <w:t>-</w:t>
      </w:r>
      <w:r w:rsidRPr="00323245">
        <w:rPr>
          <w:rFonts w:eastAsia="標楷體" w:hint="eastAsia"/>
          <w:b/>
          <w:color w:val="auto"/>
          <w:sz w:val="32"/>
          <w:szCs w:val="28"/>
        </w:rPr>
        <w:t>申請人資料蒐集、處理及利用之告知暨同意書</w:t>
      </w:r>
    </w:p>
    <w:p w:rsidR="0086203C" w:rsidRPr="00A9762B" w:rsidRDefault="0086203C" w:rsidP="0086203C">
      <w:pPr>
        <w:pStyle w:val="2"/>
        <w:spacing w:beforeLines="0" w:line="240" w:lineRule="atLeast"/>
        <w:ind w:leftChars="0" w:left="0" w:firstLineChars="202" w:firstLine="566"/>
        <w:rPr>
          <w:sz w:val="28"/>
          <w:szCs w:val="28"/>
        </w:rPr>
      </w:pPr>
      <w:r>
        <w:rPr>
          <w:rFonts w:hint="eastAsia"/>
          <w:sz w:val="28"/>
          <w:szCs w:val="28"/>
        </w:rPr>
        <w:t>為蒐</w:t>
      </w:r>
      <w:r w:rsidRPr="00A9762B">
        <w:rPr>
          <w:rFonts w:hint="eastAsia"/>
          <w:sz w:val="28"/>
          <w:szCs w:val="28"/>
        </w:rPr>
        <w:t>集本縣服務業用戶之用電行為，以作為後續節電活動推動評估，並配合「南投縣設備汰換與智慧用電補助計畫」之服務業用電分析，</w:t>
      </w:r>
      <w:r>
        <w:rPr>
          <w:rFonts w:hint="eastAsia"/>
          <w:sz w:val="28"/>
          <w:szCs w:val="28"/>
        </w:rPr>
        <w:t>貴單位</w:t>
      </w:r>
      <w:r>
        <w:rPr>
          <w:rFonts w:hint="eastAsia"/>
          <w:sz w:val="28"/>
          <w:szCs w:val="28"/>
        </w:rPr>
        <w:t>/</w:t>
      </w:r>
      <w:r>
        <w:rPr>
          <w:rFonts w:hint="eastAsia"/>
          <w:sz w:val="28"/>
          <w:szCs w:val="28"/>
        </w:rPr>
        <w:t>台端依</w:t>
      </w:r>
      <w:r w:rsidRPr="00A9762B">
        <w:rPr>
          <w:rFonts w:hint="eastAsia"/>
          <w:sz w:val="28"/>
          <w:szCs w:val="28"/>
        </w:rPr>
        <w:t>「南投縣設備汰換與智慧用電補助計畫」所提供之資料，將提供予</w:t>
      </w:r>
      <w:r>
        <w:rPr>
          <w:rFonts w:hint="eastAsia"/>
          <w:sz w:val="28"/>
          <w:szCs w:val="28"/>
        </w:rPr>
        <w:t>南投縣政府</w:t>
      </w:r>
      <w:r w:rsidRPr="00A9762B">
        <w:rPr>
          <w:rFonts w:hint="eastAsia"/>
          <w:sz w:val="28"/>
          <w:szCs w:val="28"/>
        </w:rPr>
        <w:t>進行資料分析，資料分析結果</w:t>
      </w:r>
      <w:r>
        <w:rPr>
          <w:rFonts w:hint="eastAsia"/>
          <w:sz w:val="28"/>
          <w:szCs w:val="28"/>
        </w:rPr>
        <w:t>不</w:t>
      </w:r>
      <w:r w:rsidR="002B7162" w:rsidRPr="00A1692F">
        <w:rPr>
          <w:sz w:val="28"/>
          <w:szCs w:val="28"/>
        </w:rPr>
        <w:t>涉</w:t>
      </w:r>
      <w:r>
        <w:rPr>
          <w:rFonts w:hint="eastAsia"/>
          <w:sz w:val="28"/>
          <w:szCs w:val="28"/>
        </w:rPr>
        <w:t>及</w:t>
      </w:r>
      <w:r w:rsidRPr="00A9762B">
        <w:rPr>
          <w:rFonts w:hint="eastAsia"/>
          <w:sz w:val="28"/>
          <w:szCs w:val="28"/>
        </w:rPr>
        <w:t>公</w:t>
      </w:r>
      <w:r w:rsidR="002B7162">
        <w:rPr>
          <w:rFonts w:hint="eastAsia"/>
          <w:sz w:val="28"/>
          <w:szCs w:val="28"/>
        </w:rPr>
        <w:t>布</w:t>
      </w:r>
      <w:r w:rsidRPr="00A9762B">
        <w:rPr>
          <w:rFonts w:hint="eastAsia"/>
          <w:sz w:val="28"/>
          <w:szCs w:val="28"/>
        </w:rPr>
        <w:t>個別用電戶之資料</w:t>
      </w:r>
      <w:r w:rsidRPr="00A9762B">
        <w:rPr>
          <w:rFonts w:hint="eastAsia"/>
          <w:sz w:val="28"/>
          <w:szCs w:val="28"/>
        </w:rPr>
        <w:t>(</w:t>
      </w:r>
      <w:r w:rsidRPr="00A9762B">
        <w:rPr>
          <w:rFonts w:hint="eastAsia"/>
          <w:sz w:val="28"/>
          <w:szCs w:val="28"/>
        </w:rPr>
        <w:t>電號、用電戶名、用電計費期間、節電量、用電地址、聯絡人，以及聯絡電話</w:t>
      </w:r>
      <w:r w:rsidRPr="00A9762B">
        <w:rPr>
          <w:rFonts w:hint="eastAsia"/>
          <w:sz w:val="28"/>
          <w:szCs w:val="28"/>
        </w:rPr>
        <w:t>)</w:t>
      </w:r>
      <w:r w:rsidRPr="00A9762B">
        <w:rPr>
          <w:rFonts w:hint="eastAsia"/>
          <w:sz w:val="28"/>
          <w:szCs w:val="28"/>
        </w:rPr>
        <w:t>。由台電公司取得之用電資料，僅限於申請日為基準之前</w:t>
      </w:r>
      <w:r w:rsidRPr="00A9762B">
        <w:rPr>
          <w:rFonts w:hint="eastAsia"/>
          <w:sz w:val="28"/>
          <w:szCs w:val="28"/>
        </w:rPr>
        <w:t>24</w:t>
      </w:r>
      <w:r w:rsidRPr="00A9762B">
        <w:rPr>
          <w:rFonts w:hint="eastAsia"/>
          <w:sz w:val="28"/>
          <w:szCs w:val="28"/>
        </w:rPr>
        <w:t>個月。</w:t>
      </w:r>
    </w:p>
    <w:p w:rsidR="0086203C" w:rsidRDefault="0086203C" w:rsidP="0086203C"/>
    <w:p w:rsidR="0086203C" w:rsidRDefault="0086203C" w:rsidP="0086203C"/>
    <w:p w:rsidR="0086203C" w:rsidRPr="00A1692F" w:rsidRDefault="0086203C" w:rsidP="0086203C">
      <w:pPr>
        <w:pStyle w:val="2"/>
        <w:spacing w:beforeLines="0" w:line="240" w:lineRule="auto"/>
        <w:ind w:leftChars="0" w:left="0" w:firstLineChars="0" w:firstLine="0"/>
        <w:rPr>
          <w:rFonts w:ascii="標楷體" w:hAnsi="標楷體"/>
          <w:sz w:val="28"/>
        </w:rPr>
      </w:pPr>
      <w:r w:rsidRPr="00A1692F">
        <w:rPr>
          <w:rFonts w:ascii="標楷體" w:hAnsi="標楷體" w:hint="eastAsia"/>
          <w:sz w:val="28"/>
        </w:rPr>
        <w:t>□同意</w:t>
      </w:r>
      <w:r w:rsidRPr="00A1692F">
        <w:rPr>
          <w:rFonts w:ascii="標楷體" w:hAnsi="標楷體"/>
          <w:sz w:val="28"/>
        </w:rPr>
        <w:t xml:space="preserve"> </w:t>
      </w:r>
      <w:r w:rsidRPr="00A1692F">
        <w:rPr>
          <w:rFonts w:ascii="標楷體" w:hAnsi="標楷體" w:hint="eastAsia"/>
          <w:sz w:val="28"/>
        </w:rPr>
        <w:t>□不同意</w:t>
      </w:r>
    </w:p>
    <w:p w:rsidR="0086203C" w:rsidRPr="00A1692F" w:rsidRDefault="0086203C" w:rsidP="0086203C">
      <w:pPr>
        <w:pStyle w:val="2"/>
        <w:spacing w:beforeLines="0" w:line="240" w:lineRule="auto"/>
        <w:ind w:leftChars="0" w:left="0" w:firstLineChars="0" w:firstLine="0"/>
        <w:rPr>
          <w:rFonts w:ascii="標楷體" w:hAnsi="標楷體"/>
          <w:sz w:val="28"/>
          <w:szCs w:val="28"/>
        </w:rPr>
      </w:pPr>
      <w:r>
        <w:rPr>
          <w:rFonts w:ascii="標楷體" w:hAnsi="標楷體" w:hint="eastAsia"/>
          <w:sz w:val="28"/>
          <w:szCs w:val="28"/>
        </w:rPr>
        <w:t>南投縣政府依</w:t>
      </w:r>
      <w:r w:rsidRPr="00A1692F">
        <w:rPr>
          <w:rFonts w:ascii="標楷體" w:hAnsi="標楷體" w:hint="eastAsia"/>
          <w:sz w:val="28"/>
          <w:szCs w:val="28"/>
        </w:rPr>
        <w:t>「南投縣設備汰換與智慧用電補助計畫」利用申請人之用電資料，進行用電行為分析之研究</w:t>
      </w:r>
      <w:r w:rsidRPr="00A1692F">
        <w:rPr>
          <w:sz w:val="28"/>
          <w:szCs w:val="28"/>
        </w:rPr>
        <w:t>，分析結果不涉及個別用電戶資料之公開。取得資料僅限於申請日前</w:t>
      </w:r>
      <w:r w:rsidRPr="00A1692F">
        <w:rPr>
          <w:sz w:val="28"/>
          <w:szCs w:val="28"/>
        </w:rPr>
        <w:t>24</w:t>
      </w:r>
      <w:r w:rsidRPr="00A1692F">
        <w:rPr>
          <w:sz w:val="28"/>
          <w:szCs w:val="28"/>
        </w:rPr>
        <w:t>個月之</w:t>
      </w:r>
      <w:r w:rsidRPr="00A1692F">
        <w:rPr>
          <w:rFonts w:ascii="標楷體" w:hAnsi="標楷體" w:hint="eastAsia"/>
          <w:sz w:val="28"/>
          <w:szCs w:val="28"/>
        </w:rPr>
        <w:t>用電資料。</w:t>
      </w:r>
    </w:p>
    <w:p w:rsidR="0086203C" w:rsidRDefault="0086203C" w:rsidP="0086203C">
      <w:pPr>
        <w:snapToGrid w:val="0"/>
        <w:jc w:val="both"/>
        <w:rPr>
          <w:rFonts w:ascii="標楷體" w:eastAsia="標楷體" w:hAnsi="標楷體"/>
          <w:color w:val="auto"/>
          <w:sz w:val="28"/>
          <w:szCs w:val="28"/>
        </w:rPr>
      </w:pPr>
    </w:p>
    <w:p w:rsidR="0086203C" w:rsidRDefault="0086203C" w:rsidP="0086203C">
      <w:pPr>
        <w:snapToGrid w:val="0"/>
        <w:ind w:left="283" w:hangingChars="101" w:hanging="283"/>
        <w:jc w:val="both"/>
        <w:rPr>
          <w:rFonts w:ascii="標楷體" w:eastAsia="標楷體" w:hAnsi="標楷體"/>
          <w:color w:val="auto"/>
          <w:sz w:val="28"/>
          <w:szCs w:val="28"/>
        </w:rPr>
      </w:pPr>
      <w:r w:rsidRPr="00A1692F">
        <w:rPr>
          <w:rFonts w:ascii="標楷體" w:eastAsia="標楷體" w:hAnsi="標楷體" w:hint="eastAsia"/>
          <w:color w:val="auto"/>
          <w:sz w:val="28"/>
          <w:szCs w:val="28"/>
        </w:rPr>
        <w:t>※申請人若</w:t>
      </w:r>
      <w:r>
        <w:rPr>
          <w:rFonts w:ascii="標楷體" w:eastAsia="標楷體" w:hAnsi="標楷體" w:hint="eastAsia"/>
          <w:color w:val="auto"/>
          <w:sz w:val="28"/>
          <w:szCs w:val="28"/>
        </w:rPr>
        <w:t>填</w:t>
      </w:r>
      <w:r w:rsidRPr="00A1692F">
        <w:rPr>
          <w:rFonts w:ascii="標楷體" w:eastAsia="標楷體" w:hAnsi="標楷體" w:hint="eastAsia"/>
          <w:color w:val="auto"/>
          <w:sz w:val="28"/>
          <w:szCs w:val="28"/>
          <w:u w:val="single"/>
        </w:rPr>
        <w:t>不同意</w:t>
      </w:r>
      <w:r w:rsidRPr="00A1692F">
        <w:rPr>
          <w:rFonts w:ascii="標楷體" w:eastAsia="標楷體" w:hAnsi="標楷體" w:hint="eastAsia"/>
          <w:color w:val="auto"/>
          <w:sz w:val="28"/>
          <w:szCs w:val="28"/>
        </w:rPr>
        <w:t>時，</w:t>
      </w:r>
      <w:r>
        <w:rPr>
          <w:rFonts w:ascii="標楷體" w:eastAsia="標楷體" w:hAnsi="標楷體" w:hint="eastAsia"/>
          <w:color w:val="auto"/>
          <w:sz w:val="28"/>
          <w:szCs w:val="28"/>
        </w:rPr>
        <w:t>恕將</w:t>
      </w:r>
      <w:r w:rsidRPr="00A1692F">
        <w:rPr>
          <w:rFonts w:ascii="標楷體" w:eastAsia="標楷體" w:hAnsi="標楷體" w:hint="eastAsia"/>
          <w:color w:val="auto"/>
          <w:sz w:val="28"/>
          <w:szCs w:val="28"/>
          <w:u w:val="single"/>
        </w:rPr>
        <w:t>無法參與</w:t>
      </w:r>
      <w:r w:rsidRPr="00A1692F">
        <w:rPr>
          <w:rFonts w:ascii="標楷體" w:eastAsia="標楷體" w:hAnsi="標楷體" w:hint="eastAsia"/>
          <w:color w:val="auto"/>
          <w:sz w:val="28"/>
          <w:szCs w:val="28"/>
        </w:rPr>
        <w:t>「南投縣設備汰換與智慧用電補助計畫」。</w:t>
      </w:r>
    </w:p>
    <w:p w:rsidR="0086203C" w:rsidRDefault="0086203C" w:rsidP="0086203C">
      <w:pPr>
        <w:snapToGrid w:val="0"/>
        <w:ind w:left="283" w:hangingChars="101" w:hanging="283"/>
        <w:jc w:val="both"/>
        <w:rPr>
          <w:rFonts w:ascii="標楷體" w:eastAsia="標楷體" w:hAnsi="標楷體"/>
          <w:color w:val="auto"/>
          <w:sz w:val="28"/>
          <w:szCs w:val="28"/>
        </w:rPr>
      </w:pPr>
    </w:p>
    <w:p w:rsidR="0086203C" w:rsidRPr="00A1692F" w:rsidRDefault="0086203C" w:rsidP="0086203C">
      <w:pPr>
        <w:snapToGrid w:val="0"/>
        <w:ind w:left="242" w:hangingChars="101" w:hanging="242"/>
        <w:jc w:val="both"/>
        <w:rPr>
          <w:rFonts w:ascii="標楷體" w:eastAsia="標楷體" w:hAnsi="標楷體"/>
        </w:rPr>
      </w:pPr>
    </w:p>
    <w:tbl>
      <w:tblPr>
        <w:tblW w:w="9189" w:type="dxa"/>
        <w:jc w:val="center"/>
        <w:tblCellMar>
          <w:left w:w="10" w:type="dxa"/>
          <w:right w:w="10" w:type="dxa"/>
        </w:tblCellMar>
        <w:tblLook w:val="0000" w:firstRow="0" w:lastRow="0" w:firstColumn="0" w:lastColumn="0" w:noHBand="0" w:noVBand="0"/>
      </w:tblPr>
      <w:tblGrid>
        <w:gridCol w:w="9189"/>
      </w:tblGrid>
      <w:tr w:rsidR="00982A90" w:rsidRPr="00274A13" w:rsidTr="0086203C">
        <w:trPr>
          <w:trHeight w:val="3427"/>
          <w:jc w:val="center"/>
        </w:trPr>
        <w:tc>
          <w:tcPr>
            <w:tcW w:w="9189" w:type="dxa"/>
            <w:tcBorders>
              <w:top w:val="dashed" w:sz="4" w:space="0" w:color="00000A"/>
              <w:left w:val="dashed" w:sz="4" w:space="0" w:color="00000A"/>
              <w:bottom w:val="dashed" w:sz="4" w:space="0" w:color="00000A"/>
              <w:right w:val="dashed" w:sz="4" w:space="0" w:color="00000A"/>
            </w:tcBorders>
            <w:tcMar>
              <w:top w:w="0" w:type="dxa"/>
              <w:left w:w="98" w:type="dxa"/>
              <w:bottom w:w="0" w:type="dxa"/>
              <w:right w:w="108" w:type="dxa"/>
            </w:tcMar>
          </w:tcPr>
          <w:p w:rsidR="00982A90" w:rsidRPr="00274A13" w:rsidRDefault="00982A90" w:rsidP="00E735AA">
            <w:pPr>
              <w:snapToGrid w:val="0"/>
              <w:spacing w:after="180" w:line="480" w:lineRule="exact"/>
              <w:ind w:right="-1044"/>
              <w:rPr>
                <w:color w:val="auto"/>
              </w:rPr>
            </w:pPr>
            <w:r w:rsidRPr="00CB683E">
              <w:rPr>
                <w:rFonts w:ascii="標楷體" w:eastAsia="標楷體" w:hAnsi="標楷體" w:hint="eastAsia"/>
                <w:color w:val="FF0000"/>
                <w:sz w:val="28"/>
                <w:szCs w:val="28"/>
              </w:rPr>
              <w:t>申請人</w:t>
            </w:r>
            <w:r w:rsidRPr="00CB683E">
              <w:rPr>
                <w:rFonts w:ascii="標楷體" w:eastAsia="標楷體" w:hAnsi="標楷體"/>
                <w:color w:val="FF0000"/>
                <w:sz w:val="28"/>
                <w:szCs w:val="28"/>
              </w:rPr>
              <w:t>(</w:t>
            </w:r>
            <w:r w:rsidR="00A25171">
              <w:rPr>
                <w:rFonts w:ascii="標楷體" w:eastAsia="標楷體" w:hAnsi="標楷體" w:hint="eastAsia"/>
                <w:color w:val="FF0000"/>
                <w:sz w:val="28"/>
                <w:szCs w:val="28"/>
              </w:rPr>
              <w:t>簽</w:t>
            </w:r>
            <w:r w:rsidRPr="00CB683E">
              <w:rPr>
                <w:rFonts w:ascii="標楷體" w:eastAsia="標楷體" w:hAnsi="標楷體" w:hint="eastAsia"/>
                <w:color w:val="FF0000"/>
                <w:sz w:val="28"/>
                <w:szCs w:val="28"/>
              </w:rPr>
              <w:t>章</w:t>
            </w:r>
            <w:r w:rsidRPr="00CB683E">
              <w:rPr>
                <w:rFonts w:ascii="標楷體" w:eastAsia="標楷體" w:hAnsi="標楷體"/>
                <w:color w:val="FF0000"/>
                <w:sz w:val="28"/>
                <w:szCs w:val="28"/>
              </w:rPr>
              <w:t>)</w:t>
            </w:r>
          </w:p>
        </w:tc>
      </w:tr>
    </w:tbl>
    <w:p w:rsidR="00565C1B" w:rsidRPr="00A9762B" w:rsidRDefault="00565C1B" w:rsidP="00CD7A91">
      <w:pPr>
        <w:pStyle w:val="2"/>
        <w:snapToGrid/>
        <w:spacing w:beforeLines="0" w:line="240" w:lineRule="auto"/>
        <w:ind w:leftChars="0" w:left="0" w:firstLineChars="0" w:firstLine="0"/>
        <w:rPr>
          <w:sz w:val="32"/>
          <w:szCs w:val="32"/>
        </w:rPr>
      </w:pPr>
    </w:p>
    <w:sectPr w:rsidR="00565C1B" w:rsidRPr="00A9762B" w:rsidSect="00175FA3">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02D" w:rsidRDefault="0016202D">
      <w:r>
        <w:separator/>
      </w:r>
    </w:p>
  </w:endnote>
  <w:endnote w:type="continuationSeparator" w:id="0">
    <w:p w:rsidR="0016202D" w:rsidRDefault="0016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D4" w:rsidRPr="00175FA3" w:rsidRDefault="00256BD4">
    <w:pPr>
      <w:pStyle w:val="a5"/>
      <w:jc w:val="center"/>
      <w:rPr>
        <w:rFonts w:ascii="Times New Roman" w:eastAsia="標楷體" w:hAnsi="Times New Roman"/>
      </w:rPr>
    </w:pPr>
    <w:r w:rsidRPr="00175FA3">
      <w:rPr>
        <w:rFonts w:ascii="Times New Roman" w:eastAsia="標楷體" w:hAnsi="Times New Roman"/>
      </w:rPr>
      <w:t>第</w:t>
    </w:r>
    <w:r w:rsidRPr="00175FA3">
      <w:rPr>
        <w:rFonts w:ascii="Times New Roman" w:eastAsia="標楷體" w:hAnsi="Times New Roman"/>
      </w:rPr>
      <w:fldChar w:fldCharType="begin"/>
    </w:r>
    <w:r w:rsidRPr="00175FA3">
      <w:rPr>
        <w:rFonts w:ascii="Times New Roman" w:eastAsia="標楷體" w:hAnsi="Times New Roman"/>
      </w:rPr>
      <w:instrText>PAGE   \* MERGEFORMAT</w:instrText>
    </w:r>
    <w:r w:rsidRPr="00175FA3">
      <w:rPr>
        <w:rFonts w:ascii="Times New Roman" w:eastAsia="標楷體" w:hAnsi="Times New Roman"/>
      </w:rPr>
      <w:fldChar w:fldCharType="separate"/>
    </w:r>
    <w:r w:rsidR="00E802F3" w:rsidRPr="00E802F3">
      <w:rPr>
        <w:rFonts w:ascii="Times New Roman" w:eastAsia="標楷體" w:hAnsi="Times New Roman"/>
        <w:noProof/>
        <w:lang w:val="zh-TW"/>
      </w:rPr>
      <w:t>32</w:t>
    </w:r>
    <w:r w:rsidRPr="00175FA3">
      <w:rPr>
        <w:rFonts w:ascii="Times New Roman" w:eastAsia="標楷體" w:hAnsi="Times New Roman"/>
        <w:noProof/>
        <w:lang w:val="zh-TW"/>
      </w:rPr>
      <w:fldChar w:fldCharType="end"/>
    </w:r>
    <w:r w:rsidRPr="00175FA3">
      <w:rPr>
        <w:rFonts w:ascii="Times New Roman" w:eastAsia="標楷體" w:hAnsi="Times New Roman"/>
        <w:noProof/>
        <w:lang w:val="zh-TW"/>
      </w:rPr>
      <w:t>頁</w:t>
    </w:r>
    <w:r w:rsidRPr="00175FA3">
      <w:rPr>
        <w:rFonts w:ascii="Times New Roman" w:eastAsia="標楷體" w:hAnsi="Times New Roman"/>
        <w:noProof/>
        <w:lang w:val="zh-TW"/>
      </w:rPr>
      <w:t>/</w:t>
    </w:r>
    <w:r w:rsidRPr="00175FA3">
      <w:rPr>
        <w:rFonts w:ascii="Times New Roman" w:eastAsia="標楷體" w:hAnsi="Times New Roman"/>
        <w:noProof/>
        <w:lang w:val="zh-TW"/>
      </w:rPr>
      <w:t>共</w:t>
    </w:r>
    <w:r w:rsidR="007642CD">
      <w:rPr>
        <w:rFonts w:ascii="Times New Roman" w:eastAsia="標楷體" w:hAnsi="Times New Roman"/>
        <w:noProof/>
        <w:lang w:val="zh-TW"/>
      </w:rPr>
      <w:t>4</w:t>
    </w:r>
    <w:r w:rsidR="00DA6E20">
      <w:rPr>
        <w:rFonts w:ascii="Times New Roman" w:eastAsia="標楷體" w:hAnsi="Times New Roman" w:hint="eastAsia"/>
        <w:noProof/>
        <w:lang w:val="zh-TW"/>
      </w:rPr>
      <w:t>0</w:t>
    </w:r>
    <w:r w:rsidRPr="00175FA3">
      <w:rPr>
        <w:rFonts w:ascii="Times New Roman" w:eastAsia="標楷體" w:hAnsi="Times New Roman"/>
        <w:noProof/>
        <w:lang w:val="zh-TW"/>
      </w:rPr>
      <w:t>頁</w:t>
    </w:r>
  </w:p>
  <w:p w:rsidR="00256BD4" w:rsidRDefault="00256BD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D4" w:rsidRDefault="00256BD4">
    <w:pPr>
      <w:pStyle w:val="a5"/>
      <w:jc w:val="center"/>
    </w:pPr>
    <w:r>
      <w:fldChar w:fldCharType="begin"/>
    </w:r>
    <w:r>
      <w:instrText>PAGE   \* MERGEFORMAT</w:instrText>
    </w:r>
    <w:r>
      <w:fldChar w:fldCharType="separate"/>
    </w:r>
    <w:r w:rsidRPr="00BD7C6E">
      <w:rPr>
        <w:noProof/>
        <w:lang w:val="zh-TW"/>
      </w:rPr>
      <w:t>1</w:t>
    </w:r>
    <w:r>
      <w:rPr>
        <w:noProof/>
        <w:lang w:val="zh-TW"/>
      </w:rPr>
      <w:fldChar w:fldCharType="end"/>
    </w:r>
  </w:p>
  <w:p w:rsidR="00256BD4" w:rsidRDefault="00256BD4">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D4" w:rsidRPr="00175FA3" w:rsidRDefault="00DA6E20" w:rsidP="00DA6E20">
    <w:pPr>
      <w:pStyle w:val="a5"/>
      <w:jc w:val="center"/>
      <w:rPr>
        <w:rFonts w:ascii="Times New Roman" w:eastAsia="標楷體" w:hAnsi="Times New Roman"/>
      </w:rPr>
    </w:pPr>
    <w:r w:rsidRPr="00175FA3">
      <w:rPr>
        <w:rFonts w:ascii="Times New Roman" w:eastAsia="標楷體" w:hAnsi="Times New Roman"/>
      </w:rPr>
      <w:t>第</w:t>
    </w:r>
    <w:r w:rsidRPr="00175FA3">
      <w:rPr>
        <w:rFonts w:ascii="Times New Roman" w:eastAsia="標楷體" w:hAnsi="Times New Roman"/>
      </w:rPr>
      <w:fldChar w:fldCharType="begin"/>
    </w:r>
    <w:r w:rsidRPr="00175FA3">
      <w:rPr>
        <w:rFonts w:ascii="Times New Roman" w:eastAsia="標楷體" w:hAnsi="Times New Roman"/>
      </w:rPr>
      <w:instrText>PAGE   \* MERGEFORMAT</w:instrText>
    </w:r>
    <w:r w:rsidRPr="00175FA3">
      <w:rPr>
        <w:rFonts w:ascii="Times New Roman" w:eastAsia="標楷體" w:hAnsi="Times New Roman"/>
      </w:rPr>
      <w:fldChar w:fldCharType="separate"/>
    </w:r>
    <w:r w:rsidR="00E802F3" w:rsidRPr="00E802F3">
      <w:rPr>
        <w:rFonts w:ascii="Times New Roman" w:eastAsia="標楷體" w:hAnsi="Times New Roman"/>
        <w:noProof/>
        <w:lang w:val="zh-TW"/>
      </w:rPr>
      <w:t>35</w:t>
    </w:r>
    <w:r w:rsidRPr="00175FA3">
      <w:rPr>
        <w:rFonts w:ascii="Times New Roman" w:eastAsia="標楷體" w:hAnsi="Times New Roman"/>
        <w:noProof/>
        <w:lang w:val="zh-TW"/>
      </w:rPr>
      <w:fldChar w:fldCharType="end"/>
    </w:r>
    <w:r w:rsidRPr="00175FA3">
      <w:rPr>
        <w:rFonts w:ascii="Times New Roman" w:eastAsia="標楷體" w:hAnsi="Times New Roman"/>
        <w:noProof/>
        <w:lang w:val="zh-TW"/>
      </w:rPr>
      <w:t>頁</w:t>
    </w:r>
    <w:r w:rsidRPr="00175FA3">
      <w:rPr>
        <w:rFonts w:ascii="Times New Roman" w:eastAsia="標楷體" w:hAnsi="Times New Roman"/>
        <w:noProof/>
        <w:lang w:val="zh-TW"/>
      </w:rPr>
      <w:t>/</w:t>
    </w:r>
    <w:r w:rsidRPr="00175FA3">
      <w:rPr>
        <w:rFonts w:ascii="Times New Roman" w:eastAsia="標楷體" w:hAnsi="Times New Roman"/>
        <w:noProof/>
        <w:lang w:val="zh-TW"/>
      </w:rPr>
      <w:t>共</w:t>
    </w:r>
    <w:r>
      <w:rPr>
        <w:rFonts w:ascii="Times New Roman" w:eastAsia="標楷體" w:hAnsi="Times New Roman"/>
        <w:noProof/>
        <w:lang w:val="zh-TW"/>
      </w:rPr>
      <w:t>4</w:t>
    </w:r>
    <w:r>
      <w:rPr>
        <w:rFonts w:ascii="Times New Roman" w:eastAsia="標楷體" w:hAnsi="Times New Roman" w:hint="eastAsia"/>
        <w:noProof/>
        <w:lang w:val="zh-TW"/>
      </w:rPr>
      <w:t>0</w:t>
    </w:r>
    <w:r w:rsidRPr="00175FA3">
      <w:rPr>
        <w:rFonts w:ascii="Times New Roman" w:eastAsia="標楷體" w:hAnsi="Times New Roman"/>
        <w:noProof/>
        <w:lang w:val="zh-TW"/>
      </w:rPr>
      <w:t>頁</w:t>
    </w:r>
  </w:p>
  <w:p w:rsidR="00256BD4" w:rsidRDefault="00256BD4">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20" w:rsidRPr="00175FA3" w:rsidRDefault="00DA6E20" w:rsidP="00DA6E20">
    <w:pPr>
      <w:pStyle w:val="a5"/>
      <w:jc w:val="center"/>
      <w:rPr>
        <w:rFonts w:ascii="Times New Roman" w:eastAsia="標楷體" w:hAnsi="Times New Roman"/>
      </w:rPr>
    </w:pPr>
    <w:r w:rsidRPr="00175FA3">
      <w:rPr>
        <w:rFonts w:ascii="Times New Roman" w:eastAsia="標楷體" w:hAnsi="Times New Roman"/>
      </w:rPr>
      <w:t>第</w:t>
    </w:r>
    <w:r w:rsidRPr="00175FA3">
      <w:rPr>
        <w:rFonts w:ascii="Times New Roman" w:eastAsia="標楷體" w:hAnsi="Times New Roman"/>
      </w:rPr>
      <w:fldChar w:fldCharType="begin"/>
    </w:r>
    <w:r w:rsidRPr="00175FA3">
      <w:rPr>
        <w:rFonts w:ascii="Times New Roman" w:eastAsia="標楷體" w:hAnsi="Times New Roman"/>
      </w:rPr>
      <w:instrText>PAGE   \* MERGEFORMAT</w:instrText>
    </w:r>
    <w:r w:rsidRPr="00175FA3">
      <w:rPr>
        <w:rFonts w:ascii="Times New Roman" w:eastAsia="標楷體" w:hAnsi="Times New Roman"/>
      </w:rPr>
      <w:fldChar w:fldCharType="separate"/>
    </w:r>
    <w:r w:rsidR="00E802F3" w:rsidRPr="00E802F3">
      <w:rPr>
        <w:rFonts w:ascii="Times New Roman" w:eastAsia="標楷體" w:hAnsi="Times New Roman"/>
        <w:noProof/>
        <w:lang w:val="zh-TW"/>
      </w:rPr>
      <w:t>40</w:t>
    </w:r>
    <w:r w:rsidRPr="00175FA3">
      <w:rPr>
        <w:rFonts w:ascii="Times New Roman" w:eastAsia="標楷體" w:hAnsi="Times New Roman"/>
        <w:noProof/>
        <w:lang w:val="zh-TW"/>
      </w:rPr>
      <w:fldChar w:fldCharType="end"/>
    </w:r>
    <w:r w:rsidRPr="00175FA3">
      <w:rPr>
        <w:rFonts w:ascii="Times New Roman" w:eastAsia="標楷體" w:hAnsi="Times New Roman"/>
        <w:noProof/>
        <w:lang w:val="zh-TW"/>
      </w:rPr>
      <w:t>頁</w:t>
    </w:r>
    <w:r w:rsidRPr="00175FA3">
      <w:rPr>
        <w:rFonts w:ascii="Times New Roman" w:eastAsia="標楷體" w:hAnsi="Times New Roman"/>
        <w:noProof/>
        <w:lang w:val="zh-TW"/>
      </w:rPr>
      <w:t>/</w:t>
    </w:r>
    <w:r w:rsidRPr="00175FA3">
      <w:rPr>
        <w:rFonts w:ascii="Times New Roman" w:eastAsia="標楷體" w:hAnsi="Times New Roman"/>
        <w:noProof/>
        <w:lang w:val="zh-TW"/>
      </w:rPr>
      <w:t>共</w:t>
    </w:r>
    <w:r>
      <w:rPr>
        <w:rFonts w:ascii="Times New Roman" w:eastAsia="標楷體" w:hAnsi="Times New Roman"/>
        <w:noProof/>
        <w:lang w:val="zh-TW"/>
      </w:rPr>
      <w:t>4</w:t>
    </w:r>
    <w:r>
      <w:rPr>
        <w:rFonts w:ascii="Times New Roman" w:eastAsia="標楷體" w:hAnsi="Times New Roman" w:hint="eastAsia"/>
        <w:noProof/>
        <w:lang w:val="zh-TW"/>
      </w:rPr>
      <w:t>0</w:t>
    </w:r>
    <w:r w:rsidRPr="00175FA3">
      <w:rPr>
        <w:rFonts w:ascii="Times New Roman" w:eastAsia="標楷體" w:hAnsi="Times New Roman"/>
        <w:noProof/>
        <w:lang w:val="zh-TW"/>
      </w:rPr>
      <w:t>頁</w:t>
    </w:r>
  </w:p>
  <w:p w:rsidR="00DA6E20" w:rsidRDefault="00DA6E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02D" w:rsidRDefault="0016202D">
      <w:r>
        <w:rPr>
          <w:color w:val="000000"/>
        </w:rPr>
        <w:separator/>
      </w:r>
    </w:p>
  </w:footnote>
  <w:footnote w:type="continuationSeparator" w:id="0">
    <w:p w:rsidR="0016202D" w:rsidRDefault="00162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A39"/>
    <w:multiLevelType w:val="hybridMultilevel"/>
    <w:tmpl w:val="71929024"/>
    <w:lvl w:ilvl="0" w:tplc="90DE20FE">
      <w:start w:val="1"/>
      <w:numFmt w:val="taiwaneseCountingThousand"/>
      <w:lvlText w:val="%1、"/>
      <w:lvlJc w:val="left"/>
      <w:pPr>
        <w:ind w:left="720" w:hanging="720"/>
      </w:pPr>
      <w:rPr>
        <w:rFonts w:cs="Times New Roman" w:hint="default"/>
      </w:rPr>
    </w:lvl>
    <w:lvl w:ilvl="1" w:tplc="BFF80036">
      <w:start w:val="1"/>
      <w:numFmt w:val="taiwaneseCountingThousand"/>
      <w:lvlText w:val="%2、"/>
      <w:lvlJc w:val="left"/>
      <w:pPr>
        <w:ind w:left="960" w:hanging="480"/>
      </w:pPr>
      <w:rPr>
        <w:rFonts w:cs="Times New Roman" w:hint="default"/>
        <w:b w:val="0"/>
      </w:rPr>
    </w:lvl>
    <w:lvl w:ilvl="2" w:tplc="766A41DC">
      <w:start w:val="1"/>
      <w:numFmt w:val="taiwaneseCountingThousand"/>
      <w:lvlText w:val="(%3)"/>
      <w:lvlJc w:val="left"/>
      <w:pPr>
        <w:ind w:left="1440" w:hanging="480"/>
      </w:pPr>
      <w:rPr>
        <w:rFonts w:cs="Times New Roman" w:hint="default"/>
      </w:rPr>
    </w:lvl>
    <w:lvl w:ilvl="3" w:tplc="0409000F">
      <w:start w:val="1"/>
      <w:numFmt w:val="decimal"/>
      <w:lvlText w:val="%4."/>
      <w:lvlJc w:val="left"/>
      <w:pPr>
        <w:ind w:left="1920" w:hanging="480"/>
      </w:pPr>
      <w:rPr>
        <w:rFonts w:cs="Times New Roman" w:hint="eastAsia"/>
      </w:rPr>
    </w:lvl>
    <w:lvl w:ilvl="4" w:tplc="0C06AF40">
      <w:start w:val="1"/>
      <w:numFmt w:val="decimal"/>
      <w:lvlText w:val="(%5)"/>
      <w:lvlJc w:val="left"/>
      <w:pPr>
        <w:ind w:left="2280" w:hanging="360"/>
      </w:pPr>
      <w:rPr>
        <w:rFonts w:cs="Times New Roman" w:hint="default"/>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30202E6"/>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2" w15:restartNumberingAfterBreak="0">
    <w:nsid w:val="059F5000"/>
    <w:multiLevelType w:val="hybridMultilevel"/>
    <w:tmpl w:val="4CB063A8"/>
    <w:lvl w:ilvl="0" w:tplc="48A09F2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0C84440F"/>
    <w:multiLevelType w:val="hybridMultilevel"/>
    <w:tmpl w:val="F5DA3794"/>
    <w:lvl w:ilvl="0" w:tplc="BFF80036">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FD15D2"/>
    <w:multiLevelType w:val="hybridMultilevel"/>
    <w:tmpl w:val="0E0677EA"/>
    <w:lvl w:ilvl="0" w:tplc="766A41DC">
      <w:start w:val="1"/>
      <w:numFmt w:val="taiwaneseCountingThousand"/>
      <w:lvlText w:val="(%1)"/>
      <w:lvlJc w:val="left"/>
      <w:pPr>
        <w:ind w:left="1440" w:hanging="480"/>
      </w:pPr>
      <w:rPr>
        <w:rFonts w:cs="Times New Roman" w:hint="default"/>
      </w:rPr>
    </w:lvl>
    <w:lvl w:ilvl="1" w:tplc="AB8CCD56">
      <w:start w:val="7"/>
      <w:numFmt w:val="taiwaneseCountingThousand"/>
      <w:lvlText w:val="%2、"/>
      <w:lvlJc w:val="left"/>
      <w:pPr>
        <w:ind w:left="1200" w:hanging="720"/>
      </w:pPr>
      <w:rPr>
        <w:rFonts w:ascii="Times New Roman" w:hAnsi="Times New Roman"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11D400F"/>
    <w:multiLevelType w:val="hybridMultilevel"/>
    <w:tmpl w:val="9F006CD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6" w15:restartNumberingAfterBreak="0">
    <w:nsid w:val="13C77E41"/>
    <w:multiLevelType w:val="multilevel"/>
    <w:tmpl w:val="0C487908"/>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7" w15:restartNumberingAfterBreak="0">
    <w:nsid w:val="1583061A"/>
    <w:multiLevelType w:val="hybridMultilevel"/>
    <w:tmpl w:val="DFF09DF8"/>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8" w15:restartNumberingAfterBreak="0">
    <w:nsid w:val="15F87237"/>
    <w:multiLevelType w:val="hybridMultilevel"/>
    <w:tmpl w:val="E39A08A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73A3A77"/>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56739B"/>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11" w15:restartNumberingAfterBreak="0">
    <w:nsid w:val="1A2C37BF"/>
    <w:multiLevelType w:val="hybridMultilevel"/>
    <w:tmpl w:val="AAD64AA4"/>
    <w:lvl w:ilvl="0" w:tplc="AC7812EE">
      <w:start w:val="1"/>
      <w:numFmt w:val="taiwaneseCountingThousand"/>
      <w:lvlText w:val="(%1)"/>
      <w:lvlJc w:val="left"/>
      <w:pPr>
        <w:ind w:left="1210" w:hanging="360"/>
      </w:pPr>
      <w:rPr>
        <w:rFonts w:hint="default"/>
        <w:u w:val="none"/>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1A3A68A3"/>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A84518"/>
    <w:multiLevelType w:val="hybridMultilevel"/>
    <w:tmpl w:val="C84CC484"/>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2400" w:hanging="480"/>
      </w:pPr>
      <w:rPr>
        <w:rFonts w:cs="Times New Roman"/>
      </w:rPr>
    </w:lvl>
    <w:lvl w:ilvl="2" w:tplc="0409001B">
      <w:start w:val="1"/>
      <w:numFmt w:val="lowerRoman"/>
      <w:lvlText w:val="%3."/>
      <w:lvlJc w:val="right"/>
      <w:pPr>
        <w:ind w:left="2880" w:hanging="480"/>
      </w:pPr>
      <w:rPr>
        <w:rFonts w:cs="Times New Roman"/>
      </w:rPr>
    </w:lvl>
    <w:lvl w:ilvl="3" w:tplc="0409000F" w:tentative="1">
      <w:start w:val="1"/>
      <w:numFmt w:val="decimal"/>
      <w:lvlText w:val="%4."/>
      <w:lvlJc w:val="left"/>
      <w:pPr>
        <w:ind w:left="3360" w:hanging="480"/>
      </w:pPr>
      <w:rPr>
        <w:rFonts w:cs="Times New Roman"/>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14" w15:restartNumberingAfterBreak="0">
    <w:nsid w:val="207443DF"/>
    <w:multiLevelType w:val="multilevel"/>
    <w:tmpl w:val="F2EE3FE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208F50E1"/>
    <w:multiLevelType w:val="hybridMultilevel"/>
    <w:tmpl w:val="B3486026"/>
    <w:lvl w:ilvl="0" w:tplc="0409000F">
      <w:start w:val="1"/>
      <w:numFmt w:val="decimal"/>
      <w:lvlText w:val="%1."/>
      <w:lvlJc w:val="left"/>
      <w:pPr>
        <w:ind w:left="1616" w:hanging="480"/>
      </w:pPr>
      <w:rPr>
        <w:rFonts w:cs="Times New Roman"/>
      </w:rPr>
    </w:lvl>
    <w:lvl w:ilvl="1" w:tplc="04090019" w:tentative="1">
      <w:start w:val="1"/>
      <w:numFmt w:val="ideographTraditional"/>
      <w:lvlText w:val="%2、"/>
      <w:lvlJc w:val="left"/>
      <w:pPr>
        <w:ind w:left="2096" w:hanging="480"/>
      </w:pPr>
      <w:rPr>
        <w:rFonts w:cs="Times New Roman"/>
      </w:rPr>
    </w:lvl>
    <w:lvl w:ilvl="2" w:tplc="0409001B" w:tentative="1">
      <w:start w:val="1"/>
      <w:numFmt w:val="lowerRoman"/>
      <w:lvlText w:val="%3."/>
      <w:lvlJc w:val="right"/>
      <w:pPr>
        <w:ind w:left="2576" w:hanging="480"/>
      </w:pPr>
      <w:rPr>
        <w:rFonts w:cs="Times New Roman"/>
      </w:rPr>
    </w:lvl>
    <w:lvl w:ilvl="3" w:tplc="0409000F" w:tentative="1">
      <w:start w:val="1"/>
      <w:numFmt w:val="decimal"/>
      <w:lvlText w:val="%4."/>
      <w:lvlJc w:val="left"/>
      <w:pPr>
        <w:ind w:left="3056" w:hanging="480"/>
      </w:pPr>
      <w:rPr>
        <w:rFonts w:cs="Times New Roman"/>
      </w:rPr>
    </w:lvl>
    <w:lvl w:ilvl="4" w:tplc="04090019" w:tentative="1">
      <w:start w:val="1"/>
      <w:numFmt w:val="ideographTraditional"/>
      <w:lvlText w:val="%5、"/>
      <w:lvlJc w:val="left"/>
      <w:pPr>
        <w:ind w:left="3536" w:hanging="480"/>
      </w:pPr>
      <w:rPr>
        <w:rFonts w:cs="Times New Roman"/>
      </w:rPr>
    </w:lvl>
    <w:lvl w:ilvl="5" w:tplc="0409001B" w:tentative="1">
      <w:start w:val="1"/>
      <w:numFmt w:val="lowerRoman"/>
      <w:lvlText w:val="%6."/>
      <w:lvlJc w:val="right"/>
      <w:pPr>
        <w:ind w:left="4016" w:hanging="480"/>
      </w:pPr>
      <w:rPr>
        <w:rFonts w:cs="Times New Roman"/>
      </w:rPr>
    </w:lvl>
    <w:lvl w:ilvl="6" w:tplc="0409000F" w:tentative="1">
      <w:start w:val="1"/>
      <w:numFmt w:val="decimal"/>
      <w:lvlText w:val="%7."/>
      <w:lvlJc w:val="left"/>
      <w:pPr>
        <w:ind w:left="4496" w:hanging="480"/>
      </w:pPr>
      <w:rPr>
        <w:rFonts w:cs="Times New Roman"/>
      </w:rPr>
    </w:lvl>
    <w:lvl w:ilvl="7" w:tplc="04090019" w:tentative="1">
      <w:start w:val="1"/>
      <w:numFmt w:val="ideographTraditional"/>
      <w:lvlText w:val="%8、"/>
      <w:lvlJc w:val="left"/>
      <w:pPr>
        <w:ind w:left="4976" w:hanging="480"/>
      </w:pPr>
      <w:rPr>
        <w:rFonts w:cs="Times New Roman"/>
      </w:rPr>
    </w:lvl>
    <w:lvl w:ilvl="8" w:tplc="0409001B" w:tentative="1">
      <w:start w:val="1"/>
      <w:numFmt w:val="lowerRoman"/>
      <w:lvlText w:val="%9."/>
      <w:lvlJc w:val="right"/>
      <w:pPr>
        <w:ind w:left="5456" w:hanging="480"/>
      </w:pPr>
      <w:rPr>
        <w:rFonts w:cs="Times New Roman"/>
      </w:rPr>
    </w:lvl>
  </w:abstractNum>
  <w:abstractNum w:abstractNumId="16" w15:restartNumberingAfterBreak="0">
    <w:nsid w:val="22543791"/>
    <w:multiLevelType w:val="hybridMultilevel"/>
    <w:tmpl w:val="4AA86E4E"/>
    <w:lvl w:ilvl="0" w:tplc="04090005">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E3388D08">
      <w:start w:val="1"/>
      <w:numFmt w:val="decimal"/>
      <w:lvlText w:val="(%5)"/>
      <w:lvlJc w:val="left"/>
      <w:pPr>
        <w:ind w:left="4320" w:hanging="480"/>
      </w:pPr>
      <w:rPr>
        <w:rFonts w:cs="Times New Roman" w:hint="eastAsia"/>
      </w:rPr>
    </w:lvl>
    <w:lvl w:ilvl="5" w:tplc="7070F458">
      <w:start w:val="1"/>
      <w:numFmt w:val="decimalZero"/>
      <w:lvlText w:val="%6、"/>
      <w:lvlJc w:val="left"/>
      <w:pPr>
        <w:ind w:left="4800" w:hanging="480"/>
      </w:pPr>
      <w:rPr>
        <w:rFonts w:cs="Times New Roman" w:hint="eastAsia"/>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17" w15:restartNumberingAfterBreak="0">
    <w:nsid w:val="24BE3E34"/>
    <w:multiLevelType w:val="hybridMultilevel"/>
    <w:tmpl w:val="2A8E0B9C"/>
    <w:lvl w:ilvl="0" w:tplc="0B38B780">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612390"/>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BB420B"/>
    <w:multiLevelType w:val="hybridMultilevel"/>
    <w:tmpl w:val="990021DA"/>
    <w:lvl w:ilvl="0" w:tplc="A6242A78">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15:restartNumberingAfterBreak="0">
    <w:nsid w:val="2BCF656D"/>
    <w:multiLevelType w:val="hybridMultilevel"/>
    <w:tmpl w:val="AAFCFF02"/>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2CB43655"/>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22" w15:restartNumberingAfterBreak="0">
    <w:nsid w:val="2D7F181E"/>
    <w:multiLevelType w:val="hybridMultilevel"/>
    <w:tmpl w:val="38FC6734"/>
    <w:lvl w:ilvl="0" w:tplc="D476350C">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3" w15:restartNumberingAfterBreak="0">
    <w:nsid w:val="30BD06DA"/>
    <w:multiLevelType w:val="hybridMultilevel"/>
    <w:tmpl w:val="0C487908"/>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1E9760E"/>
    <w:multiLevelType w:val="hybridMultilevel"/>
    <w:tmpl w:val="379CAB88"/>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15:restartNumberingAfterBreak="0">
    <w:nsid w:val="341A123E"/>
    <w:multiLevelType w:val="hybridMultilevel"/>
    <w:tmpl w:val="2B0CDCDA"/>
    <w:lvl w:ilvl="0" w:tplc="BFF80036">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7EB7AB2"/>
    <w:multiLevelType w:val="hybridMultilevel"/>
    <w:tmpl w:val="AF06E454"/>
    <w:lvl w:ilvl="0" w:tplc="EC787F5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B16F4C"/>
    <w:multiLevelType w:val="hybridMultilevel"/>
    <w:tmpl w:val="2E18CAA0"/>
    <w:lvl w:ilvl="0" w:tplc="04090015">
      <w:start w:val="1"/>
      <w:numFmt w:val="taiwaneseCountingThousand"/>
      <w:lvlText w:val="%1、"/>
      <w:lvlJc w:val="left"/>
      <w:pPr>
        <w:ind w:left="960" w:hanging="480"/>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3BCB1834"/>
    <w:multiLevelType w:val="hybridMultilevel"/>
    <w:tmpl w:val="FDCE8B0E"/>
    <w:lvl w:ilvl="0" w:tplc="766A41DC">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3D9C50F4"/>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E0D4141"/>
    <w:multiLevelType w:val="hybridMultilevel"/>
    <w:tmpl w:val="1AEE7184"/>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1" w15:restartNumberingAfterBreak="0">
    <w:nsid w:val="3F3A50EC"/>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2B60932"/>
    <w:multiLevelType w:val="hybridMultilevel"/>
    <w:tmpl w:val="CCE626D4"/>
    <w:lvl w:ilvl="0" w:tplc="0409000F">
      <w:start w:val="1"/>
      <w:numFmt w:val="decimal"/>
      <w:lvlText w:val="%1."/>
      <w:lvlJc w:val="left"/>
      <w:pPr>
        <w:ind w:left="1474" w:hanging="480"/>
      </w:pPr>
      <w:rPr>
        <w:rFonts w:cs="Times New Roman"/>
      </w:rPr>
    </w:lvl>
    <w:lvl w:ilvl="1" w:tplc="04090019" w:tentative="1">
      <w:start w:val="1"/>
      <w:numFmt w:val="ideographTraditional"/>
      <w:lvlText w:val="%2、"/>
      <w:lvlJc w:val="left"/>
      <w:pPr>
        <w:ind w:left="1954" w:hanging="480"/>
      </w:pPr>
      <w:rPr>
        <w:rFonts w:cs="Times New Roman"/>
      </w:rPr>
    </w:lvl>
    <w:lvl w:ilvl="2" w:tplc="0409001B" w:tentative="1">
      <w:start w:val="1"/>
      <w:numFmt w:val="lowerRoman"/>
      <w:lvlText w:val="%3."/>
      <w:lvlJc w:val="right"/>
      <w:pPr>
        <w:ind w:left="2434" w:hanging="480"/>
      </w:pPr>
      <w:rPr>
        <w:rFonts w:cs="Times New Roman"/>
      </w:rPr>
    </w:lvl>
    <w:lvl w:ilvl="3" w:tplc="0409000F">
      <w:start w:val="1"/>
      <w:numFmt w:val="decimal"/>
      <w:lvlText w:val="%4."/>
      <w:lvlJc w:val="left"/>
      <w:pPr>
        <w:ind w:left="2914" w:hanging="480"/>
      </w:pPr>
      <w:rPr>
        <w:rFonts w:cs="Times New Roman"/>
      </w:rPr>
    </w:lvl>
    <w:lvl w:ilvl="4" w:tplc="04090019" w:tentative="1">
      <w:start w:val="1"/>
      <w:numFmt w:val="ideographTraditional"/>
      <w:lvlText w:val="%5、"/>
      <w:lvlJc w:val="left"/>
      <w:pPr>
        <w:ind w:left="3394" w:hanging="480"/>
      </w:pPr>
      <w:rPr>
        <w:rFonts w:cs="Times New Roman"/>
      </w:rPr>
    </w:lvl>
    <w:lvl w:ilvl="5" w:tplc="0409001B" w:tentative="1">
      <w:start w:val="1"/>
      <w:numFmt w:val="lowerRoman"/>
      <w:lvlText w:val="%6."/>
      <w:lvlJc w:val="right"/>
      <w:pPr>
        <w:ind w:left="3874" w:hanging="480"/>
      </w:pPr>
      <w:rPr>
        <w:rFonts w:cs="Times New Roman"/>
      </w:rPr>
    </w:lvl>
    <w:lvl w:ilvl="6" w:tplc="0409000F" w:tentative="1">
      <w:start w:val="1"/>
      <w:numFmt w:val="decimal"/>
      <w:lvlText w:val="%7."/>
      <w:lvlJc w:val="left"/>
      <w:pPr>
        <w:ind w:left="4354" w:hanging="480"/>
      </w:pPr>
      <w:rPr>
        <w:rFonts w:cs="Times New Roman"/>
      </w:rPr>
    </w:lvl>
    <w:lvl w:ilvl="7" w:tplc="04090019" w:tentative="1">
      <w:start w:val="1"/>
      <w:numFmt w:val="ideographTraditional"/>
      <w:lvlText w:val="%8、"/>
      <w:lvlJc w:val="left"/>
      <w:pPr>
        <w:ind w:left="4834" w:hanging="480"/>
      </w:pPr>
      <w:rPr>
        <w:rFonts w:cs="Times New Roman"/>
      </w:rPr>
    </w:lvl>
    <w:lvl w:ilvl="8" w:tplc="0409001B" w:tentative="1">
      <w:start w:val="1"/>
      <w:numFmt w:val="lowerRoman"/>
      <w:lvlText w:val="%9."/>
      <w:lvlJc w:val="right"/>
      <w:pPr>
        <w:ind w:left="5314" w:hanging="480"/>
      </w:pPr>
      <w:rPr>
        <w:rFonts w:cs="Times New Roman"/>
      </w:rPr>
    </w:lvl>
  </w:abstractNum>
  <w:abstractNum w:abstractNumId="33" w15:restartNumberingAfterBreak="0">
    <w:nsid w:val="483444E0"/>
    <w:multiLevelType w:val="hybridMultilevel"/>
    <w:tmpl w:val="17C89234"/>
    <w:lvl w:ilvl="0" w:tplc="0409000F">
      <w:start w:val="1"/>
      <w:numFmt w:val="decimal"/>
      <w:lvlText w:val="%1."/>
      <w:lvlJc w:val="left"/>
      <w:pPr>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8EB329B"/>
    <w:multiLevelType w:val="hybridMultilevel"/>
    <w:tmpl w:val="BE60F37E"/>
    <w:lvl w:ilvl="0" w:tplc="0409000F">
      <w:start w:val="1"/>
      <w:numFmt w:val="decimal"/>
      <w:lvlText w:val="%1."/>
      <w:lvlJc w:val="left"/>
      <w:pPr>
        <w:ind w:left="2914" w:hanging="480"/>
      </w:pPr>
      <w:rPr>
        <w:rFonts w:cs="Times New Roman"/>
      </w:rPr>
    </w:lvl>
    <w:lvl w:ilvl="1" w:tplc="04090019" w:tentative="1">
      <w:start w:val="1"/>
      <w:numFmt w:val="ideographTraditional"/>
      <w:lvlText w:val="%2、"/>
      <w:lvlJc w:val="left"/>
      <w:pPr>
        <w:ind w:left="3394" w:hanging="480"/>
      </w:pPr>
      <w:rPr>
        <w:rFonts w:cs="Times New Roman"/>
      </w:rPr>
    </w:lvl>
    <w:lvl w:ilvl="2" w:tplc="0409001B" w:tentative="1">
      <w:start w:val="1"/>
      <w:numFmt w:val="lowerRoman"/>
      <w:lvlText w:val="%3."/>
      <w:lvlJc w:val="right"/>
      <w:pPr>
        <w:ind w:left="3874" w:hanging="480"/>
      </w:pPr>
      <w:rPr>
        <w:rFonts w:cs="Times New Roman"/>
      </w:rPr>
    </w:lvl>
    <w:lvl w:ilvl="3" w:tplc="0409000F" w:tentative="1">
      <w:start w:val="1"/>
      <w:numFmt w:val="decimal"/>
      <w:lvlText w:val="%4."/>
      <w:lvlJc w:val="left"/>
      <w:pPr>
        <w:ind w:left="4354" w:hanging="480"/>
      </w:pPr>
      <w:rPr>
        <w:rFonts w:cs="Times New Roman"/>
      </w:rPr>
    </w:lvl>
    <w:lvl w:ilvl="4" w:tplc="04090019" w:tentative="1">
      <w:start w:val="1"/>
      <w:numFmt w:val="ideographTraditional"/>
      <w:lvlText w:val="%5、"/>
      <w:lvlJc w:val="left"/>
      <w:pPr>
        <w:ind w:left="4834" w:hanging="480"/>
      </w:pPr>
      <w:rPr>
        <w:rFonts w:cs="Times New Roman"/>
      </w:rPr>
    </w:lvl>
    <w:lvl w:ilvl="5" w:tplc="0409001B" w:tentative="1">
      <w:start w:val="1"/>
      <w:numFmt w:val="lowerRoman"/>
      <w:lvlText w:val="%6."/>
      <w:lvlJc w:val="right"/>
      <w:pPr>
        <w:ind w:left="5314" w:hanging="480"/>
      </w:pPr>
      <w:rPr>
        <w:rFonts w:cs="Times New Roman"/>
      </w:rPr>
    </w:lvl>
    <w:lvl w:ilvl="6" w:tplc="0409000F" w:tentative="1">
      <w:start w:val="1"/>
      <w:numFmt w:val="decimal"/>
      <w:lvlText w:val="%7."/>
      <w:lvlJc w:val="left"/>
      <w:pPr>
        <w:ind w:left="5794" w:hanging="480"/>
      </w:pPr>
      <w:rPr>
        <w:rFonts w:cs="Times New Roman"/>
      </w:rPr>
    </w:lvl>
    <w:lvl w:ilvl="7" w:tplc="04090019" w:tentative="1">
      <w:start w:val="1"/>
      <w:numFmt w:val="ideographTraditional"/>
      <w:lvlText w:val="%8、"/>
      <w:lvlJc w:val="left"/>
      <w:pPr>
        <w:ind w:left="6274" w:hanging="480"/>
      </w:pPr>
      <w:rPr>
        <w:rFonts w:cs="Times New Roman"/>
      </w:rPr>
    </w:lvl>
    <w:lvl w:ilvl="8" w:tplc="0409001B" w:tentative="1">
      <w:start w:val="1"/>
      <w:numFmt w:val="lowerRoman"/>
      <w:lvlText w:val="%9."/>
      <w:lvlJc w:val="right"/>
      <w:pPr>
        <w:ind w:left="6754" w:hanging="480"/>
      </w:pPr>
      <w:rPr>
        <w:rFonts w:cs="Times New Roman"/>
      </w:rPr>
    </w:lvl>
  </w:abstractNum>
  <w:abstractNum w:abstractNumId="35" w15:restartNumberingAfterBreak="0">
    <w:nsid w:val="4AAE35B2"/>
    <w:multiLevelType w:val="hybridMultilevel"/>
    <w:tmpl w:val="83665A84"/>
    <w:lvl w:ilvl="0" w:tplc="0242F508">
      <w:start w:val="1"/>
      <w:numFmt w:val="taiwaneseCountingThousand"/>
      <w:lvlText w:val="%1、"/>
      <w:lvlJc w:val="left"/>
      <w:pPr>
        <w:tabs>
          <w:tab w:val="num" w:pos="0"/>
        </w:tabs>
        <w:ind w:left="1134" w:hanging="737"/>
      </w:pPr>
      <w:rPr>
        <w:rFonts w:ascii="標楷體" w:eastAsia="標楷體" w:hAnsi="標楷體" w:cs="Times New Roman" w:hint="default"/>
        <w:b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502B50F0"/>
    <w:multiLevelType w:val="multilevel"/>
    <w:tmpl w:val="2E18CAA0"/>
    <w:lvl w:ilvl="0">
      <w:start w:val="1"/>
      <w:numFmt w:val="taiwaneseCountingThousand"/>
      <w:lvlText w:val="%1、"/>
      <w:lvlJc w:val="left"/>
      <w:pPr>
        <w:ind w:left="960" w:hanging="480"/>
      </w:pPr>
      <w:rPr>
        <w:rFonts w:cs="Times New Roman" w:hint="default"/>
        <w:b w:val="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7" w15:restartNumberingAfterBreak="0">
    <w:nsid w:val="513231D3"/>
    <w:multiLevelType w:val="hybridMultilevel"/>
    <w:tmpl w:val="C94ABA54"/>
    <w:lvl w:ilvl="0" w:tplc="9384C722">
      <w:start w:val="1"/>
      <w:numFmt w:val="ideographLegalTraditional"/>
      <w:lvlText w:val="%1、"/>
      <w:lvlJc w:val="left"/>
      <w:pPr>
        <w:ind w:left="720" w:hanging="720"/>
      </w:pPr>
      <w:rPr>
        <w:rFonts w:cs="Times New Roman" w:hint="default"/>
      </w:rPr>
    </w:lvl>
    <w:lvl w:ilvl="1" w:tplc="B9B4BE46">
      <w:start w:val="8"/>
      <w:numFmt w:val="taiwaneseCountingThousand"/>
      <w:lvlText w:val="%2、"/>
      <w:lvlJc w:val="left"/>
      <w:pPr>
        <w:ind w:left="1200" w:hanging="72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5D351725"/>
    <w:multiLevelType w:val="hybridMultilevel"/>
    <w:tmpl w:val="5142D006"/>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15:restartNumberingAfterBreak="0">
    <w:nsid w:val="64A26C1E"/>
    <w:multiLevelType w:val="hybridMultilevel"/>
    <w:tmpl w:val="B8AAF5E2"/>
    <w:lvl w:ilvl="0" w:tplc="761EF22C">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0" w15:restartNumberingAfterBreak="0">
    <w:nsid w:val="687173EE"/>
    <w:multiLevelType w:val="hybridMultilevel"/>
    <w:tmpl w:val="4F8AC7C0"/>
    <w:lvl w:ilvl="0" w:tplc="E3388D08">
      <w:start w:val="1"/>
      <w:numFmt w:val="decimal"/>
      <w:lvlText w:val="(%1)"/>
      <w:lvlJc w:val="left"/>
      <w:pPr>
        <w:ind w:left="3030" w:hanging="480"/>
      </w:pPr>
      <w:rPr>
        <w:rFonts w:cs="Times New Roman" w:hint="eastAsia"/>
      </w:rPr>
    </w:lvl>
    <w:lvl w:ilvl="1" w:tplc="04090003" w:tentative="1">
      <w:start w:val="1"/>
      <w:numFmt w:val="bullet"/>
      <w:lvlText w:val=""/>
      <w:lvlJc w:val="left"/>
      <w:pPr>
        <w:ind w:left="3510" w:hanging="480"/>
      </w:pPr>
      <w:rPr>
        <w:rFonts w:ascii="Wingdings" w:hAnsi="Wingdings" w:hint="default"/>
      </w:rPr>
    </w:lvl>
    <w:lvl w:ilvl="2" w:tplc="04090005" w:tentative="1">
      <w:start w:val="1"/>
      <w:numFmt w:val="bullet"/>
      <w:lvlText w:val=""/>
      <w:lvlJc w:val="left"/>
      <w:pPr>
        <w:ind w:left="3990" w:hanging="480"/>
      </w:pPr>
      <w:rPr>
        <w:rFonts w:ascii="Wingdings" w:hAnsi="Wingdings" w:hint="default"/>
      </w:rPr>
    </w:lvl>
    <w:lvl w:ilvl="3" w:tplc="04090001" w:tentative="1">
      <w:start w:val="1"/>
      <w:numFmt w:val="bullet"/>
      <w:lvlText w:val=""/>
      <w:lvlJc w:val="left"/>
      <w:pPr>
        <w:ind w:left="4470" w:hanging="480"/>
      </w:pPr>
      <w:rPr>
        <w:rFonts w:ascii="Wingdings" w:hAnsi="Wingdings" w:hint="default"/>
      </w:rPr>
    </w:lvl>
    <w:lvl w:ilvl="4" w:tplc="04090003" w:tentative="1">
      <w:start w:val="1"/>
      <w:numFmt w:val="bullet"/>
      <w:lvlText w:val=""/>
      <w:lvlJc w:val="left"/>
      <w:pPr>
        <w:ind w:left="4950" w:hanging="480"/>
      </w:pPr>
      <w:rPr>
        <w:rFonts w:ascii="Wingdings" w:hAnsi="Wingdings" w:hint="default"/>
      </w:rPr>
    </w:lvl>
    <w:lvl w:ilvl="5" w:tplc="04090005" w:tentative="1">
      <w:start w:val="1"/>
      <w:numFmt w:val="bullet"/>
      <w:lvlText w:val=""/>
      <w:lvlJc w:val="left"/>
      <w:pPr>
        <w:ind w:left="5430" w:hanging="480"/>
      </w:pPr>
      <w:rPr>
        <w:rFonts w:ascii="Wingdings" w:hAnsi="Wingdings" w:hint="default"/>
      </w:rPr>
    </w:lvl>
    <w:lvl w:ilvl="6" w:tplc="04090001" w:tentative="1">
      <w:start w:val="1"/>
      <w:numFmt w:val="bullet"/>
      <w:lvlText w:val=""/>
      <w:lvlJc w:val="left"/>
      <w:pPr>
        <w:ind w:left="5910" w:hanging="480"/>
      </w:pPr>
      <w:rPr>
        <w:rFonts w:ascii="Wingdings" w:hAnsi="Wingdings" w:hint="default"/>
      </w:rPr>
    </w:lvl>
    <w:lvl w:ilvl="7" w:tplc="04090003" w:tentative="1">
      <w:start w:val="1"/>
      <w:numFmt w:val="bullet"/>
      <w:lvlText w:val=""/>
      <w:lvlJc w:val="left"/>
      <w:pPr>
        <w:ind w:left="6390" w:hanging="480"/>
      </w:pPr>
      <w:rPr>
        <w:rFonts w:ascii="Wingdings" w:hAnsi="Wingdings" w:hint="default"/>
      </w:rPr>
    </w:lvl>
    <w:lvl w:ilvl="8" w:tplc="04090005" w:tentative="1">
      <w:start w:val="1"/>
      <w:numFmt w:val="bullet"/>
      <w:lvlText w:val=""/>
      <w:lvlJc w:val="left"/>
      <w:pPr>
        <w:ind w:left="6870" w:hanging="480"/>
      </w:pPr>
      <w:rPr>
        <w:rFonts w:ascii="Wingdings" w:hAnsi="Wingdings" w:hint="default"/>
      </w:rPr>
    </w:lvl>
  </w:abstractNum>
  <w:abstractNum w:abstractNumId="41" w15:restartNumberingAfterBreak="0">
    <w:nsid w:val="70246BFD"/>
    <w:multiLevelType w:val="hybridMultilevel"/>
    <w:tmpl w:val="409AA68A"/>
    <w:lvl w:ilvl="0" w:tplc="E3388D08">
      <w:start w:val="1"/>
      <w:numFmt w:val="decimal"/>
      <w:lvlText w:val="(%1)"/>
      <w:lvlJc w:val="left"/>
      <w:pPr>
        <w:ind w:left="432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15:restartNumberingAfterBreak="0">
    <w:nsid w:val="71BD22E9"/>
    <w:multiLevelType w:val="multilevel"/>
    <w:tmpl w:val="D78231B2"/>
    <w:lvl w:ilvl="0">
      <w:start w:val="1"/>
      <w:numFmt w:val="taiwaneseCountingThousand"/>
      <w:lvlText w:val="%1、"/>
      <w:lvlJc w:val="left"/>
      <w:pPr>
        <w:ind w:left="720" w:hanging="720"/>
      </w:pPr>
      <w:rPr>
        <w:rFonts w:cs="Times New Roman" w:hint="default"/>
      </w:rPr>
    </w:lvl>
    <w:lvl w:ilvl="1">
      <w:start w:val="1"/>
      <w:numFmt w:val="taiwaneseCountingThousand"/>
      <w:lvlText w:val="%2、"/>
      <w:lvlJc w:val="left"/>
      <w:pPr>
        <w:ind w:left="960" w:hanging="480"/>
      </w:pPr>
      <w:rPr>
        <w:rFonts w:cs="Times New Roman" w:hint="default"/>
        <w:b w:val="0"/>
      </w:rPr>
    </w:lvl>
    <w:lvl w:ilvl="2">
      <w:start w:val="1"/>
      <w:numFmt w:val="taiwaneseCountingThousand"/>
      <w:lvlText w:val="(%3)"/>
      <w:lvlJc w:val="left"/>
      <w:pPr>
        <w:ind w:left="1440" w:hanging="480"/>
      </w:pPr>
      <w:rPr>
        <w:rFonts w:cs="Times New Roman" w:hint="default"/>
      </w:rPr>
    </w:lvl>
    <w:lvl w:ilvl="3">
      <w:start w:val="1"/>
      <w:numFmt w:val="decimal"/>
      <w:lvlText w:val="%4."/>
      <w:lvlJc w:val="left"/>
      <w:pPr>
        <w:ind w:left="1920" w:hanging="480"/>
      </w:pPr>
      <w:rPr>
        <w:rFonts w:cs="Times New Roman" w:hint="eastAsia"/>
      </w:rPr>
    </w:lvl>
    <w:lvl w:ilvl="4">
      <w:start w:val="1"/>
      <w:numFmt w:val="decimal"/>
      <w:lvlText w:val="(%5)"/>
      <w:lvlJc w:val="left"/>
      <w:pPr>
        <w:ind w:left="2280" w:hanging="360"/>
      </w:pPr>
      <w:rPr>
        <w:rFonts w:cs="Times New Roman" w:hint="default"/>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3" w15:restartNumberingAfterBreak="0">
    <w:nsid w:val="73375407"/>
    <w:multiLevelType w:val="hybridMultilevel"/>
    <w:tmpl w:val="D71AA6B6"/>
    <w:lvl w:ilvl="0" w:tplc="69DE0B82">
      <w:start w:val="1"/>
      <w:numFmt w:val="taiwaneseCountingThousand"/>
      <w:lvlText w:val="(%1)"/>
      <w:lvlJc w:val="left"/>
      <w:pPr>
        <w:ind w:left="1330" w:hanging="480"/>
      </w:pPr>
      <w:rPr>
        <w:rFonts w:hint="default"/>
        <w:u w:val="none"/>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4" w15:restartNumberingAfterBreak="0">
    <w:nsid w:val="747329F4"/>
    <w:multiLevelType w:val="hybridMultilevel"/>
    <w:tmpl w:val="2F22A6D4"/>
    <w:lvl w:ilvl="0" w:tplc="92DA1A88">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644318"/>
    <w:multiLevelType w:val="hybridMultilevel"/>
    <w:tmpl w:val="379CAB88"/>
    <w:lvl w:ilvl="0" w:tplc="EB48A7AE">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6" w15:restartNumberingAfterBreak="0">
    <w:nsid w:val="77280864"/>
    <w:multiLevelType w:val="hybridMultilevel"/>
    <w:tmpl w:val="3BBAA3E2"/>
    <w:lvl w:ilvl="0" w:tplc="81D690D2">
      <w:start w:val="1"/>
      <w:numFmt w:val="taiwaneseCountingThousand"/>
      <w:lvlText w:val="(%1)"/>
      <w:lvlJc w:val="left"/>
      <w:pPr>
        <w:ind w:left="1440" w:hanging="48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7583C3C"/>
    <w:multiLevelType w:val="multilevel"/>
    <w:tmpl w:val="29588462"/>
    <w:lvl w:ilvl="0">
      <w:numFmt w:val="bullet"/>
      <w:lvlText w:val=""/>
      <w:lvlJc w:val="left"/>
      <w:pPr>
        <w:ind w:left="720" w:hanging="480"/>
      </w:pPr>
      <w:rPr>
        <w:rFonts w:ascii="Wingdings" w:hAnsi="Wingdings"/>
      </w:rPr>
    </w:lvl>
    <w:lvl w:ilvl="1">
      <w:numFmt w:val="bullet"/>
      <w:lvlText w:val=""/>
      <w:lvlJc w:val="left"/>
      <w:pPr>
        <w:ind w:left="1200" w:hanging="480"/>
      </w:pPr>
      <w:rPr>
        <w:rFonts w:ascii="Wingdings" w:hAnsi="Wingdings"/>
      </w:rPr>
    </w:lvl>
    <w:lvl w:ilvl="2">
      <w:numFmt w:val="bullet"/>
      <w:lvlText w:val=""/>
      <w:lvlJc w:val="left"/>
      <w:pPr>
        <w:ind w:left="1680" w:hanging="480"/>
      </w:pPr>
      <w:rPr>
        <w:rFonts w:ascii="Wingdings" w:hAnsi="Wingdings"/>
      </w:rPr>
    </w:lvl>
    <w:lvl w:ilvl="3">
      <w:numFmt w:val="bullet"/>
      <w:lvlText w:val=""/>
      <w:lvlJc w:val="left"/>
      <w:pPr>
        <w:ind w:left="2160" w:hanging="480"/>
      </w:pPr>
      <w:rPr>
        <w:rFonts w:ascii="Wingdings" w:hAnsi="Wingdings"/>
      </w:rPr>
    </w:lvl>
    <w:lvl w:ilvl="4">
      <w:numFmt w:val="bullet"/>
      <w:lvlText w:val=""/>
      <w:lvlJc w:val="left"/>
      <w:pPr>
        <w:ind w:left="2640" w:hanging="480"/>
      </w:pPr>
      <w:rPr>
        <w:rFonts w:ascii="Wingdings" w:hAnsi="Wingdings"/>
      </w:rPr>
    </w:lvl>
    <w:lvl w:ilvl="5">
      <w:numFmt w:val="bullet"/>
      <w:lvlText w:val=""/>
      <w:lvlJc w:val="left"/>
      <w:pPr>
        <w:ind w:left="3120" w:hanging="480"/>
      </w:pPr>
      <w:rPr>
        <w:rFonts w:ascii="Wingdings" w:hAnsi="Wingdings"/>
      </w:rPr>
    </w:lvl>
    <w:lvl w:ilvl="6">
      <w:numFmt w:val="bullet"/>
      <w:lvlText w:val=""/>
      <w:lvlJc w:val="left"/>
      <w:pPr>
        <w:ind w:left="3600" w:hanging="480"/>
      </w:pPr>
      <w:rPr>
        <w:rFonts w:ascii="Wingdings" w:hAnsi="Wingdings"/>
      </w:rPr>
    </w:lvl>
    <w:lvl w:ilvl="7">
      <w:numFmt w:val="bullet"/>
      <w:lvlText w:val=""/>
      <w:lvlJc w:val="left"/>
      <w:pPr>
        <w:ind w:left="4080" w:hanging="480"/>
      </w:pPr>
      <w:rPr>
        <w:rFonts w:ascii="Wingdings" w:hAnsi="Wingdings"/>
      </w:rPr>
    </w:lvl>
    <w:lvl w:ilvl="8">
      <w:numFmt w:val="bullet"/>
      <w:lvlText w:val=""/>
      <w:lvlJc w:val="left"/>
      <w:pPr>
        <w:ind w:left="4560" w:hanging="480"/>
      </w:pPr>
      <w:rPr>
        <w:rFonts w:ascii="Wingdings" w:hAnsi="Wingdings"/>
      </w:rPr>
    </w:lvl>
  </w:abstractNum>
  <w:num w:numId="1">
    <w:abstractNumId w:val="0"/>
  </w:num>
  <w:num w:numId="2">
    <w:abstractNumId w:val="10"/>
  </w:num>
  <w:num w:numId="3">
    <w:abstractNumId w:val="16"/>
  </w:num>
  <w:num w:numId="4">
    <w:abstractNumId w:val="37"/>
  </w:num>
  <w:num w:numId="5">
    <w:abstractNumId w:val="22"/>
  </w:num>
  <w:num w:numId="6">
    <w:abstractNumId w:val="45"/>
  </w:num>
  <w:num w:numId="7">
    <w:abstractNumId w:val="32"/>
  </w:num>
  <w:num w:numId="8">
    <w:abstractNumId w:val="1"/>
  </w:num>
  <w:num w:numId="9">
    <w:abstractNumId w:val="21"/>
  </w:num>
  <w:num w:numId="10">
    <w:abstractNumId w:val="40"/>
  </w:num>
  <w:num w:numId="11">
    <w:abstractNumId w:val="39"/>
  </w:num>
  <w:num w:numId="12">
    <w:abstractNumId w:val="24"/>
  </w:num>
  <w:num w:numId="13">
    <w:abstractNumId w:val="28"/>
  </w:num>
  <w:num w:numId="14">
    <w:abstractNumId w:val="13"/>
  </w:num>
  <w:num w:numId="15">
    <w:abstractNumId w:val="7"/>
  </w:num>
  <w:num w:numId="16">
    <w:abstractNumId w:val="41"/>
  </w:num>
  <w:num w:numId="17">
    <w:abstractNumId w:val="4"/>
  </w:num>
  <w:num w:numId="18">
    <w:abstractNumId w:val="34"/>
  </w:num>
  <w:num w:numId="19">
    <w:abstractNumId w:val="47"/>
  </w:num>
  <w:num w:numId="20">
    <w:abstractNumId w:val="14"/>
  </w:num>
  <w:num w:numId="21">
    <w:abstractNumId w:val="5"/>
  </w:num>
  <w:num w:numId="22">
    <w:abstractNumId w:val="30"/>
  </w:num>
  <w:num w:numId="23">
    <w:abstractNumId w:val="38"/>
  </w:num>
  <w:num w:numId="24">
    <w:abstractNumId w:val="19"/>
  </w:num>
  <w:num w:numId="25">
    <w:abstractNumId w:val="20"/>
  </w:num>
  <w:num w:numId="26">
    <w:abstractNumId w:val="23"/>
  </w:num>
  <w:num w:numId="27">
    <w:abstractNumId w:val="6"/>
  </w:num>
  <w:num w:numId="28">
    <w:abstractNumId w:val="42"/>
  </w:num>
  <w:num w:numId="29">
    <w:abstractNumId w:val="27"/>
  </w:num>
  <w:num w:numId="30">
    <w:abstractNumId w:val="36"/>
  </w:num>
  <w:num w:numId="31">
    <w:abstractNumId w:val="35"/>
  </w:num>
  <w:num w:numId="32">
    <w:abstractNumId w:val="2"/>
  </w:num>
  <w:num w:numId="33">
    <w:abstractNumId w:val="8"/>
  </w:num>
  <w:num w:numId="34">
    <w:abstractNumId w:val="25"/>
  </w:num>
  <w:num w:numId="35">
    <w:abstractNumId w:val="3"/>
  </w:num>
  <w:num w:numId="36">
    <w:abstractNumId w:val="46"/>
  </w:num>
  <w:num w:numId="37">
    <w:abstractNumId w:val="43"/>
  </w:num>
  <w:num w:numId="38">
    <w:abstractNumId w:val="9"/>
  </w:num>
  <w:num w:numId="39">
    <w:abstractNumId w:val="11"/>
  </w:num>
  <w:num w:numId="40">
    <w:abstractNumId w:val="29"/>
  </w:num>
  <w:num w:numId="41">
    <w:abstractNumId w:val="31"/>
  </w:num>
  <w:num w:numId="42">
    <w:abstractNumId w:val="33"/>
  </w:num>
  <w:num w:numId="43">
    <w:abstractNumId w:val="44"/>
  </w:num>
  <w:num w:numId="44">
    <w:abstractNumId w:val="12"/>
  </w:num>
  <w:num w:numId="45">
    <w:abstractNumId w:val="18"/>
  </w:num>
  <w:num w:numId="46">
    <w:abstractNumId w:val="26"/>
  </w:num>
  <w:num w:numId="47">
    <w:abstractNumId w:val="1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drawingGridHorizontalSpacing w:val="120"/>
  <w:drawingGridVerticalSpacing w:val="367"/>
  <w:displayHorizontalDrawingGridEvery w:val="2"/>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C1"/>
    <w:rsid w:val="000035D1"/>
    <w:rsid w:val="0000430C"/>
    <w:rsid w:val="00007CB0"/>
    <w:rsid w:val="00011145"/>
    <w:rsid w:val="0002059C"/>
    <w:rsid w:val="00033580"/>
    <w:rsid w:val="00037071"/>
    <w:rsid w:val="000466E4"/>
    <w:rsid w:val="000511FD"/>
    <w:rsid w:val="000538D6"/>
    <w:rsid w:val="00053BA8"/>
    <w:rsid w:val="0005413C"/>
    <w:rsid w:val="00066E40"/>
    <w:rsid w:val="00067737"/>
    <w:rsid w:val="00077AC7"/>
    <w:rsid w:val="0008272A"/>
    <w:rsid w:val="00087520"/>
    <w:rsid w:val="00090BAF"/>
    <w:rsid w:val="00096A1A"/>
    <w:rsid w:val="000A3B34"/>
    <w:rsid w:val="000A7048"/>
    <w:rsid w:val="000B54F9"/>
    <w:rsid w:val="000D19F8"/>
    <w:rsid w:val="000D4534"/>
    <w:rsid w:val="000D581C"/>
    <w:rsid w:val="000F35A1"/>
    <w:rsid w:val="00102F9E"/>
    <w:rsid w:val="00106FBF"/>
    <w:rsid w:val="00111B55"/>
    <w:rsid w:val="00113723"/>
    <w:rsid w:val="001143CC"/>
    <w:rsid w:val="00120BDC"/>
    <w:rsid w:val="00126B2E"/>
    <w:rsid w:val="00127A93"/>
    <w:rsid w:val="00141E19"/>
    <w:rsid w:val="0014297E"/>
    <w:rsid w:val="001472BC"/>
    <w:rsid w:val="00153D78"/>
    <w:rsid w:val="0016202D"/>
    <w:rsid w:val="001672D2"/>
    <w:rsid w:val="00175F05"/>
    <w:rsid w:val="00175FA3"/>
    <w:rsid w:val="00183A1E"/>
    <w:rsid w:val="00184203"/>
    <w:rsid w:val="00184D74"/>
    <w:rsid w:val="00185B87"/>
    <w:rsid w:val="00185C40"/>
    <w:rsid w:val="0019557A"/>
    <w:rsid w:val="001A2AA3"/>
    <w:rsid w:val="001A48FE"/>
    <w:rsid w:val="001A590A"/>
    <w:rsid w:val="001B0807"/>
    <w:rsid w:val="001C169B"/>
    <w:rsid w:val="001C324E"/>
    <w:rsid w:val="001C4C8D"/>
    <w:rsid w:val="001C724A"/>
    <w:rsid w:val="001E04FF"/>
    <w:rsid w:val="001E56B4"/>
    <w:rsid w:val="001E66B3"/>
    <w:rsid w:val="001E6DF9"/>
    <w:rsid w:val="001F4A14"/>
    <w:rsid w:val="002111E7"/>
    <w:rsid w:val="00230FBB"/>
    <w:rsid w:val="00242CB9"/>
    <w:rsid w:val="00246E9B"/>
    <w:rsid w:val="00247FBC"/>
    <w:rsid w:val="00255654"/>
    <w:rsid w:val="00256BD4"/>
    <w:rsid w:val="00256CD9"/>
    <w:rsid w:val="0027085D"/>
    <w:rsid w:val="00274A13"/>
    <w:rsid w:val="0027535A"/>
    <w:rsid w:val="0027574D"/>
    <w:rsid w:val="00285AFE"/>
    <w:rsid w:val="00293A4B"/>
    <w:rsid w:val="00297B06"/>
    <w:rsid w:val="002A3C4E"/>
    <w:rsid w:val="002A3D2F"/>
    <w:rsid w:val="002A4031"/>
    <w:rsid w:val="002A583E"/>
    <w:rsid w:val="002A7C1E"/>
    <w:rsid w:val="002B4CD0"/>
    <w:rsid w:val="002B6DD6"/>
    <w:rsid w:val="002B7162"/>
    <w:rsid w:val="002C21CC"/>
    <w:rsid w:val="002C574E"/>
    <w:rsid w:val="002C5923"/>
    <w:rsid w:val="002C5C24"/>
    <w:rsid w:val="002D0753"/>
    <w:rsid w:val="002D648E"/>
    <w:rsid w:val="002F5E81"/>
    <w:rsid w:val="00303EAD"/>
    <w:rsid w:val="0030472F"/>
    <w:rsid w:val="0031588F"/>
    <w:rsid w:val="0032092D"/>
    <w:rsid w:val="00323245"/>
    <w:rsid w:val="0034053D"/>
    <w:rsid w:val="00341FED"/>
    <w:rsid w:val="0034430C"/>
    <w:rsid w:val="00344FB9"/>
    <w:rsid w:val="003554E9"/>
    <w:rsid w:val="0037472E"/>
    <w:rsid w:val="00385936"/>
    <w:rsid w:val="00386608"/>
    <w:rsid w:val="003908F3"/>
    <w:rsid w:val="003970E5"/>
    <w:rsid w:val="003A0678"/>
    <w:rsid w:val="003A0928"/>
    <w:rsid w:val="003A12BA"/>
    <w:rsid w:val="003C0D71"/>
    <w:rsid w:val="003C374F"/>
    <w:rsid w:val="003C3759"/>
    <w:rsid w:val="003C6AF4"/>
    <w:rsid w:val="003C6D85"/>
    <w:rsid w:val="003C70EE"/>
    <w:rsid w:val="003D22BE"/>
    <w:rsid w:val="003D31A6"/>
    <w:rsid w:val="003D3E74"/>
    <w:rsid w:val="003F11DF"/>
    <w:rsid w:val="003F228B"/>
    <w:rsid w:val="003F35DE"/>
    <w:rsid w:val="003F3A1C"/>
    <w:rsid w:val="003F7440"/>
    <w:rsid w:val="004030E2"/>
    <w:rsid w:val="00403DFA"/>
    <w:rsid w:val="00406EE8"/>
    <w:rsid w:val="004128D1"/>
    <w:rsid w:val="00416884"/>
    <w:rsid w:val="00420D88"/>
    <w:rsid w:val="00424D23"/>
    <w:rsid w:val="004465D0"/>
    <w:rsid w:val="004519D3"/>
    <w:rsid w:val="00451D99"/>
    <w:rsid w:val="00454B13"/>
    <w:rsid w:val="00463C4F"/>
    <w:rsid w:val="00473C15"/>
    <w:rsid w:val="00475ED8"/>
    <w:rsid w:val="00481D8D"/>
    <w:rsid w:val="004838DA"/>
    <w:rsid w:val="004847E6"/>
    <w:rsid w:val="00487B0A"/>
    <w:rsid w:val="00487ED8"/>
    <w:rsid w:val="00490603"/>
    <w:rsid w:val="00497963"/>
    <w:rsid w:val="004A13E4"/>
    <w:rsid w:val="004A4519"/>
    <w:rsid w:val="004B0998"/>
    <w:rsid w:val="004B3DF5"/>
    <w:rsid w:val="004B5472"/>
    <w:rsid w:val="004C3BC0"/>
    <w:rsid w:val="004D6944"/>
    <w:rsid w:val="004D6AD2"/>
    <w:rsid w:val="004E0697"/>
    <w:rsid w:val="004F24C5"/>
    <w:rsid w:val="004F3F5E"/>
    <w:rsid w:val="00504EFE"/>
    <w:rsid w:val="00506D12"/>
    <w:rsid w:val="00520C8B"/>
    <w:rsid w:val="00522A67"/>
    <w:rsid w:val="00532186"/>
    <w:rsid w:val="005351D5"/>
    <w:rsid w:val="005468D1"/>
    <w:rsid w:val="00565C1B"/>
    <w:rsid w:val="005768E3"/>
    <w:rsid w:val="00577D02"/>
    <w:rsid w:val="00580B76"/>
    <w:rsid w:val="005854F9"/>
    <w:rsid w:val="00587BE2"/>
    <w:rsid w:val="005903C6"/>
    <w:rsid w:val="00590CB0"/>
    <w:rsid w:val="00591F05"/>
    <w:rsid w:val="00592405"/>
    <w:rsid w:val="005A1D39"/>
    <w:rsid w:val="005B3906"/>
    <w:rsid w:val="005B6DCC"/>
    <w:rsid w:val="005C420A"/>
    <w:rsid w:val="005D0F15"/>
    <w:rsid w:val="005D65EB"/>
    <w:rsid w:val="005E1A01"/>
    <w:rsid w:val="005E7461"/>
    <w:rsid w:val="005E7D14"/>
    <w:rsid w:val="005F5F33"/>
    <w:rsid w:val="0060081D"/>
    <w:rsid w:val="00601B47"/>
    <w:rsid w:val="00605365"/>
    <w:rsid w:val="006113F5"/>
    <w:rsid w:val="006151A9"/>
    <w:rsid w:val="00615920"/>
    <w:rsid w:val="00621843"/>
    <w:rsid w:val="00622001"/>
    <w:rsid w:val="00624EBE"/>
    <w:rsid w:val="00641B8A"/>
    <w:rsid w:val="00644F3F"/>
    <w:rsid w:val="006503DB"/>
    <w:rsid w:val="00650D64"/>
    <w:rsid w:val="00664374"/>
    <w:rsid w:val="006647B0"/>
    <w:rsid w:val="00664E57"/>
    <w:rsid w:val="006823AF"/>
    <w:rsid w:val="0068708F"/>
    <w:rsid w:val="00693193"/>
    <w:rsid w:val="0069479B"/>
    <w:rsid w:val="006A330D"/>
    <w:rsid w:val="006A47A5"/>
    <w:rsid w:val="006C0B24"/>
    <w:rsid w:val="006D3CC2"/>
    <w:rsid w:val="006D4612"/>
    <w:rsid w:val="006D722D"/>
    <w:rsid w:val="006E13B2"/>
    <w:rsid w:val="006F3E00"/>
    <w:rsid w:val="007103CF"/>
    <w:rsid w:val="00723490"/>
    <w:rsid w:val="00724314"/>
    <w:rsid w:val="007246B6"/>
    <w:rsid w:val="00725109"/>
    <w:rsid w:val="0072649C"/>
    <w:rsid w:val="00740FD1"/>
    <w:rsid w:val="0074239A"/>
    <w:rsid w:val="00744A02"/>
    <w:rsid w:val="00760D0F"/>
    <w:rsid w:val="007622D2"/>
    <w:rsid w:val="007642CD"/>
    <w:rsid w:val="00765C57"/>
    <w:rsid w:val="007724F8"/>
    <w:rsid w:val="00774116"/>
    <w:rsid w:val="00781A7D"/>
    <w:rsid w:val="00782C62"/>
    <w:rsid w:val="00783362"/>
    <w:rsid w:val="007900E9"/>
    <w:rsid w:val="007974C1"/>
    <w:rsid w:val="007B0680"/>
    <w:rsid w:val="007B1DBA"/>
    <w:rsid w:val="007C0655"/>
    <w:rsid w:val="007C0D10"/>
    <w:rsid w:val="007C4B5F"/>
    <w:rsid w:val="007C65BF"/>
    <w:rsid w:val="007D0DB2"/>
    <w:rsid w:val="007E2E9B"/>
    <w:rsid w:val="007E44D9"/>
    <w:rsid w:val="007E7141"/>
    <w:rsid w:val="007F3474"/>
    <w:rsid w:val="007F3BED"/>
    <w:rsid w:val="007F6514"/>
    <w:rsid w:val="008036A6"/>
    <w:rsid w:val="00803CE4"/>
    <w:rsid w:val="0080515A"/>
    <w:rsid w:val="00813521"/>
    <w:rsid w:val="0082053B"/>
    <w:rsid w:val="00833D8F"/>
    <w:rsid w:val="00834E2C"/>
    <w:rsid w:val="00837FBD"/>
    <w:rsid w:val="00843D06"/>
    <w:rsid w:val="0086203C"/>
    <w:rsid w:val="00863A5D"/>
    <w:rsid w:val="00864371"/>
    <w:rsid w:val="00875B78"/>
    <w:rsid w:val="00886303"/>
    <w:rsid w:val="0089030A"/>
    <w:rsid w:val="008A2802"/>
    <w:rsid w:val="008A71FA"/>
    <w:rsid w:val="008B69C2"/>
    <w:rsid w:val="008B7800"/>
    <w:rsid w:val="008B7C71"/>
    <w:rsid w:val="008C26C1"/>
    <w:rsid w:val="008C4E78"/>
    <w:rsid w:val="008D7CA7"/>
    <w:rsid w:val="008E2755"/>
    <w:rsid w:val="008E316F"/>
    <w:rsid w:val="008E603A"/>
    <w:rsid w:val="008F71A5"/>
    <w:rsid w:val="008F7271"/>
    <w:rsid w:val="00900D16"/>
    <w:rsid w:val="00907FCB"/>
    <w:rsid w:val="0094358E"/>
    <w:rsid w:val="009442DD"/>
    <w:rsid w:val="0094772E"/>
    <w:rsid w:val="0095326B"/>
    <w:rsid w:val="00960811"/>
    <w:rsid w:val="009677B9"/>
    <w:rsid w:val="00982A90"/>
    <w:rsid w:val="009855CD"/>
    <w:rsid w:val="00990A96"/>
    <w:rsid w:val="00990C90"/>
    <w:rsid w:val="00991DB8"/>
    <w:rsid w:val="009A050E"/>
    <w:rsid w:val="009B2DD9"/>
    <w:rsid w:val="009B4886"/>
    <w:rsid w:val="009C6F50"/>
    <w:rsid w:val="009D004D"/>
    <w:rsid w:val="009D5C90"/>
    <w:rsid w:val="009E3B99"/>
    <w:rsid w:val="009E3DA2"/>
    <w:rsid w:val="009E3F2B"/>
    <w:rsid w:val="009E4BD2"/>
    <w:rsid w:val="009F4EF3"/>
    <w:rsid w:val="00A01981"/>
    <w:rsid w:val="00A04D0A"/>
    <w:rsid w:val="00A0684B"/>
    <w:rsid w:val="00A07B88"/>
    <w:rsid w:val="00A1692F"/>
    <w:rsid w:val="00A2383D"/>
    <w:rsid w:val="00A25171"/>
    <w:rsid w:val="00A25300"/>
    <w:rsid w:val="00A33184"/>
    <w:rsid w:val="00A3550C"/>
    <w:rsid w:val="00A35756"/>
    <w:rsid w:val="00A377D8"/>
    <w:rsid w:val="00A379E0"/>
    <w:rsid w:val="00A401D7"/>
    <w:rsid w:val="00A40615"/>
    <w:rsid w:val="00A5708A"/>
    <w:rsid w:val="00A631D5"/>
    <w:rsid w:val="00A8076F"/>
    <w:rsid w:val="00A83FAF"/>
    <w:rsid w:val="00A9702C"/>
    <w:rsid w:val="00A9762B"/>
    <w:rsid w:val="00AA3868"/>
    <w:rsid w:val="00AA5B9C"/>
    <w:rsid w:val="00AC576A"/>
    <w:rsid w:val="00AC65BE"/>
    <w:rsid w:val="00AD0575"/>
    <w:rsid w:val="00AD2FFA"/>
    <w:rsid w:val="00AD477F"/>
    <w:rsid w:val="00AE1E88"/>
    <w:rsid w:val="00AE34BF"/>
    <w:rsid w:val="00AF4268"/>
    <w:rsid w:val="00AF4367"/>
    <w:rsid w:val="00AF519D"/>
    <w:rsid w:val="00B016F2"/>
    <w:rsid w:val="00B0649E"/>
    <w:rsid w:val="00B0686F"/>
    <w:rsid w:val="00B06BB3"/>
    <w:rsid w:val="00B14849"/>
    <w:rsid w:val="00B14EDB"/>
    <w:rsid w:val="00B1598C"/>
    <w:rsid w:val="00B23CB2"/>
    <w:rsid w:val="00B37DE2"/>
    <w:rsid w:val="00B40A76"/>
    <w:rsid w:val="00B660EE"/>
    <w:rsid w:val="00B7676A"/>
    <w:rsid w:val="00B84082"/>
    <w:rsid w:val="00B86C39"/>
    <w:rsid w:val="00B9198D"/>
    <w:rsid w:val="00B9203E"/>
    <w:rsid w:val="00B94C95"/>
    <w:rsid w:val="00B960F1"/>
    <w:rsid w:val="00BA023E"/>
    <w:rsid w:val="00BA4008"/>
    <w:rsid w:val="00BA7069"/>
    <w:rsid w:val="00BB0FAE"/>
    <w:rsid w:val="00BB676B"/>
    <w:rsid w:val="00BC4697"/>
    <w:rsid w:val="00BC469A"/>
    <w:rsid w:val="00BD14E6"/>
    <w:rsid w:val="00BD166D"/>
    <w:rsid w:val="00BD7C6E"/>
    <w:rsid w:val="00BE5884"/>
    <w:rsid w:val="00BF0309"/>
    <w:rsid w:val="00BF3DB5"/>
    <w:rsid w:val="00BF5B06"/>
    <w:rsid w:val="00C00923"/>
    <w:rsid w:val="00C01D68"/>
    <w:rsid w:val="00C057EE"/>
    <w:rsid w:val="00C0685B"/>
    <w:rsid w:val="00C13232"/>
    <w:rsid w:val="00C21D5C"/>
    <w:rsid w:val="00C2258E"/>
    <w:rsid w:val="00C36AF3"/>
    <w:rsid w:val="00C4549C"/>
    <w:rsid w:val="00C529FA"/>
    <w:rsid w:val="00C60222"/>
    <w:rsid w:val="00C83167"/>
    <w:rsid w:val="00C86F5A"/>
    <w:rsid w:val="00C93057"/>
    <w:rsid w:val="00C95212"/>
    <w:rsid w:val="00CA00DD"/>
    <w:rsid w:val="00CA5F00"/>
    <w:rsid w:val="00CB6C86"/>
    <w:rsid w:val="00CD7A91"/>
    <w:rsid w:val="00CE7BB3"/>
    <w:rsid w:val="00CF5526"/>
    <w:rsid w:val="00CF6E0B"/>
    <w:rsid w:val="00D10F8A"/>
    <w:rsid w:val="00D26B0D"/>
    <w:rsid w:val="00D46ECC"/>
    <w:rsid w:val="00D61487"/>
    <w:rsid w:val="00D65AEF"/>
    <w:rsid w:val="00D70138"/>
    <w:rsid w:val="00D769A6"/>
    <w:rsid w:val="00D80949"/>
    <w:rsid w:val="00D827AC"/>
    <w:rsid w:val="00D8421F"/>
    <w:rsid w:val="00D90441"/>
    <w:rsid w:val="00D943D0"/>
    <w:rsid w:val="00DA1355"/>
    <w:rsid w:val="00DA6E20"/>
    <w:rsid w:val="00DA7282"/>
    <w:rsid w:val="00DB62D0"/>
    <w:rsid w:val="00DC0CB7"/>
    <w:rsid w:val="00DD0037"/>
    <w:rsid w:val="00DD4410"/>
    <w:rsid w:val="00DE266D"/>
    <w:rsid w:val="00DE4B3E"/>
    <w:rsid w:val="00DF0B71"/>
    <w:rsid w:val="00DF1289"/>
    <w:rsid w:val="00E05402"/>
    <w:rsid w:val="00E125BE"/>
    <w:rsid w:val="00E14118"/>
    <w:rsid w:val="00E1482E"/>
    <w:rsid w:val="00E1641E"/>
    <w:rsid w:val="00E17D57"/>
    <w:rsid w:val="00E23629"/>
    <w:rsid w:val="00E26D2B"/>
    <w:rsid w:val="00E40C0C"/>
    <w:rsid w:val="00E4218C"/>
    <w:rsid w:val="00E437CE"/>
    <w:rsid w:val="00E5037C"/>
    <w:rsid w:val="00E5073A"/>
    <w:rsid w:val="00E607FA"/>
    <w:rsid w:val="00E62DD3"/>
    <w:rsid w:val="00E64FDB"/>
    <w:rsid w:val="00E735AA"/>
    <w:rsid w:val="00E802F3"/>
    <w:rsid w:val="00E82F70"/>
    <w:rsid w:val="00E85EC1"/>
    <w:rsid w:val="00E86BB6"/>
    <w:rsid w:val="00E92D67"/>
    <w:rsid w:val="00EA7405"/>
    <w:rsid w:val="00EB2AF8"/>
    <w:rsid w:val="00EB5F3C"/>
    <w:rsid w:val="00EB7C03"/>
    <w:rsid w:val="00EC38A4"/>
    <w:rsid w:val="00EC77E5"/>
    <w:rsid w:val="00ED0AF4"/>
    <w:rsid w:val="00ED50C7"/>
    <w:rsid w:val="00EE09B3"/>
    <w:rsid w:val="00EF04FE"/>
    <w:rsid w:val="00EF2798"/>
    <w:rsid w:val="00EF72AA"/>
    <w:rsid w:val="00EF7C47"/>
    <w:rsid w:val="00F00667"/>
    <w:rsid w:val="00F06658"/>
    <w:rsid w:val="00F12E88"/>
    <w:rsid w:val="00F1426B"/>
    <w:rsid w:val="00F21C93"/>
    <w:rsid w:val="00F33135"/>
    <w:rsid w:val="00F359C5"/>
    <w:rsid w:val="00F37C30"/>
    <w:rsid w:val="00F4405B"/>
    <w:rsid w:val="00F4425F"/>
    <w:rsid w:val="00F455AA"/>
    <w:rsid w:val="00F507E8"/>
    <w:rsid w:val="00F532DF"/>
    <w:rsid w:val="00F6348C"/>
    <w:rsid w:val="00F64215"/>
    <w:rsid w:val="00F64E6C"/>
    <w:rsid w:val="00F75AE2"/>
    <w:rsid w:val="00F81C7B"/>
    <w:rsid w:val="00F84C6D"/>
    <w:rsid w:val="00F85FA4"/>
    <w:rsid w:val="00F95449"/>
    <w:rsid w:val="00FA3A71"/>
    <w:rsid w:val="00FB03D1"/>
    <w:rsid w:val="00FB358A"/>
    <w:rsid w:val="00FC158D"/>
    <w:rsid w:val="00FD644F"/>
    <w:rsid w:val="00FE5FD5"/>
    <w:rsid w:val="00FF7A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ACB25E6-962D-4631-A85D-06EFCC979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A14"/>
    <w:pPr>
      <w:widowControl w:val="0"/>
      <w:suppressAutoHyphens/>
      <w:autoSpaceDN w:val="0"/>
      <w:textAlignment w:val="baseline"/>
    </w:pPr>
    <w:rPr>
      <w:color w:val="00000A"/>
      <w:kern w:val="0"/>
    </w:rPr>
  </w:style>
  <w:style w:type="paragraph" w:styleId="4">
    <w:name w:val="heading 4"/>
    <w:basedOn w:val="a"/>
    <w:link w:val="40"/>
    <w:uiPriority w:val="9"/>
    <w:qFormat/>
    <w:locked/>
    <w:rsid w:val="003F35DE"/>
    <w:pPr>
      <w:widowControl/>
      <w:suppressAutoHyphens w:val="0"/>
      <w:autoSpaceDN/>
      <w:spacing w:before="100" w:beforeAutospacing="1" w:after="100" w:afterAutospacing="1"/>
      <w:textAlignment w:val="auto"/>
      <w:outlineLvl w:val="3"/>
    </w:pPr>
    <w:rPr>
      <w:rFonts w:ascii="新細明體" w:hAnsi="新細明體" w:cs="新細明體"/>
      <w:b/>
      <w:bCs/>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479B"/>
    <w:pPr>
      <w:tabs>
        <w:tab w:val="center" w:pos="4153"/>
        <w:tab w:val="right" w:pos="8306"/>
      </w:tabs>
      <w:snapToGrid w:val="0"/>
    </w:pPr>
    <w:rPr>
      <w:sz w:val="20"/>
      <w:szCs w:val="20"/>
    </w:rPr>
  </w:style>
  <w:style w:type="character" w:customStyle="1" w:styleId="a4">
    <w:name w:val="頁首 字元"/>
    <w:basedOn w:val="a0"/>
    <w:link w:val="a3"/>
    <w:uiPriority w:val="99"/>
    <w:locked/>
    <w:rsid w:val="0069479B"/>
    <w:rPr>
      <w:rFonts w:cs="Times New Roman"/>
      <w:color w:val="00000A"/>
    </w:rPr>
  </w:style>
  <w:style w:type="paragraph" w:styleId="a5">
    <w:name w:val="footer"/>
    <w:basedOn w:val="a"/>
    <w:link w:val="a6"/>
    <w:uiPriority w:val="99"/>
    <w:rsid w:val="0069479B"/>
    <w:pPr>
      <w:tabs>
        <w:tab w:val="center" w:pos="4153"/>
        <w:tab w:val="right" w:pos="8306"/>
      </w:tabs>
      <w:snapToGrid w:val="0"/>
    </w:pPr>
    <w:rPr>
      <w:sz w:val="20"/>
      <w:szCs w:val="20"/>
    </w:rPr>
  </w:style>
  <w:style w:type="character" w:customStyle="1" w:styleId="a6">
    <w:name w:val="頁尾 字元"/>
    <w:basedOn w:val="a0"/>
    <w:link w:val="a5"/>
    <w:uiPriority w:val="99"/>
    <w:locked/>
    <w:rsid w:val="0069479B"/>
    <w:rPr>
      <w:rFonts w:cs="Times New Roman"/>
      <w:color w:val="00000A"/>
    </w:rPr>
  </w:style>
  <w:style w:type="paragraph" w:styleId="a7">
    <w:name w:val="List Paragraph"/>
    <w:basedOn w:val="a"/>
    <w:uiPriority w:val="99"/>
    <w:qFormat/>
    <w:rsid w:val="00A83FAF"/>
    <w:pPr>
      <w:suppressAutoHyphens w:val="0"/>
      <w:autoSpaceDN/>
      <w:ind w:leftChars="200" w:left="480"/>
      <w:textAlignment w:val="auto"/>
    </w:pPr>
    <w:rPr>
      <w:color w:val="auto"/>
      <w:kern w:val="2"/>
    </w:rPr>
  </w:style>
  <w:style w:type="paragraph" w:customStyle="1" w:styleId="051">
    <w:name w:val="05_清單1"/>
    <w:basedOn w:val="a"/>
    <w:uiPriority w:val="99"/>
    <w:rsid w:val="00A83FAF"/>
    <w:pPr>
      <w:suppressAutoHyphens w:val="0"/>
      <w:overflowPunct w:val="0"/>
      <w:autoSpaceDN/>
      <w:adjustRightInd w:val="0"/>
      <w:snapToGrid w:val="0"/>
      <w:spacing w:afterLines="30" w:line="460" w:lineRule="exact"/>
      <w:ind w:leftChars="467" w:left="1401" w:hangingChars="100" w:hanging="280"/>
      <w:jc w:val="both"/>
      <w:textAlignment w:val="auto"/>
    </w:pPr>
    <w:rPr>
      <w:rFonts w:ascii="Arial" w:eastAsia="微軟正黑體" w:hAnsi="Arial"/>
      <w:color w:val="auto"/>
      <w:kern w:val="2"/>
      <w:sz w:val="26"/>
      <w:szCs w:val="26"/>
    </w:rPr>
  </w:style>
  <w:style w:type="paragraph" w:customStyle="1" w:styleId="a8">
    <w:name w:val="訊框內容"/>
    <w:basedOn w:val="a"/>
    <w:uiPriority w:val="99"/>
    <w:rsid w:val="00A0684B"/>
  </w:style>
  <w:style w:type="character" w:styleId="a9">
    <w:name w:val="Hyperlink"/>
    <w:basedOn w:val="a0"/>
    <w:uiPriority w:val="99"/>
    <w:rsid w:val="00AD477F"/>
    <w:rPr>
      <w:rFonts w:cs="Times New Roman"/>
      <w:color w:val="0000FF"/>
      <w:u w:val="single"/>
    </w:rPr>
  </w:style>
  <w:style w:type="paragraph" w:styleId="aa">
    <w:name w:val="Balloon Text"/>
    <w:basedOn w:val="a"/>
    <w:link w:val="ab"/>
    <w:uiPriority w:val="99"/>
    <w:semiHidden/>
    <w:rsid w:val="00274A13"/>
    <w:rPr>
      <w:rFonts w:ascii="Cambria" w:hAnsi="Cambria"/>
      <w:sz w:val="18"/>
      <w:szCs w:val="18"/>
    </w:rPr>
  </w:style>
  <w:style w:type="character" w:customStyle="1" w:styleId="ab">
    <w:name w:val="註解方塊文字 字元"/>
    <w:basedOn w:val="a0"/>
    <w:link w:val="aa"/>
    <w:uiPriority w:val="99"/>
    <w:semiHidden/>
    <w:locked/>
    <w:rsid w:val="00274A13"/>
    <w:rPr>
      <w:rFonts w:ascii="Cambria" w:eastAsia="新細明體" w:hAnsi="Cambria" w:cs="Times New Roman"/>
      <w:color w:val="00000A"/>
      <w:sz w:val="18"/>
      <w:szCs w:val="18"/>
    </w:rPr>
  </w:style>
  <w:style w:type="paragraph" w:customStyle="1" w:styleId="Default">
    <w:name w:val="Default"/>
    <w:uiPriority w:val="99"/>
    <w:rsid w:val="003C0D71"/>
    <w:pPr>
      <w:widowControl w:val="0"/>
      <w:autoSpaceDE w:val="0"/>
      <w:autoSpaceDN w:val="0"/>
      <w:adjustRightInd w:val="0"/>
    </w:pPr>
    <w:rPr>
      <w:rFonts w:ascii="標楷體" w:eastAsia="標楷體" w:hAnsi="Times New Roman" w:cs="標楷體"/>
      <w:color w:val="000000"/>
      <w:kern w:val="0"/>
      <w:szCs w:val="24"/>
    </w:rPr>
  </w:style>
  <w:style w:type="paragraph" w:customStyle="1" w:styleId="2">
    <w:name w:val="清單段落2"/>
    <w:basedOn w:val="a"/>
    <w:rsid w:val="00CD7A91"/>
    <w:pPr>
      <w:widowControl/>
      <w:suppressAutoHyphens w:val="0"/>
      <w:autoSpaceDN/>
      <w:snapToGrid w:val="0"/>
      <w:spacing w:beforeLines="50" w:line="300" w:lineRule="auto"/>
      <w:ind w:leftChars="200" w:left="480" w:firstLineChars="200" w:firstLine="480"/>
      <w:jc w:val="both"/>
      <w:textAlignment w:val="auto"/>
    </w:pPr>
    <w:rPr>
      <w:rFonts w:ascii="Times New Roman" w:eastAsia="標楷體" w:hAnsi="Times New Roman"/>
      <w:color w:val="auto"/>
      <w:kern w:val="2"/>
      <w:szCs w:val="20"/>
    </w:rPr>
  </w:style>
  <w:style w:type="character" w:customStyle="1" w:styleId="40">
    <w:name w:val="標題 4 字元"/>
    <w:basedOn w:val="a0"/>
    <w:link w:val="4"/>
    <w:uiPriority w:val="9"/>
    <w:rsid w:val="003F35DE"/>
    <w:rPr>
      <w:rFonts w:ascii="新細明體" w:hAnsi="新細明體" w:cs="新細明體"/>
      <w:b/>
      <w:bCs/>
      <w:kern w:val="0"/>
      <w:szCs w:val="24"/>
    </w:rPr>
  </w:style>
  <w:style w:type="table" w:styleId="ac">
    <w:name w:val="Table Grid"/>
    <w:basedOn w:val="a1"/>
    <w:uiPriority w:val="59"/>
    <w:locked/>
    <w:rsid w:val="006A47A5"/>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6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3AA20-9B2A-4F96-A8A8-7CC14AB7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9</Pages>
  <Words>682</Words>
  <Characters>3893</Characters>
  <Application>Microsoft Office Word</Application>
  <DocSecurity>0</DocSecurity>
  <Lines>32</Lines>
  <Paragraphs>9</Paragraphs>
  <ScaleCrop>false</ScaleCrop>
  <Company>C.M.T</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建設處工商科-共用</cp:lastModifiedBy>
  <cp:revision>57</cp:revision>
  <cp:lastPrinted>2019-03-25T01:21:00Z</cp:lastPrinted>
  <dcterms:created xsi:type="dcterms:W3CDTF">2019-03-27T02:23:00Z</dcterms:created>
  <dcterms:modified xsi:type="dcterms:W3CDTF">2019-04-10T01:01:00Z</dcterms:modified>
</cp:coreProperties>
</file>