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8425"/>
      </w:tblGrid>
      <w:tr w:rsidR="003F517E" w:rsidRPr="00374D82" w:rsidTr="00500177">
        <w:trPr>
          <w:trHeight w:val="548"/>
        </w:trPr>
        <w:tc>
          <w:tcPr>
            <w:tcW w:w="5000" w:type="pct"/>
            <w:gridSpan w:val="2"/>
            <w:shd w:val="clear" w:color="auto" w:fill="B4C6E7" w:themeFill="accent5" w:themeFillTint="66"/>
            <w:vAlign w:val="center"/>
          </w:tcPr>
          <w:p w:rsidR="003F517E" w:rsidRPr="00500177" w:rsidRDefault="003F517E" w:rsidP="0009688A">
            <w:pPr>
              <w:spacing w:line="400" w:lineRule="exact"/>
              <w:ind w:leftChars="-35" w:left="-17" w:hangingChars="21" w:hanging="67"/>
              <w:jc w:val="center"/>
              <w:outlineLvl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Toc494802043"/>
            <w:r w:rsidRPr="00500177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低收入戶各項生活補助</w:t>
            </w:r>
            <w:bookmarkEnd w:id="0"/>
          </w:p>
        </w:tc>
      </w:tr>
      <w:tr w:rsidR="003F517E" w:rsidRPr="00374D82" w:rsidTr="00124ECE">
        <w:trPr>
          <w:trHeight w:val="946"/>
        </w:trPr>
        <w:tc>
          <w:tcPr>
            <w:tcW w:w="882" w:type="pct"/>
            <w:shd w:val="clear" w:color="auto" w:fill="C6D9F1"/>
            <w:vAlign w:val="center"/>
          </w:tcPr>
          <w:p w:rsidR="003F517E" w:rsidRPr="00374D82" w:rsidRDefault="003F517E" w:rsidP="0009688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b/>
                <w:sz w:val="28"/>
                <w:szCs w:val="28"/>
              </w:rPr>
              <w:t>補助對象</w:t>
            </w:r>
          </w:p>
        </w:tc>
        <w:tc>
          <w:tcPr>
            <w:tcW w:w="4118" w:type="pct"/>
          </w:tcPr>
          <w:p w:rsidR="003F517E" w:rsidRPr="00374D82" w:rsidRDefault="003F517E" w:rsidP="0009688A">
            <w:pPr>
              <w:numPr>
                <w:ilvl w:val="0"/>
                <w:numId w:val="1"/>
              </w:numPr>
              <w:spacing w:line="400" w:lineRule="exact"/>
              <w:ind w:left="505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生活貧困之低收入戶家庭。</w:t>
            </w:r>
          </w:p>
          <w:p w:rsidR="003F517E" w:rsidRPr="00374D82" w:rsidRDefault="003F517E" w:rsidP="0009688A">
            <w:pPr>
              <w:numPr>
                <w:ilvl w:val="0"/>
                <w:numId w:val="1"/>
              </w:numPr>
              <w:spacing w:line="400" w:lineRule="exact"/>
              <w:ind w:left="505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設籍本縣並實際居住戶籍所在地，且最近一年居住國內達183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F517E" w:rsidRPr="00374D82" w:rsidTr="00124ECE">
        <w:trPr>
          <w:trHeight w:val="2261"/>
        </w:trPr>
        <w:tc>
          <w:tcPr>
            <w:tcW w:w="882" w:type="pct"/>
            <w:shd w:val="clear" w:color="auto" w:fill="C6D9F1"/>
            <w:vAlign w:val="center"/>
          </w:tcPr>
          <w:p w:rsidR="003F517E" w:rsidRPr="00374D82" w:rsidRDefault="003F517E" w:rsidP="0009688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</w:t>
            </w:r>
          </w:p>
        </w:tc>
        <w:tc>
          <w:tcPr>
            <w:tcW w:w="4118" w:type="pct"/>
          </w:tcPr>
          <w:p w:rsidR="003F517E" w:rsidRPr="00374D82" w:rsidRDefault="003F517E" w:rsidP="0009688A">
            <w:pPr>
              <w:numPr>
                <w:ilvl w:val="0"/>
                <w:numId w:val="3"/>
              </w:numPr>
              <w:spacing w:line="400" w:lineRule="exact"/>
              <w:ind w:left="505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/>
                <w:sz w:val="28"/>
                <w:szCs w:val="28"/>
              </w:rPr>
              <w:t>家庭總收入按全家人口平均分配，每人每月未超過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最低生活費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29672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96728">
              <w:rPr>
                <w:rFonts w:ascii="標楷體" w:eastAsia="標楷體" w:hAnsi="標楷體" w:hint="eastAsia"/>
                <w:sz w:val="28"/>
                <w:szCs w:val="28"/>
              </w:rPr>
              <w:t>年度最低生活費公告金額調整為12,388元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3F517E" w:rsidRPr="00374D82" w:rsidRDefault="003F517E" w:rsidP="0009688A">
            <w:pPr>
              <w:numPr>
                <w:ilvl w:val="0"/>
                <w:numId w:val="3"/>
              </w:numPr>
              <w:spacing w:line="400" w:lineRule="exact"/>
              <w:ind w:left="505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全家人口之現金(含存款本金及利息)、有價證券及投資平均每人未超過新臺幣7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5,000元。</w:t>
            </w:r>
          </w:p>
          <w:p w:rsidR="003F517E" w:rsidRPr="00374D82" w:rsidRDefault="003F517E" w:rsidP="00957B2E">
            <w:pPr>
              <w:numPr>
                <w:ilvl w:val="0"/>
                <w:numId w:val="3"/>
              </w:numPr>
              <w:spacing w:line="400" w:lineRule="exact"/>
              <w:ind w:left="505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全家人口之公告土地現值及房屋標準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價格合計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未超過新臺幣3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萬元。</w:t>
            </w:r>
          </w:p>
        </w:tc>
      </w:tr>
      <w:tr w:rsidR="003F517E" w:rsidRPr="00374D82" w:rsidTr="0009688A">
        <w:trPr>
          <w:trHeight w:val="4451"/>
        </w:trPr>
        <w:tc>
          <w:tcPr>
            <w:tcW w:w="882" w:type="pct"/>
            <w:shd w:val="clear" w:color="auto" w:fill="C6D9F1"/>
            <w:vAlign w:val="center"/>
          </w:tcPr>
          <w:p w:rsidR="003F517E" w:rsidRPr="00374D82" w:rsidRDefault="003F517E" w:rsidP="0009688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b/>
                <w:sz w:val="28"/>
                <w:szCs w:val="28"/>
              </w:rPr>
              <w:t>補助標準</w:t>
            </w:r>
          </w:p>
        </w:tc>
        <w:tc>
          <w:tcPr>
            <w:tcW w:w="4118" w:type="pct"/>
          </w:tcPr>
          <w:p w:rsidR="003F517E" w:rsidRPr="00374D82" w:rsidRDefault="003F517E" w:rsidP="0009688A">
            <w:pPr>
              <w:numPr>
                <w:ilvl w:val="0"/>
                <w:numId w:val="4"/>
              </w:numPr>
              <w:spacing w:line="400" w:lineRule="exact"/>
              <w:ind w:left="50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全民健康保險費由政府全額補助。</w:t>
            </w:r>
          </w:p>
          <w:p w:rsidR="003F517E" w:rsidRPr="00374D82" w:rsidRDefault="003F517E" w:rsidP="0009688A">
            <w:pPr>
              <w:numPr>
                <w:ilvl w:val="0"/>
                <w:numId w:val="4"/>
              </w:numPr>
              <w:spacing w:line="400" w:lineRule="exact"/>
              <w:ind w:left="50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生活補助費：</w:t>
            </w:r>
          </w:p>
          <w:p w:rsidR="003F517E" w:rsidRPr="00374D82" w:rsidRDefault="003F517E" w:rsidP="0009688A">
            <w:pPr>
              <w:numPr>
                <w:ilvl w:val="1"/>
                <w:numId w:val="2"/>
              </w:numPr>
              <w:spacing w:line="400" w:lineRule="exact"/>
              <w:ind w:left="121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一款低收入戶：每人每月發給生活補助費新臺幣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040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3F517E" w:rsidRPr="00374D82" w:rsidRDefault="003F517E" w:rsidP="0009688A">
            <w:pPr>
              <w:numPr>
                <w:ilvl w:val="1"/>
                <w:numId w:val="2"/>
              </w:numPr>
              <w:spacing w:line="400" w:lineRule="exact"/>
              <w:ind w:left="121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二款低收入戶：每戶每月發給生活補助費新臺幣6,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3F517E" w:rsidRPr="00374D82" w:rsidRDefault="003F517E" w:rsidP="0009688A">
            <w:pPr>
              <w:numPr>
                <w:ilvl w:val="1"/>
                <w:numId w:val="2"/>
              </w:numPr>
              <w:spacing w:line="400" w:lineRule="exact"/>
              <w:ind w:left="121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二款及三款低收入戶：15歲以下兒童每人每月發給新臺幣2,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元；25歲以下就讀高中職以上在學學生(不含學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分班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)每人每月發給新臺幣6,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57B2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3F517E" w:rsidRPr="00D603B5" w:rsidRDefault="003F517E" w:rsidP="004325E7">
            <w:pPr>
              <w:numPr>
                <w:ilvl w:val="1"/>
                <w:numId w:val="2"/>
              </w:numPr>
              <w:spacing w:line="400" w:lineRule="exact"/>
              <w:ind w:left="121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滿65歲以上老人每月發給老人生活津貼7,</w:t>
            </w:r>
            <w:r w:rsidR="004325E7">
              <w:rPr>
                <w:rFonts w:ascii="標楷體" w:eastAsia="標楷體" w:hAnsi="標楷體" w:hint="eastAsia"/>
                <w:sz w:val="28"/>
                <w:szCs w:val="28"/>
              </w:rPr>
              <w:t>759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元，輕度身心障礙者每月補助</w:t>
            </w:r>
            <w:r w:rsidR="004325E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4325E7">
              <w:rPr>
                <w:rFonts w:ascii="標楷體" w:eastAsia="標楷體" w:hAnsi="標楷體" w:hint="eastAsia"/>
                <w:sz w:val="28"/>
                <w:szCs w:val="28"/>
              </w:rPr>
              <w:t>065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元，中度以上身心障礙者每月補助8,</w:t>
            </w:r>
            <w:r w:rsidR="004325E7">
              <w:rPr>
                <w:rFonts w:ascii="標楷體" w:eastAsia="標楷體" w:hAnsi="標楷體" w:hint="eastAsia"/>
                <w:sz w:val="28"/>
                <w:szCs w:val="28"/>
              </w:rPr>
              <w:t>836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3F517E" w:rsidRPr="00374D82" w:rsidTr="0009688A">
        <w:trPr>
          <w:trHeight w:val="557"/>
        </w:trPr>
        <w:tc>
          <w:tcPr>
            <w:tcW w:w="882" w:type="pct"/>
            <w:shd w:val="clear" w:color="auto" w:fill="C6D9F1"/>
            <w:vAlign w:val="center"/>
          </w:tcPr>
          <w:p w:rsidR="003F517E" w:rsidRPr="00374D82" w:rsidRDefault="003F517E" w:rsidP="0009688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b/>
                <w:sz w:val="28"/>
                <w:szCs w:val="28"/>
              </w:rPr>
              <w:t>應備文件</w:t>
            </w:r>
          </w:p>
        </w:tc>
        <w:tc>
          <w:tcPr>
            <w:tcW w:w="4118" w:type="pct"/>
          </w:tcPr>
          <w:p w:rsidR="003F517E" w:rsidRPr="00374D82" w:rsidRDefault="003F517E" w:rsidP="0009688A">
            <w:pPr>
              <w:numPr>
                <w:ilvl w:val="0"/>
                <w:numId w:val="5"/>
              </w:numPr>
              <w:spacing w:line="400" w:lineRule="exact"/>
              <w:ind w:left="50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必備文件：</w:t>
            </w:r>
          </w:p>
          <w:p w:rsidR="003F517E" w:rsidRPr="00374D82" w:rsidRDefault="003F517E" w:rsidP="0009688A">
            <w:pPr>
              <w:numPr>
                <w:ilvl w:val="0"/>
                <w:numId w:val="9"/>
              </w:numPr>
              <w:spacing w:line="400" w:lineRule="exact"/>
              <w:ind w:left="1125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30F9">
              <w:rPr>
                <w:rFonts w:ascii="標楷體" w:eastAsia="標楷體" w:hAnsi="標楷體" w:hint="eastAsia"/>
                <w:sz w:val="28"/>
                <w:szCs w:val="28"/>
              </w:rPr>
              <w:t>近三個月內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全戶戶籍謄本</w:t>
            </w:r>
            <w:r w:rsidRPr="00FE30F9">
              <w:rPr>
                <w:rFonts w:ascii="標楷體" w:eastAsia="標楷體" w:hAnsi="標楷體" w:hint="eastAsia"/>
                <w:sz w:val="28"/>
                <w:szCs w:val="28"/>
              </w:rPr>
              <w:t>或電子戶口名簿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517E" w:rsidRDefault="003F517E" w:rsidP="0009688A">
            <w:pPr>
              <w:numPr>
                <w:ilvl w:val="0"/>
                <w:numId w:val="9"/>
              </w:numPr>
              <w:spacing w:line="400" w:lineRule="exact"/>
              <w:ind w:left="1125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【至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鄉(鎮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市)公所或村(里)辦公處填寫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F517E" w:rsidRPr="00644DAF" w:rsidRDefault="003F517E" w:rsidP="0009688A">
            <w:pPr>
              <w:numPr>
                <w:ilvl w:val="0"/>
                <w:numId w:val="9"/>
              </w:numPr>
              <w:spacing w:line="400" w:lineRule="exact"/>
              <w:ind w:left="1125" w:hanging="8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DAF">
              <w:rPr>
                <w:rFonts w:ascii="標楷體" w:eastAsia="標楷體" w:hAnsi="標楷體" w:hint="eastAsia"/>
                <w:sz w:val="28"/>
                <w:szCs w:val="28"/>
              </w:rPr>
              <w:t>私章、</w:t>
            </w:r>
            <w:r w:rsidRPr="006079D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相關金融帳戶(包含郵局、農會及銀行等)</w:t>
            </w:r>
            <w:r w:rsidRPr="00644DAF">
              <w:rPr>
                <w:rFonts w:ascii="標楷體" w:eastAsia="標楷體" w:hAnsi="標楷體" w:hint="eastAsia"/>
                <w:sz w:val="28"/>
                <w:szCs w:val="28"/>
              </w:rPr>
              <w:t>存摺封面影本及近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44DAF">
              <w:rPr>
                <w:rFonts w:ascii="標楷體" w:eastAsia="標楷體" w:hAnsi="標楷體" w:hint="eastAsia"/>
                <w:sz w:val="28"/>
                <w:szCs w:val="28"/>
              </w:rPr>
              <w:t>年之歷史交易明細。</w:t>
            </w:r>
          </w:p>
          <w:p w:rsidR="003F517E" w:rsidRPr="00374D82" w:rsidRDefault="003F517E" w:rsidP="0009688A">
            <w:pPr>
              <w:numPr>
                <w:ilvl w:val="0"/>
                <w:numId w:val="5"/>
              </w:numPr>
              <w:spacing w:line="400" w:lineRule="exact"/>
              <w:ind w:left="50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特殊情況加附文件：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公立或財團法人醫療院所診斷書。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身心障礙手冊影本。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學生證正反面影本。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失蹤證明。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退休俸或半年俸證明。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死亡給付證明。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在監證明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影本。</w:t>
            </w:r>
          </w:p>
          <w:p w:rsidR="003F517E" w:rsidRPr="00374D82" w:rsidRDefault="003F517E" w:rsidP="0009688A">
            <w:pPr>
              <w:numPr>
                <w:ilvl w:val="0"/>
                <w:numId w:val="7"/>
              </w:numPr>
              <w:spacing w:line="400" w:lineRule="exact"/>
              <w:ind w:leftChars="210" w:left="135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居留證影本(外籍配偶、大陸配偶)。</w:t>
            </w:r>
          </w:p>
        </w:tc>
      </w:tr>
      <w:tr w:rsidR="003F517E" w:rsidRPr="00374D82" w:rsidTr="00124ECE">
        <w:trPr>
          <w:trHeight w:hRule="exact" w:val="433"/>
        </w:trPr>
        <w:tc>
          <w:tcPr>
            <w:tcW w:w="882" w:type="pct"/>
            <w:shd w:val="clear" w:color="auto" w:fill="C6D9F1"/>
            <w:vAlign w:val="center"/>
          </w:tcPr>
          <w:p w:rsidR="003F517E" w:rsidRPr="00374D82" w:rsidRDefault="003F517E" w:rsidP="0009688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b/>
                <w:sz w:val="28"/>
                <w:szCs w:val="28"/>
              </w:rPr>
              <w:t>受理單位</w:t>
            </w:r>
          </w:p>
        </w:tc>
        <w:tc>
          <w:tcPr>
            <w:tcW w:w="4118" w:type="pct"/>
          </w:tcPr>
          <w:p w:rsidR="003F517E" w:rsidRPr="00374D82" w:rsidRDefault="003F517E" w:rsidP="0009688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戶籍所在地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公所社會課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民政課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74D82">
              <w:rPr>
                <w:rFonts w:ascii="標楷體" w:eastAsia="標楷體" w:hAnsi="標楷體" w:hint="eastAsia"/>
                <w:sz w:val="28"/>
                <w:szCs w:val="28"/>
              </w:rPr>
              <w:t>或村里辦公處。</w:t>
            </w:r>
          </w:p>
        </w:tc>
      </w:tr>
      <w:tr w:rsidR="003F517E" w:rsidRPr="00374D82" w:rsidTr="00124ECE">
        <w:trPr>
          <w:trHeight w:val="475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3F517E" w:rsidRPr="00374D82" w:rsidRDefault="003F517E" w:rsidP="0009688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4D8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118" w:type="pct"/>
            <w:tcBorders>
              <w:bottom w:val="single" w:sz="4" w:space="0" w:color="auto"/>
            </w:tcBorders>
            <w:vAlign w:val="center"/>
          </w:tcPr>
          <w:p w:rsidR="003F517E" w:rsidRPr="00FA147E" w:rsidRDefault="003F517E" w:rsidP="0009688A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147E">
              <w:rPr>
                <w:rFonts w:eastAsia="標楷體"/>
                <w:sz w:val="28"/>
                <w:szCs w:val="28"/>
              </w:rPr>
              <w:t>049-22</w:t>
            </w:r>
            <w:r>
              <w:rPr>
                <w:rFonts w:eastAsia="標楷體" w:hint="eastAsia"/>
                <w:sz w:val="28"/>
                <w:szCs w:val="28"/>
              </w:rPr>
              <w:t>22106</w:t>
            </w:r>
            <w:r>
              <w:rPr>
                <w:rFonts w:eastAsia="標楷體" w:hint="eastAsia"/>
                <w:sz w:val="28"/>
                <w:szCs w:val="28"/>
              </w:rPr>
              <w:t>分機</w:t>
            </w:r>
            <w:r>
              <w:rPr>
                <w:rFonts w:eastAsia="標楷體" w:hint="eastAsia"/>
                <w:sz w:val="28"/>
                <w:szCs w:val="28"/>
              </w:rPr>
              <w:t>1832</w:t>
            </w:r>
          </w:p>
        </w:tc>
      </w:tr>
    </w:tbl>
    <w:p w:rsidR="00A175DA" w:rsidRDefault="007B1E35"/>
    <w:sectPr w:rsidR="00A175DA" w:rsidSect="003F517E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35" w:rsidRDefault="007B1E35" w:rsidP="00D603B5">
      <w:r>
        <w:separator/>
      </w:r>
    </w:p>
  </w:endnote>
  <w:endnote w:type="continuationSeparator" w:id="0">
    <w:p w:rsidR="007B1E35" w:rsidRDefault="007B1E35" w:rsidP="00D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35" w:rsidRDefault="007B1E35" w:rsidP="00D603B5">
      <w:r>
        <w:separator/>
      </w:r>
    </w:p>
  </w:footnote>
  <w:footnote w:type="continuationSeparator" w:id="0">
    <w:p w:rsidR="007B1E35" w:rsidRDefault="007B1E35" w:rsidP="00D6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258"/>
    <w:multiLevelType w:val="hybridMultilevel"/>
    <w:tmpl w:val="273EB884"/>
    <w:lvl w:ilvl="0" w:tplc="DEA883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356FD"/>
    <w:multiLevelType w:val="hybridMultilevel"/>
    <w:tmpl w:val="EDB4BB12"/>
    <w:lvl w:ilvl="0" w:tplc="D32257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319CC"/>
    <w:multiLevelType w:val="hybridMultilevel"/>
    <w:tmpl w:val="F83CBD4C"/>
    <w:lvl w:ilvl="0" w:tplc="550654D4">
      <w:start w:val="1"/>
      <w:numFmt w:val="taiwaneseCountingThousand"/>
      <w:lvlText w:val="（%1）"/>
      <w:lvlJc w:val="left"/>
      <w:pPr>
        <w:ind w:left="1037" w:hanging="480"/>
      </w:pPr>
      <w:rPr>
        <w:rFonts w:hint="eastAsia"/>
      </w:rPr>
    </w:lvl>
    <w:lvl w:ilvl="1" w:tplc="8BC0D006">
      <w:start w:val="1"/>
      <w:numFmt w:val="taiwaneseCountingThousand"/>
      <w:lvlText w:val="（%2）"/>
      <w:lvlJc w:val="left"/>
      <w:pPr>
        <w:ind w:left="175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" w15:restartNumberingAfterBreak="0">
    <w:nsid w:val="50DA0C39"/>
    <w:multiLevelType w:val="hybridMultilevel"/>
    <w:tmpl w:val="03124CD8"/>
    <w:lvl w:ilvl="0" w:tplc="D32257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690668"/>
    <w:multiLevelType w:val="hybridMultilevel"/>
    <w:tmpl w:val="069CE1DA"/>
    <w:lvl w:ilvl="0" w:tplc="8BC0D006">
      <w:start w:val="1"/>
      <w:numFmt w:val="taiwaneseCountingThousand"/>
      <w:lvlText w:val="（%1）"/>
      <w:lvlJc w:val="left"/>
      <w:pPr>
        <w:ind w:left="15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92D0B"/>
    <w:multiLevelType w:val="hybridMultilevel"/>
    <w:tmpl w:val="8E5A9180"/>
    <w:lvl w:ilvl="0" w:tplc="1D28E27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54275A"/>
    <w:multiLevelType w:val="hybridMultilevel"/>
    <w:tmpl w:val="AEE40D1A"/>
    <w:lvl w:ilvl="0" w:tplc="3C7E0CE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5A2954"/>
    <w:multiLevelType w:val="hybridMultilevel"/>
    <w:tmpl w:val="614AC58C"/>
    <w:lvl w:ilvl="0" w:tplc="3C202A8E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AC7293"/>
    <w:multiLevelType w:val="hybridMultilevel"/>
    <w:tmpl w:val="7E089732"/>
    <w:lvl w:ilvl="0" w:tplc="C518AB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1676F"/>
    <w:multiLevelType w:val="hybridMultilevel"/>
    <w:tmpl w:val="D55808DC"/>
    <w:lvl w:ilvl="0" w:tplc="68BEB6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7E"/>
    <w:rsid w:val="0009688A"/>
    <w:rsid w:val="000C7C76"/>
    <w:rsid w:val="00223F81"/>
    <w:rsid w:val="003F517E"/>
    <w:rsid w:val="004325E7"/>
    <w:rsid w:val="00500177"/>
    <w:rsid w:val="006079D2"/>
    <w:rsid w:val="00765FDE"/>
    <w:rsid w:val="007B1E35"/>
    <w:rsid w:val="00826C3F"/>
    <w:rsid w:val="00945CAA"/>
    <w:rsid w:val="00957B2E"/>
    <w:rsid w:val="00A94F0F"/>
    <w:rsid w:val="00C16C8D"/>
    <w:rsid w:val="00D023B2"/>
    <w:rsid w:val="00D603B5"/>
    <w:rsid w:val="00D66CF0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9141D-D866-4417-B158-05FC6FF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3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3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傅家慧</dc:creator>
  <cp:keywords/>
  <dc:description/>
  <cp:lastModifiedBy>游竣雅</cp:lastModifiedBy>
  <cp:revision>7</cp:revision>
  <dcterms:created xsi:type="dcterms:W3CDTF">2019-10-08T08:36:00Z</dcterms:created>
  <dcterms:modified xsi:type="dcterms:W3CDTF">2020-08-18T02:56:00Z</dcterms:modified>
</cp:coreProperties>
</file>