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r>
        <w:rPr>
          <w:rFonts w:ascii="標楷體" w:eastAsia="標楷體" w:hAnsi="標楷體" w:hint="eastAsia"/>
          <w:b/>
          <w:sz w:val="32"/>
          <w:szCs w:val="32"/>
        </w:rPr>
        <w:t>公職人員及關係人身分關係揭露表</w:t>
      </w:r>
      <w:bookmarkEnd w:id="0"/>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5E7" w:rsidRDefault="00E155E7" w:rsidP="004D3B3F">
      <w:r>
        <w:separator/>
      </w:r>
    </w:p>
  </w:endnote>
  <w:endnote w:type="continuationSeparator" w:id="0">
    <w:p w:rsidR="00E155E7" w:rsidRDefault="00E155E7"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5E7" w:rsidRDefault="00E155E7" w:rsidP="004D3B3F">
      <w:r>
        <w:separator/>
      </w:r>
    </w:p>
  </w:footnote>
  <w:footnote w:type="continuationSeparator" w:id="0">
    <w:p w:rsidR="00E155E7" w:rsidRDefault="00E155E7"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4229D"/>
    <w:rsid w:val="0004276A"/>
    <w:rsid w:val="00052B7A"/>
    <w:rsid w:val="00090CAD"/>
    <w:rsid w:val="0009727D"/>
    <w:rsid w:val="000A3138"/>
    <w:rsid w:val="000C7B0D"/>
    <w:rsid w:val="001C1EF0"/>
    <w:rsid w:val="001F75D4"/>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388"/>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50FA9"/>
    <w:rsid w:val="00C62605"/>
    <w:rsid w:val="00C70DFA"/>
    <w:rsid w:val="00C760B5"/>
    <w:rsid w:val="00C91699"/>
    <w:rsid w:val="00CA349C"/>
    <w:rsid w:val="00CE450A"/>
    <w:rsid w:val="00CF4D00"/>
    <w:rsid w:val="00D10330"/>
    <w:rsid w:val="00D541F5"/>
    <w:rsid w:val="00D61FE7"/>
    <w:rsid w:val="00D801A2"/>
    <w:rsid w:val="00D82DE1"/>
    <w:rsid w:val="00DB064E"/>
    <w:rsid w:val="00DB62CD"/>
    <w:rsid w:val="00E155E7"/>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21911C-3AE8-44D1-B77C-BFC4262E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02FD4-01DD-422B-8595-8CD64F7D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邱雨璇</cp:lastModifiedBy>
  <cp:revision>2</cp:revision>
  <cp:lastPrinted>2018-11-05T01:49:00Z</cp:lastPrinted>
  <dcterms:created xsi:type="dcterms:W3CDTF">2022-10-18T07:42:00Z</dcterms:created>
  <dcterms:modified xsi:type="dcterms:W3CDTF">2022-10-18T07:42:00Z</dcterms:modified>
</cp:coreProperties>
</file>