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D4E" w:rsidRPr="00AC2D4E" w:rsidRDefault="00AC2D4E" w:rsidP="00AC2D4E">
      <w:pPr>
        <w:rPr>
          <w:sz w:val="28"/>
          <w:szCs w:val="28"/>
        </w:rPr>
      </w:pPr>
      <w:r w:rsidRPr="00AC2D4E">
        <w:rPr>
          <w:rFonts w:ascii="DFKaiShu-SB-Estd-BF" w:eastAsia="DFKaiShu-SB-Estd-BF" w:cs="DFKaiShu-SB-Estd-BF"/>
          <w:color w:val="000000"/>
          <w:kern w:val="0"/>
          <w:sz w:val="28"/>
          <w:szCs w:val="28"/>
        </w:rPr>
        <w:t>3</w:t>
      </w:r>
      <w:r w:rsidRPr="00AC2D4E">
        <w:rPr>
          <w:rFonts w:ascii="DFKaiShu-SB-Estd-BF" w:eastAsia="DFKaiShu-SB-Estd-BF" w:cs="DFKaiShu-SB-Estd-BF"/>
          <w:color w:val="000000"/>
          <w:kern w:val="0"/>
          <w:sz w:val="28"/>
          <w:szCs w:val="28"/>
        </w:rPr>
        <w:t>4</w:t>
      </w:r>
      <w:r w:rsidRPr="00AC2D4E">
        <w:rPr>
          <w:rFonts w:ascii="DFKaiShu-SB-Estd-BF" w:eastAsia="DFKaiShu-SB-Estd-BF" w:cs="DFKaiShu-SB-Estd-BF"/>
          <w:color w:val="000000"/>
          <w:kern w:val="0"/>
          <w:sz w:val="28"/>
          <w:szCs w:val="28"/>
        </w:rPr>
        <w:t>.</w:t>
      </w:r>
      <w:r w:rsidRPr="00AC2D4E">
        <w:rPr>
          <w:sz w:val="28"/>
          <w:szCs w:val="28"/>
        </w:rPr>
        <w:t>關於公寓大廈管理委員會主任委員等推選方式之疑義乙案</w:t>
      </w:r>
    </w:p>
    <w:p w:rsidR="00AC2D4E" w:rsidRPr="00AC2D4E" w:rsidRDefault="00AC2D4E" w:rsidP="00AC2D4E">
      <w:pPr>
        <w:rPr>
          <w:sz w:val="28"/>
          <w:szCs w:val="28"/>
        </w:rPr>
      </w:pPr>
      <w:r w:rsidRPr="00AC2D4E">
        <w:rPr>
          <w:sz w:val="28"/>
          <w:szCs w:val="28"/>
        </w:rPr>
        <w:t>內政部營建署</w:t>
      </w:r>
      <w:r w:rsidRPr="00AC2D4E">
        <w:rPr>
          <w:sz w:val="28"/>
          <w:szCs w:val="28"/>
        </w:rPr>
        <w:t xml:space="preserve"> 103.2.12 </w:t>
      </w:r>
      <w:proofErr w:type="gramStart"/>
      <w:r w:rsidRPr="00AC2D4E">
        <w:rPr>
          <w:sz w:val="28"/>
          <w:szCs w:val="28"/>
        </w:rPr>
        <w:t>營署建</w:t>
      </w:r>
      <w:proofErr w:type="gramEnd"/>
      <w:r w:rsidRPr="00AC2D4E">
        <w:rPr>
          <w:sz w:val="28"/>
          <w:szCs w:val="28"/>
        </w:rPr>
        <w:t>管字第</w:t>
      </w:r>
      <w:r w:rsidRPr="00AC2D4E">
        <w:rPr>
          <w:sz w:val="28"/>
          <w:szCs w:val="28"/>
        </w:rPr>
        <w:t xml:space="preserve"> 01030004586 </w:t>
      </w:r>
      <w:r w:rsidRPr="00AC2D4E">
        <w:rPr>
          <w:sz w:val="28"/>
          <w:szCs w:val="28"/>
        </w:rPr>
        <w:t>號</w:t>
      </w:r>
      <w:r w:rsidRPr="00AC2D4E">
        <w:rPr>
          <w:sz w:val="28"/>
          <w:szCs w:val="28"/>
        </w:rPr>
        <w:t xml:space="preserve"> </w:t>
      </w:r>
    </w:p>
    <w:p w:rsidR="00AC2D4E" w:rsidRPr="00AC2D4E" w:rsidRDefault="00AC2D4E" w:rsidP="00AC2D4E">
      <w:pPr>
        <w:pStyle w:val="a3"/>
        <w:numPr>
          <w:ilvl w:val="0"/>
          <w:numId w:val="4"/>
        </w:numPr>
        <w:ind w:leftChars="0"/>
        <w:rPr>
          <w:sz w:val="28"/>
          <w:szCs w:val="28"/>
        </w:rPr>
      </w:pPr>
      <w:r w:rsidRPr="00AC2D4E">
        <w:rPr>
          <w:sz w:val="28"/>
          <w:szCs w:val="28"/>
        </w:rPr>
        <w:t>按「公寓大廈成立管理委員會者，應由管理委員互推</w:t>
      </w:r>
      <w:proofErr w:type="gramStart"/>
      <w:r w:rsidRPr="00AC2D4E">
        <w:rPr>
          <w:sz w:val="28"/>
          <w:szCs w:val="28"/>
        </w:rPr>
        <w:t>一</w:t>
      </w:r>
      <w:proofErr w:type="gramEnd"/>
      <w:r w:rsidRPr="00AC2D4E">
        <w:rPr>
          <w:sz w:val="28"/>
          <w:szCs w:val="28"/>
        </w:rPr>
        <w:t>人為主任委員，</w:t>
      </w:r>
      <w:r w:rsidRPr="00AC2D4E">
        <w:rPr>
          <w:sz w:val="28"/>
          <w:szCs w:val="28"/>
        </w:rPr>
        <w:t xml:space="preserve"> </w:t>
      </w:r>
      <w:r w:rsidRPr="00AC2D4E">
        <w:rPr>
          <w:sz w:val="28"/>
          <w:szCs w:val="28"/>
        </w:rPr>
        <w:t>主任委員對外代表管理委員會。主任委員、管</w:t>
      </w:r>
      <w:bookmarkStart w:id="0" w:name="_GoBack"/>
      <w:bookmarkEnd w:id="0"/>
      <w:r w:rsidRPr="00AC2D4E">
        <w:rPr>
          <w:sz w:val="28"/>
          <w:szCs w:val="28"/>
        </w:rPr>
        <w:t>理委員之選任、解任、</w:t>
      </w:r>
      <w:r w:rsidRPr="00AC2D4E">
        <w:rPr>
          <w:sz w:val="28"/>
          <w:szCs w:val="28"/>
        </w:rPr>
        <w:t xml:space="preserve"> </w:t>
      </w:r>
      <w:r w:rsidRPr="00AC2D4E">
        <w:rPr>
          <w:sz w:val="28"/>
          <w:szCs w:val="28"/>
        </w:rPr>
        <w:t>權限與其委員人數、召集方式及事務執行方法與代理規定，依區分所</w:t>
      </w:r>
      <w:r w:rsidRPr="00AC2D4E">
        <w:rPr>
          <w:sz w:val="28"/>
          <w:szCs w:val="28"/>
        </w:rPr>
        <w:t xml:space="preserve"> </w:t>
      </w:r>
      <w:r w:rsidRPr="00AC2D4E">
        <w:rPr>
          <w:sz w:val="28"/>
          <w:szCs w:val="28"/>
        </w:rPr>
        <w:t>有權人會議之決議。但規約另有規定者，從其規定。」為公寓大廈管</w:t>
      </w:r>
      <w:r w:rsidRPr="00AC2D4E">
        <w:rPr>
          <w:sz w:val="28"/>
          <w:szCs w:val="28"/>
        </w:rPr>
        <w:t xml:space="preserve"> 53 </w:t>
      </w:r>
      <w:r w:rsidRPr="00AC2D4E">
        <w:rPr>
          <w:sz w:val="28"/>
          <w:szCs w:val="28"/>
        </w:rPr>
        <w:t>理條例（以下簡稱條例）第</w:t>
      </w:r>
      <w:r w:rsidRPr="00AC2D4E">
        <w:rPr>
          <w:sz w:val="28"/>
          <w:szCs w:val="28"/>
        </w:rPr>
        <w:t xml:space="preserve"> 29 </w:t>
      </w:r>
      <w:r w:rsidRPr="00AC2D4E">
        <w:rPr>
          <w:sz w:val="28"/>
          <w:szCs w:val="28"/>
        </w:rPr>
        <w:t>條第</w:t>
      </w:r>
      <w:r w:rsidRPr="00AC2D4E">
        <w:rPr>
          <w:sz w:val="28"/>
          <w:szCs w:val="28"/>
        </w:rPr>
        <w:t xml:space="preserve"> 2 </w:t>
      </w:r>
      <w:r w:rsidRPr="00AC2D4E">
        <w:rPr>
          <w:sz w:val="28"/>
          <w:szCs w:val="28"/>
        </w:rPr>
        <w:t>項所明定，故有關公寓大廈成立</w:t>
      </w:r>
      <w:r w:rsidRPr="00AC2D4E">
        <w:rPr>
          <w:sz w:val="28"/>
          <w:szCs w:val="28"/>
        </w:rPr>
        <w:t xml:space="preserve"> </w:t>
      </w:r>
      <w:r w:rsidRPr="00AC2D4E">
        <w:rPr>
          <w:sz w:val="28"/>
          <w:szCs w:val="28"/>
        </w:rPr>
        <w:t>管理委員會者，應由管理委員互推</w:t>
      </w:r>
      <w:proofErr w:type="gramStart"/>
      <w:r w:rsidRPr="00AC2D4E">
        <w:rPr>
          <w:sz w:val="28"/>
          <w:szCs w:val="28"/>
        </w:rPr>
        <w:t>一</w:t>
      </w:r>
      <w:proofErr w:type="gramEnd"/>
      <w:r w:rsidRPr="00AC2D4E">
        <w:rPr>
          <w:sz w:val="28"/>
          <w:szCs w:val="28"/>
        </w:rPr>
        <w:t>人為主任委員，至有關推選及公</w:t>
      </w:r>
      <w:r w:rsidRPr="00AC2D4E">
        <w:rPr>
          <w:sz w:val="28"/>
          <w:szCs w:val="28"/>
        </w:rPr>
        <w:t xml:space="preserve"> </w:t>
      </w:r>
      <w:r w:rsidRPr="00AC2D4E">
        <w:rPr>
          <w:sz w:val="28"/>
          <w:szCs w:val="28"/>
        </w:rPr>
        <w:t>告方式，前揭條例並無限制規定，倘區分所有權人會議或規約另有</w:t>
      </w:r>
      <w:proofErr w:type="gramStart"/>
      <w:r w:rsidRPr="00AC2D4E">
        <w:rPr>
          <w:sz w:val="28"/>
          <w:szCs w:val="28"/>
        </w:rPr>
        <w:t>規</w:t>
      </w:r>
      <w:proofErr w:type="gramEnd"/>
      <w:r w:rsidRPr="00AC2D4E">
        <w:rPr>
          <w:sz w:val="28"/>
          <w:szCs w:val="28"/>
        </w:rPr>
        <w:t xml:space="preserve"> </w:t>
      </w:r>
      <w:proofErr w:type="gramStart"/>
      <w:r w:rsidRPr="00AC2D4E">
        <w:rPr>
          <w:sz w:val="28"/>
          <w:szCs w:val="28"/>
        </w:rPr>
        <w:t>定者</w:t>
      </w:r>
      <w:proofErr w:type="gramEnd"/>
      <w:r w:rsidRPr="00AC2D4E">
        <w:rPr>
          <w:sz w:val="28"/>
          <w:szCs w:val="28"/>
        </w:rPr>
        <w:t>，從其規定。</w:t>
      </w:r>
    </w:p>
    <w:p w:rsidR="00AC2D4E" w:rsidRPr="00AC2D4E" w:rsidRDefault="00AC2D4E" w:rsidP="00AC2D4E">
      <w:pPr>
        <w:rPr>
          <w:rFonts w:ascii="DFKaiShu-SB-Estd-BF" w:eastAsia="DFKaiShu-SB-Estd-BF" w:cs="DFKaiShu-SB-Estd-BF"/>
          <w:color w:val="000000"/>
          <w:kern w:val="0"/>
          <w:sz w:val="28"/>
          <w:szCs w:val="28"/>
        </w:rPr>
      </w:pPr>
    </w:p>
    <w:p w:rsidR="00FD4781" w:rsidRPr="00AC2D4E" w:rsidRDefault="00FD4781" w:rsidP="00FD4781">
      <w:pPr>
        <w:rPr>
          <w:rFonts w:ascii="DFKaiShu-SB-Estd-BF" w:eastAsia="DFKaiShu-SB-Estd-BF" w:cs="DFKaiShu-SB-Estd-BF"/>
          <w:color w:val="000000"/>
          <w:kern w:val="0"/>
          <w:sz w:val="28"/>
          <w:szCs w:val="28"/>
        </w:rPr>
      </w:pPr>
    </w:p>
    <w:p w:rsidR="00FD4781" w:rsidRPr="00AC2D4E" w:rsidRDefault="00FD4781" w:rsidP="00FD4781">
      <w:pPr>
        <w:rPr>
          <w:rFonts w:ascii="DFKaiShu-SB-Estd-BF" w:eastAsia="DFKaiShu-SB-Estd-BF" w:cs="DFKaiShu-SB-Estd-BF"/>
          <w:color w:val="000000"/>
          <w:kern w:val="0"/>
          <w:sz w:val="28"/>
          <w:szCs w:val="28"/>
        </w:rPr>
      </w:pPr>
    </w:p>
    <w:p w:rsidR="00014F4A" w:rsidRPr="00FD4781" w:rsidRDefault="00014F4A" w:rsidP="00FD4781"/>
    <w:sectPr w:rsidR="00014F4A" w:rsidRPr="00FD47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B2B43"/>
    <w:multiLevelType w:val="hybridMultilevel"/>
    <w:tmpl w:val="A7B8DD62"/>
    <w:lvl w:ilvl="0" w:tplc="E0BAC29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4AB1436"/>
    <w:multiLevelType w:val="hybridMultilevel"/>
    <w:tmpl w:val="331C4A0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020F45"/>
    <w:multiLevelType w:val="hybridMultilevel"/>
    <w:tmpl w:val="CB76FA10"/>
    <w:lvl w:ilvl="0" w:tplc="1E54D012">
      <w:start w:val="1"/>
      <w:numFmt w:val="taiwaneseCountingThousand"/>
      <w:lvlText w:val="%1、"/>
      <w:lvlJc w:val="left"/>
      <w:pPr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4A067D35"/>
    <w:multiLevelType w:val="hybridMultilevel"/>
    <w:tmpl w:val="415E11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5A"/>
    <w:rsid w:val="00014F4A"/>
    <w:rsid w:val="003F1B14"/>
    <w:rsid w:val="006235EA"/>
    <w:rsid w:val="007B15CD"/>
    <w:rsid w:val="009968C2"/>
    <w:rsid w:val="00A87C20"/>
    <w:rsid w:val="00AC10F5"/>
    <w:rsid w:val="00AC2D4E"/>
    <w:rsid w:val="00B0345A"/>
    <w:rsid w:val="00BE23E2"/>
    <w:rsid w:val="00EB31FB"/>
    <w:rsid w:val="00FD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FC48C3-414B-4244-976B-9C3C811A9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D4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3E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施淑真</dc:creator>
  <cp:keywords/>
  <dc:description/>
  <cp:lastModifiedBy>施淑真</cp:lastModifiedBy>
  <cp:revision>2</cp:revision>
  <dcterms:created xsi:type="dcterms:W3CDTF">2023-04-26T01:33:00Z</dcterms:created>
  <dcterms:modified xsi:type="dcterms:W3CDTF">2023-04-26T01:33:00Z</dcterms:modified>
</cp:coreProperties>
</file>