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94" w:rsidRPr="006C2E94" w:rsidRDefault="006C2E94" w:rsidP="006C2E94">
      <w:pPr>
        <w:rPr>
          <w:sz w:val="28"/>
          <w:szCs w:val="28"/>
        </w:rPr>
      </w:pPr>
      <w:r w:rsidRPr="006C2E94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4</w:t>
      </w:r>
      <w:r w:rsidRPr="006C2E94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2.</w:t>
      </w:r>
      <w:r w:rsidRPr="006C2E94">
        <w:rPr>
          <w:sz w:val="28"/>
          <w:szCs w:val="28"/>
        </w:rPr>
        <w:t xml:space="preserve"> </w:t>
      </w:r>
      <w:r w:rsidRPr="006C2E94">
        <w:rPr>
          <w:rFonts w:ascii="新細明體" w:eastAsia="新細明體" w:hAnsi="新細明體" w:cs="新細明體" w:hint="eastAsia"/>
          <w:sz w:val="28"/>
          <w:szCs w:val="28"/>
        </w:rPr>
        <w:t>▲</w:t>
      </w:r>
      <w:r w:rsidRPr="006C2E94">
        <w:rPr>
          <w:sz w:val="28"/>
          <w:szCs w:val="28"/>
        </w:rPr>
        <w:t>為請釋示有關大樓住戶管理委員會事務相關疑義乙案</w:t>
      </w:r>
      <w:r w:rsidRPr="006C2E94">
        <w:rPr>
          <w:sz w:val="28"/>
          <w:szCs w:val="28"/>
        </w:rPr>
        <w:t xml:space="preserve"> </w:t>
      </w:r>
    </w:p>
    <w:p w:rsidR="006C2E94" w:rsidRPr="006C2E94" w:rsidRDefault="006C2E94" w:rsidP="006C2E94">
      <w:pPr>
        <w:rPr>
          <w:sz w:val="28"/>
          <w:szCs w:val="28"/>
        </w:rPr>
      </w:pPr>
      <w:r w:rsidRPr="006C2E94">
        <w:rPr>
          <w:sz w:val="28"/>
          <w:szCs w:val="28"/>
        </w:rPr>
        <w:t>內政部營建署</w:t>
      </w:r>
      <w:r w:rsidRPr="006C2E94">
        <w:rPr>
          <w:sz w:val="28"/>
          <w:szCs w:val="28"/>
        </w:rPr>
        <w:t xml:space="preserve"> 103.10.8 </w:t>
      </w:r>
      <w:proofErr w:type="gramStart"/>
      <w:r w:rsidRPr="006C2E94">
        <w:rPr>
          <w:sz w:val="28"/>
          <w:szCs w:val="28"/>
        </w:rPr>
        <w:t>營署建</w:t>
      </w:r>
      <w:proofErr w:type="gramEnd"/>
      <w:r w:rsidRPr="006C2E94">
        <w:rPr>
          <w:sz w:val="28"/>
          <w:szCs w:val="28"/>
        </w:rPr>
        <w:t>管字第</w:t>
      </w:r>
      <w:r w:rsidRPr="006C2E94">
        <w:rPr>
          <w:sz w:val="28"/>
          <w:szCs w:val="28"/>
        </w:rPr>
        <w:t xml:space="preserve"> 01032918036 </w:t>
      </w:r>
      <w:r w:rsidRPr="006C2E94">
        <w:rPr>
          <w:sz w:val="28"/>
          <w:szCs w:val="28"/>
        </w:rPr>
        <w:t>號</w:t>
      </w:r>
    </w:p>
    <w:p w:rsidR="006C2E94" w:rsidRPr="006C2E94" w:rsidRDefault="006C2E94" w:rsidP="006C2E94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6C2E94">
        <w:rPr>
          <w:sz w:val="28"/>
          <w:szCs w:val="28"/>
        </w:rPr>
        <w:t>按「</w:t>
      </w:r>
      <w:r w:rsidRPr="006C2E94">
        <w:rPr>
          <w:sz w:val="28"/>
          <w:szCs w:val="28"/>
        </w:rPr>
        <w:t>…</w:t>
      </w:r>
      <w:proofErr w:type="gramStart"/>
      <w:r w:rsidRPr="006C2E94">
        <w:rPr>
          <w:sz w:val="28"/>
          <w:szCs w:val="28"/>
        </w:rPr>
        <w:t>…</w:t>
      </w:r>
      <w:proofErr w:type="gramEnd"/>
      <w:r w:rsidRPr="006C2E94">
        <w:rPr>
          <w:sz w:val="28"/>
          <w:szCs w:val="28"/>
        </w:rPr>
        <w:t>主任委員、管理委員之選任、解任、權限與其委員人數、召</w:t>
      </w:r>
      <w:bookmarkStart w:id="0" w:name="_GoBack"/>
      <w:bookmarkEnd w:id="0"/>
      <w:r w:rsidRPr="006C2E94">
        <w:rPr>
          <w:sz w:val="28"/>
          <w:szCs w:val="28"/>
        </w:rPr>
        <w:t>集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方式及事務執行方法與代理規定，依區分所有權人會議之決議。但</w:t>
      </w:r>
      <w:proofErr w:type="gramStart"/>
      <w:r w:rsidRPr="006C2E94">
        <w:rPr>
          <w:sz w:val="28"/>
          <w:szCs w:val="28"/>
        </w:rPr>
        <w:t>規</w:t>
      </w:r>
      <w:proofErr w:type="gramEnd"/>
      <w:r w:rsidRPr="006C2E94">
        <w:rPr>
          <w:sz w:val="28"/>
          <w:szCs w:val="28"/>
        </w:rPr>
        <w:t xml:space="preserve"> </w:t>
      </w:r>
      <w:proofErr w:type="gramStart"/>
      <w:r w:rsidRPr="006C2E94">
        <w:rPr>
          <w:sz w:val="28"/>
          <w:szCs w:val="28"/>
        </w:rPr>
        <w:t>約另有</w:t>
      </w:r>
      <w:proofErr w:type="gramEnd"/>
      <w:r w:rsidRPr="006C2E94">
        <w:rPr>
          <w:sz w:val="28"/>
          <w:szCs w:val="28"/>
        </w:rPr>
        <w:t>規定者，從其規定。」、「利害關係人於必要時，得請求閱覽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或影印規約、公共基金餘額、會計憑證、會計帳簿、財務報表、欠繳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公共基金與應分攤或其他應負擔費用情形、管理委員會會議紀錄及前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條會議紀錄，管理負責人或管理委員會不得拒絕。」、「管理委員會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之職務如下：八、規約、會議紀錄、使用執照謄本、竣工圖說、水電、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消防、機械設施、管線圖說、會計憑證、會計帳簿、財務報表、公共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安全檢查及消防安全設備檢修之申報文件、印鑑及有關文件之保管。」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為公寓大廈管理條例（以下簡稱條例）第</w:t>
      </w:r>
      <w:r w:rsidRPr="006C2E94">
        <w:rPr>
          <w:sz w:val="28"/>
          <w:szCs w:val="28"/>
        </w:rPr>
        <w:t xml:space="preserve"> 29 </w:t>
      </w:r>
      <w:r w:rsidRPr="006C2E94">
        <w:rPr>
          <w:sz w:val="28"/>
          <w:szCs w:val="28"/>
        </w:rPr>
        <w:t>條第</w:t>
      </w:r>
      <w:r w:rsidRPr="006C2E94">
        <w:rPr>
          <w:sz w:val="28"/>
          <w:szCs w:val="28"/>
        </w:rPr>
        <w:t xml:space="preserve"> 2 </w:t>
      </w:r>
      <w:r w:rsidRPr="006C2E94">
        <w:rPr>
          <w:sz w:val="28"/>
          <w:szCs w:val="28"/>
        </w:rPr>
        <w:t>項、第</w:t>
      </w:r>
      <w:r w:rsidRPr="006C2E94">
        <w:rPr>
          <w:sz w:val="28"/>
          <w:szCs w:val="28"/>
        </w:rPr>
        <w:t xml:space="preserve"> 35 </w:t>
      </w:r>
      <w:r w:rsidRPr="006C2E94">
        <w:rPr>
          <w:sz w:val="28"/>
          <w:szCs w:val="28"/>
        </w:rPr>
        <w:t>條及第</w:t>
      </w:r>
      <w:r w:rsidRPr="006C2E94">
        <w:rPr>
          <w:sz w:val="28"/>
          <w:szCs w:val="28"/>
        </w:rPr>
        <w:t xml:space="preserve"> 36 </w:t>
      </w:r>
      <w:r w:rsidRPr="006C2E94">
        <w:rPr>
          <w:sz w:val="28"/>
          <w:szCs w:val="28"/>
        </w:rPr>
        <w:t>條第</w:t>
      </w:r>
      <w:r w:rsidRPr="006C2E94">
        <w:rPr>
          <w:sz w:val="28"/>
          <w:szCs w:val="28"/>
        </w:rPr>
        <w:t xml:space="preserve"> 8 </w:t>
      </w:r>
      <w:proofErr w:type="gramStart"/>
      <w:r w:rsidRPr="006C2E94">
        <w:rPr>
          <w:sz w:val="28"/>
          <w:szCs w:val="28"/>
        </w:rPr>
        <w:t>款定有</w:t>
      </w:r>
      <w:proofErr w:type="gramEnd"/>
      <w:r w:rsidRPr="006C2E94">
        <w:rPr>
          <w:sz w:val="28"/>
          <w:szCs w:val="28"/>
        </w:rPr>
        <w:t>明文，故管理委員會保管之文件內容以上開規定為限，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台端擬向管委會索取住戶基本資料部分，非條例規定之範疇，且於不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違反條例第</w:t>
      </w:r>
      <w:r w:rsidRPr="006C2E94">
        <w:rPr>
          <w:sz w:val="28"/>
          <w:szCs w:val="28"/>
        </w:rPr>
        <w:t xml:space="preserve"> 35 </w:t>
      </w:r>
      <w:r w:rsidRPr="006C2E94">
        <w:rPr>
          <w:sz w:val="28"/>
          <w:szCs w:val="28"/>
        </w:rPr>
        <w:t>條規定之前提下，影印資料是否自行付費屬管理委員會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事務執行方法，應依區分所有權人會議之決議。但規約另有規定者，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從其規定。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二、至召開住戶大會</w:t>
      </w:r>
      <w:r w:rsidRPr="006C2E94">
        <w:rPr>
          <w:sz w:val="28"/>
          <w:szCs w:val="28"/>
        </w:rPr>
        <w:lastRenderedPageBreak/>
        <w:t>擬請機關派員參加部分，請</w:t>
      </w:r>
      <w:proofErr w:type="gramStart"/>
      <w:r w:rsidRPr="006C2E94">
        <w:rPr>
          <w:sz w:val="28"/>
          <w:szCs w:val="28"/>
        </w:rPr>
        <w:t>逕</w:t>
      </w:r>
      <w:proofErr w:type="gramEnd"/>
      <w:r w:rsidRPr="006C2E94">
        <w:rPr>
          <w:sz w:val="28"/>
          <w:szCs w:val="28"/>
        </w:rPr>
        <w:t>向當地直轄市、縣（市）</w:t>
      </w:r>
      <w:r w:rsidRPr="006C2E94">
        <w:rPr>
          <w:sz w:val="28"/>
          <w:szCs w:val="28"/>
        </w:rPr>
        <w:t xml:space="preserve"> </w:t>
      </w:r>
      <w:r w:rsidRPr="006C2E94">
        <w:rPr>
          <w:sz w:val="28"/>
          <w:szCs w:val="28"/>
        </w:rPr>
        <w:t>政府洽詢。</w:t>
      </w:r>
    </w:p>
    <w:p w:rsidR="00E13D9A" w:rsidRPr="006C2E94" w:rsidRDefault="006C2E94" w:rsidP="006C2E94">
      <w:pPr>
        <w:rPr>
          <w:rFonts w:hint="eastAsia"/>
          <w:sz w:val="28"/>
          <w:szCs w:val="28"/>
        </w:rPr>
      </w:pPr>
    </w:p>
    <w:sectPr w:rsidR="00E13D9A" w:rsidRPr="006C2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78A8"/>
    <w:multiLevelType w:val="hybridMultilevel"/>
    <w:tmpl w:val="6D00F012"/>
    <w:lvl w:ilvl="0" w:tplc="DAB6FE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8012B"/>
    <w:multiLevelType w:val="hybridMultilevel"/>
    <w:tmpl w:val="0BBEE214"/>
    <w:lvl w:ilvl="0" w:tplc="05481F6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73263CCE"/>
    <w:multiLevelType w:val="hybridMultilevel"/>
    <w:tmpl w:val="DB54AACC"/>
    <w:lvl w:ilvl="0" w:tplc="CE0C5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0"/>
    <w:rsid w:val="006268F0"/>
    <w:rsid w:val="006C2E94"/>
    <w:rsid w:val="007B15CD"/>
    <w:rsid w:val="00D77426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8A72D-2397-4D42-8156-79BE8ED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2023-04-26T03:27:00Z</dcterms:created>
  <dcterms:modified xsi:type="dcterms:W3CDTF">2023-04-26T03:27:00Z</dcterms:modified>
</cp:coreProperties>
</file>