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2E3" w:rsidRDefault="003C32E3" w:rsidP="003C32E3">
      <w:pPr>
        <w:jc w:val="center"/>
      </w:pPr>
      <w:r>
        <w:rPr>
          <w:rFonts w:ascii="標楷體" w:eastAsia="標楷體" w:hAnsi="標楷體" w:cs="新細明體" w:hint="eastAsia"/>
          <w:color w:val="000000"/>
          <w:kern w:val="0"/>
          <w:sz w:val="56"/>
          <w:szCs w:val="56"/>
        </w:rPr>
        <w:t>行政院公共工程委員會 函</w:t>
      </w:r>
      <w:bookmarkStart w:id="0" w:name="_GoBack"/>
      <w:bookmarkEnd w:id="0"/>
    </w:p>
    <w:tbl>
      <w:tblPr>
        <w:tblW w:w="15900" w:type="dxa"/>
        <w:shd w:val="clear" w:color="auto" w:fill="FFFFFF"/>
        <w:tblCellMar>
          <w:top w:w="15" w:type="dxa"/>
          <w:left w:w="15" w:type="dxa"/>
          <w:bottom w:w="15" w:type="dxa"/>
          <w:right w:w="15" w:type="dxa"/>
        </w:tblCellMar>
        <w:tblLook w:val="04A0" w:firstRow="1" w:lastRow="0" w:firstColumn="1" w:lastColumn="0" w:noHBand="0" w:noVBand="1"/>
        <w:tblDescription w:val="解釋函瀏覽"/>
      </w:tblPr>
      <w:tblGrid>
        <w:gridCol w:w="15900"/>
      </w:tblGrid>
      <w:tr w:rsidR="00905B70" w:rsidRPr="00905B70" w:rsidTr="00905B70">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905B70" w:rsidRPr="00905B70" w:rsidRDefault="00905B70" w:rsidP="00905B70">
            <w:pPr>
              <w:widowControl/>
              <w:spacing w:line="440" w:lineRule="exact"/>
              <w:rPr>
                <w:rFonts w:ascii="標楷體" w:eastAsia="標楷體" w:hAnsi="標楷體" w:cs="新細明體"/>
                <w:color w:val="000000"/>
                <w:kern w:val="0"/>
                <w:szCs w:val="24"/>
              </w:rPr>
            </w:pPr>
            <w:r w:rsidRPr="00905B70">
              <w:rPr>
                <w:rFonts w:ascii="標楷體" w:eastAsia="標楷體" w:hAnsi="標楷體" w:cs="新細明體" w:hint="eastAsia"/>
                <w:b/>
                <w:bCs/>
                <w:color w:val="000000"/>
                <w:kern w:val="0"/>
                <w:szCs w:val="24"/>
              </w:rPr>
              <w:t>發文日期：中華民國 111年02月21日</w:t>
            </w:r>
          </w:p>
        </w:tc>
      </w:tr>
      <w:tr w:rsidR="00905B70" w:rsidRPr="00905B70" w:rsidTr="00905B70">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905B70" w:rsidRPr="00905B70" w:rsidRDefault="00905B70" w:rsidP="00905B70">
            <w:pPr>
              <w:widowControl/>
              <w:spacing w:line="440" w:lineRule="exact"/>
              <w:rPr>
                <w:rFonts w:ascii="標楷體" w:eastAsia="標楷體" w:hAnsi="標楷體" w:cs="新細明體"/>
                <w:color w:val="000000"/>
                <w:kern w:val="0"/>
                <w:szCs w:val="24"/>
              </w:rPr>
            </w:pPr>
            <w:r w:rsidRPr="00905B70">
              <w:rPr>
                <w:rFonts w:ascii="標楷體" w:eastAsia="標楷體" w:hAnsi="標楷體" w:cs="新細明體" w:hint="eastAsia"/>
                <w:b/>
                <w:bCs/>
                <w:color w:val="000000"/>
                <w:kern w:val="0"/>
                <w:szCs w:val="24"/>
              </w:rPr>
              <w:t>發文字號：工程企字第1110002762號</w:t>
            </w:r>
          </w:p>
        </w:tc>
      </w:tr>
      <w:tr w:rsidR="00905B70" w:rsidRPr="00905B70" w:rsidTr="00905B70">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905B70" w:rsidRPr="00905B70" w:rsidRDefault="00905B70" w:rsidP="00905B70">
            <w:pPr>
              <w:widowControl/>
              <w:spacing w:line="440" w:lineRule="exact"/>
              <w:rPr>
                <w:rFonts w:ascii="標楷體" w:eastAsia="標楷體" w:hAnsi="標楷體" w:cs="新細明體"/>
                <w:color w:val="000000"/>
                <w:kern w:val="0"/>
                <w:szCs w:val="24"/>
              </w:rPr>
            </w:pPr>
            <w:r w:rsidRPr="00905B70">
              <w:rPr>
                <w:rFonts w:ascii="標楷體" w:eastAsia="標楷體" w:hAnsi="標楷體" w:cs="新細明體" w:hint="eastAsia"/>
                <w:b/>
                <w:bCs/>
                <w:color w:val="FF0000"/>
                <w:kern w:val="0"/>
                <w:szCs w:val="24"/>
              </w:rPr>
              <w:t>根據 政府採購法其他</w:t>
            </w:r>
          </w:p>
        </w:tc>
      </w:tr>
      <w:tr w:rsidR="00905B70" w:rsidRPr="00905B70" w:rsidTr="00905B70">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905B70" w:rsidRPr="00905B70" w:rsidRDefault="00905B70" w:rsidP="00905B70">
            <w:pPr>
              <w:widowControl/>
              <w:spacing w:line="440" w:lineRule="exact"/>
              <w:rPr>
                <w:rFonts w:ascii="標楷體" w:eastAsia="標楷體" w:hAnsi="標楷體" w:cs="新細明體"/>
                <w:color w:val="000000"/>
                <w:kern w:val="0"/>
                <w:szCs w:val="24"/>
              </w:rPr>
            </w:pPr>
            <w:r w:rsidRPr="00905B70">
              <w:rPr>
                <w:rFonts w:ascii="標楷體" w:eastAsia="標楷體" w:hAnsi="標楷體" w:cs="新細明體" w:hint="eastAsia"/>
                <w:b/>
                <w:bCs/>
                <w:color w:val="000000"/>
                <w:kern w:val="0"/>
                <w:szCs w:val="24"/>
              </w:rPr>
              <w:t>本解釋函上網公告者：企劃處 第三科 王 (先生或小姐)</w:t>
            </w:r>
          </w:p>
        </w:tc>
      </w:tr>
      <w:tr w:rsidR="00905B70" w:rsidRPr="00905B70" w:rsidTr="00905B70">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905B70" w:rsidRPr="00905B70" w:rsidRDefault="00905B70" w:rsidP="00905B70">
            <w:pPr>
              <w:widowControl/>
              <w:spacing w:line="440" w:lineRule="exact"/>
              <w:rPr>
                <w:rFonts w:ascii="標楷體" w:eastAsia="標楷體" w:hAnsi="標楷體" w:cs="新細明體"/>
                <w:color w:val="000000"/>
                <w:kern w:val="0"/>
                <w:szCs w:val="24"/>
              </w:rPr>
            </w:pPr>
          </w:p>
        </w:tc>
      </w:tr>
      <w:tr w:rsidR="00905B70" w:rsidRPr="00905B70" w:rsidTr="00905B70">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905B70" w:rsidRPr="00905B70" w:rsidRDefault="00905B70" w:rsidP="00905B70">
            <w:pPr>
              <w:widowControl/>
              <w:spacing w:line="440" w:lineRule="exact"/>
              <w:rPr>
                <w:rFonts w:ascii="標楷體" w:eastAsia="標楷體" w:hAnsi="標楷體" w:cs="Times New Roman"/>
                <w:kern w:val="0"/>
                <w:sz w:val="20"/>
                <w:szCs w:val="20"/>
              </w:rPr>
            </w:pPr>
          </w:p>
        </w:tc>
      </w:tr>
    </w:tbl>
    <w:p w:rsidR="00905B70" w:rsidRPr="00905B70" w:rsidRDefault="00905B70" w:rsidP="00905B70">
      <w:pPr>
        <w:widowControl/>
        <w:spacing w:line="440" w:lineRule="exact"/>
        <w:rPr>
          <w:rFonts w:ascii="標楷體" w:eastAsia="標楷體" w:hAnsi="標楷體" w:cs="新細明體"/>
          <w:vanish/>
          <w:kern w:val="0"/>
          <w:szCs w:val="24"/>
        </w:rPr>
      </w:pPr>
    </w:p>
    <w:tbl>
      <w:tblPr>
        <w:tblW w:w="10425" w:type="dxa"/>
        <w:shd w:val="clear" w:color="auto" w:fill="FFFFFF"/>
        <w:tblCellMar>
          <w:top w:w="15" w:type="dxa"/>
          <w:left w:w="15" w:type="dxa"/>
          <w:bottom w:w="15" w:type="dxa"/>
          <w:right w:w="15" w:type="dxa"/>
        </w:tblCellMar>
        <w:tblLook w:val="04A0" w:firstRow="1" w:lastRow="0" w:firstColumn="1" w:lastColumn="0" w:noHBand="0" w:noVBand="1"/>
      </w:tblPr>
      <w:tblGrid>
        <w:gridCol w:w="10425"/>
      </w:tblGrid>
      <w:tr w:rsidR="00905B70" w:rsidRPr="00905B70" w:rsidTr="00905B70">
        <w:trPr>
          <w:trHeight w:val="5701"/>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905B70" w:rsidRDefault="00905B70" w:rsidP="00905B70">
            <w:pPr>
              <w:widowControl/>
              <w:spacing w:line="440" w:lineRule="exact"/>
              <w:rPr>
                <w:rFonts w:ascii="標楷體" w:eastAsia="標楷體" w:hAnsi="標楷體" w:cs="新細明體"/>
                <w:b/>
                <w:bCs/>
                <w:color w:val="000000"/>
                <w:kern w:val="0"/>
                <w:szCs w:val="24"/>
              </w:rPr>
            </w:pPr>
            <w:r w:rsidRPr="00905B70">
              <w:rPr>
                <w:rFonts w:ascii="標楷體" w:eastAsia="標楷體" w:hAnsi="標楷體" w:cs="新細明體" w:hint="eastAsia"/>
                <w:b/>
                <w:bCs/>
                <w:color w:val="000000"/>
                <w:kern w:val="0"/>
                <w:sz w:val="28"/>
                <w:szCs w:val="24"/>
              </w:rPr>
              <w:t>主旨：為因應「文化藝術獎助及促進條例」第10條自民國111年5月1日施行，機關辦理藝文採購案件，其預算編列應納入廠商為法定勞務提供者投保所需費用，請查照並轉知所屬。</w:t>
            </w:r>
            <w:r w:rsidRPr="00905B70">
              <w:rPr>
                <w:rFonts w:ascii="標楷體" w:eastAsia="標楷體" w:hAnsi="標楷體" w:cs="新細明體" w:hint="eastAsia"/>
                <w:b/>
                <w:bCs/>
                <w:color w:val="000000"/>
                <w:kern w:val="0"/>
                <w:sz w:val="28"/>
                <w:szCs w:val="24"/>
              </w:rPr>
              <w:br/>
              <w:t>說明：</w:t>
            </w:r>
            <w:r w:rsidRPr="00905B70">
              <w:rPr>
                <w:rFonts w:ascii="標楷體" w:eastAsia="標楷體" w:hAnsi="標楷體" w:cs="新細明體" w:hint="eastAsia"/>
                <w:b/>
                <w:bCs/>
                <w:color w:val="000000"/>
                <w:kern w:val="0"/>
                <w:sz w:val="28"/>
                <w:szCs w:val="24"/>
              </w:rPr>
              <w:br/>
              <w:t>一、依據行政院111年2月8日院臺文字第1110002470B號函辦理。</w:t>
            </w:r>
            <w:r w:rsidRPr="00905B70">
              <w:rPr>
                <w:rFonts w:ascii="標楷體" w:eastAsia="標楷體" w:hAnsi="標楷體" w:cs="新細明體" w:hint="eastAsia"/>
                <w:b/>
                <w:bCs/>
                <w:color w:val="000000"/>
                <w:kern w:val="0"/>
                <w:sz w:val="28"/>
                <w:szCs w:val="24"/>
              </w:rPr>
              <w:br/>
              <w:t>二、旨揭條例第10條規定：「廠商承辦政府機關（構）、公立學校及公營事業之藝文採購，應為該採購案件中與廠商直接發生契約關係而未能投保職業災害保險之勞務提供者，投保含有傷害、失能及死亡保障之其他商業保險。」行政院依該條例第35條定第10條自111年5月1日施行，依前開規定廠商履行藝文採購案時應為上開法定範圍之勞務提供者投保，所增加之費用，請於辦理藝文採購編列預算時將保險費用納入，俾利廠商依法投保。</w:t>
            </w:r>
            <w:r w:rsidRPr="00905B70">
              <w:rPr>
                <w:rFonts w:ascii="標楷體" w:eastAsia="標楷體" w:hAnsi="標楷體" w:cs="新細明體" w:hint="eastAsia"/>
                <w:b/>
                <w:bCs/>
                <w:color w:val="000000"/>
                <w:kern w:val="0"/>
                <w:sz w:val="28"/>
                <w:szCs w:val="24"/>
              </w:rPr>
              <w:br/>
            </w:r>
          </w:p>
          <w:p w:rsidR="00905B70" w:rsidRPr="00905B70" w:rsidRDefault="00905B70" w:rsidP="00905B70">
            <w:pPr>
              <w:widowControl/>
              <w:spacing w:line="440" w:lineRule="exact"/>
              <w:rPr>
                <w:rFonts w:ascii="標楷體" w:eastAsia="標楷體" w:hAnsi="標楷體" w:cs="新細明體"/>
                <w:color w:val="000000"/>
                <w:kern w:val="0"/>
                <w:szCs w:val="24"/>
              </w:rPr>
            </w:pPr>
            <w:r w:rsidRPr="00905B70">
              <w:rPr>
                <w:rFonts w:ascii="標楷體" w:eastAsia="標楷體" w:hAnsi="標楷體" w:cs="新細明體" w:hint="eastAsia"/>
                <w:b/>
                <w:bCs/>
                <w:color w:val="000000"/>
                <w:kern w:val="0"/>
                <w:szCs w:val="24"/>
              </w:rPr>
              <w:t>正本：總統府第三局、國家安全會議秘書處、行政院秘書長、立法院秘書長、司法院秘書長、考試院秘書長、監察院秘書長、國家安全局、行政院各部會行總處署、直轄市政府、直轄市議會、各縣市政府、各縣市議會、各鄉鎮市公所</w:t>
            </w:r>
            <w:r w:rsidRPr="00905B70">
              <w:rPr>
                <w:rFonts w:ascii="標楷體" w:eastAsia="標楷體" w:hAnsi="標楷體" w:cs="新細明體" w:hint="eastAsia"/>
                <w:b/>
                <w:bCs/>
                <w:color w:val="000000"/>
                <w:kern w:val="0"/>
                <w:szCs w:val="24"/>
              </w:rPr>
              <w:br/>
              <w:t>副本：全國政府機關電子公布欄、本會各處室會組、本會企劃處（網站）</w:t>
            </w:r>
            <w:r w:rsidRPr="00905B70">
              <w:rPr>
                <w:rFonts w:ascii="標楷體" w:eastAsia="標楷體" w:hAnsi="標楷體" w:cs="新細明體" w:hint="eastAsia"/>
                <w:b/>
                <w:bCs/>
                <w:color w:val="000000"/>
                <w:kern w:val="0"/>
                <w:szCs w:val="24"/>
              </w:rPr>
              <w:br/>
              <w:t>主任委員 吳 澤 成</w:t>
            </w:r>
          </w:p>
        </w:tc>
      </w:tr>
    </w:tbl>
    <w:p w:rsidR="008C5F14" w:rsidRPr="00905B70" w:rsidRDefault="001757C5" w:rsidP="00905B70"/>
    <w:sectPr w:rsidR="008C5F14" w:rsidRPr="00905B70" w:rsidSect="00E63997">
      <w:pgSz w:w="11906" w:h="16838"/>
      <w:pgMar w:top="1021" w:right="794" w:bottom="1021"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7C5" w:rsidRDefault="001757C5" w:rsidP="00E63997">
      <w:r>
        <w:separator/>
      </w:r>
    </w:p>
  </w:endnote>
  <w:endnote w:type="continuationSeparator" w:id="0">
    <w:p w:rsidR="001757C5" w:rsidRDefault="001757C5"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7C5" w:rsidRDefault="001757C5" w:rsidP="00E63997">
      <w:r>
        <w:separator/>
      </w:r>
    </w:p>
  </w:footnote>
  <w:footnote w:type="continuationSeparator" w:id="0">
    <w:p w:rsidR="001757C5" w:rsidRDefault="001757C5"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1757C5"/>
    <w:rsid w:val="001A4C52"/>
    <w:rsid w:val="002104D6"/>
    <w:rsid w:val="00310DA4"/>
    <w:rsid w:val="003C32E3"/>
    <w:rsid w:val="00547A77"/>
    <w:rsid w:val="00582696"/>
    <w:rsid w:val="006300D0"/>
    <w:rsid w:val="006E185A"/>
    <w:rsid w:val="00754C4B"/>
    <w:rsid w:val="00905B70"/>
    <w:rsid w:val="009A2C1F"/>
    <w:rsid w:val="009A6B52"/>
    <w:rsid w:val="00AD6C93"/>
    <w:rsid w:val="00AF4461"/>
    <w:rsid w:val="00B22B6E"/>
    <w:rsid w:val="00BD3129"/>
    <w:rsid w:val="00C62DDC"/>
    <w:rsid w:val="00CB6702"/>
    <w:rsid w:val="00DB42E3"/>
    <w:rsid w:val="00DD3248"/>
    <w:rsid w:val="00E63997"/>
    <w:rsid w:val="00E70B81"/>
    <w:rsid w:val="00EE63EA"/>
    <w:rsid w:val="00F22F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 w:type="character" w:styleId="a7">
    <w:name w:val="Hyperlink"/>
    <w:basedOn w:val="a0"/>
    <w:uiPriority w:val="99"/>
    <w:semiHidden/>
    <w:unhideWhenUsed/>
    <w:rsid w:val="00DD3248"/>
    <w:rPr>
      <w:color w:val="0000FF"/>
      <w:u w:val="single"/>
    </w:rPr>
  </w:style>
  <w:style w:type="paragraph" w:styleId="Web">
    <w:name w:val="Normal (Web)"/>
    <w:basedOn w:val="a"/>
    <w:uiPriority w:val="99"/>
    <w:semiHidden/>
    <w:unhideWhenUsed/>
    <w:rsid w:val="00754C4B"/>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77024">
      <w:bodyDiv w:val="1"/>
      <w:marLeft w:val="0"/>
      <w:marRight w:val="0"/>
      <w:marTop w:val="0"/>
      <w:marBottom w:val="0"/>
      <w:divBdr>
        <w:top w:val="none" w:sz="0" w:space="0" w:color="auto"/>
        <w:left w:val="none" w:sz="0" w:space="0" w:color="auto"/>
        <w:bottom w:val="none" w:sz="0" w:space="0" w:color="auto"/>
        <w:right w:val="none" w:sz="0" w:space="0" w:color="auto"/>
      </w:divBdr>
    </w:div>
    <w:div w:id="292946353">
      <w:bodyDiv w:val="1"/>
      <w:marLeft w:val="0"/>
      <w:marRight w:val="0"/>
      <w:marTop w:val="0"/>
      <w:marBottom w:val="0"/>
      <w:divBdr>
        <w:top w:val="none" w:sz="0" w:space="0" w:color="auto"/>
        <w:left w:val="none" w:sz="0" w:space="0" w:color="auto"/>
        <w:bottom w:val="none" w:sz="0" w:space="0" w:color="auto"/>
        <w:right w:val="none" w:sz="0" w:space="0" w:color="auto"/>
      </w:divBdr>
    </w:div>
    <w:div w:id="487131680">
      <w:bodyDiv w:val="1"/>
      <w:marLeft w:val="0"/>
      <w:marRight w:val="0"/>
      <w:marTop w:val="0"/>
      <w:marBottom w:val="0"/>
      <w:divBdr>
        <w:top w:val="none" w:sz="0" w:space="0" w:color="auto"/>
        <w:left w:val="none" w:sz="0" w:space="0" w:color="auto"/>
        <w:bottom w:val="none" w:sz="0" w:space="0" w:color="auto"/>
        <w:right w:val="none" w:sz="0" w:space="0" w:color="auto"/>
      </w:divBdr>
    </w:div>
    <w:div w:id="496650405">
      <w:bodyDiv w:val="1"/>
      <w:marLeft w:val="0"/>
      <w:marRight w:val="0"/>
      <w:marTop w:val="0"/>
      <w:marBottom w:val="0"/>
      <w:divBdr>
        <w:top w:val="none" w:sz="0" w:space="0" w:color="auto"/>
        <w:left w:val="none" w:sz="0" w:space="0" w:color="auto"/>
        <w:bottom w:val="none" w:sz="0" w:space="0" w:color="auto"/>
        <w:right w:val="none" w:sz="0" w:space="0" w:color="auto"/>
      </w:divBdr>
    </w:div>
    <w:div w:id="657269388">
      <w:bodyDiv w:val="1"/>
      <w:marLeft w:val="0"/>
      <w:marRight w:val="0"/>
      <w:marTop w:val="0"/>
      <w:marBottom w:val="0"/>
      <w:divBdr>
        <w:top w:val="none" w:sz="0" w:space="0" w:color="auto"/>
        <w:left w:val="none" w:sz="0" w:space="0" w:color="auto"/>
        <w:bottom w:val="none" w:sz="0" w:space="0" w:color="auto"/>
        <w:right w:val="none" w:sz="0" w:space="0" w:color="auto"/>
      </w:divBdr>
    </w:div>
    <w:div w:id="683752830">
      <w:bodyDiv w:val="1"/>
      <w:marLeft w:val="0"/>
      <w:marRight w:val="0"/>
      <w:marTop w:val="0"/>
      <w:marBottom w:val="0"/>
      <w:divBdr>
        <w:top w:val="none" w:sz="0" w:space="0" w:color="auto"/>
        <w:left w:val="none" w:sz="0" w:space="0" w:color="auto"/>
        <w:bottom w:val="none" w:sz="0" w:space="0" w:color="auto"/>
        <w:right w:val="none" w:sz="0" w:space="0" w:color="auto"/>
      </w:divBdr>
    </w:div>
    <w:div w:id="699476916">
      <w:bodyDiv w:val="1"/>
      <w:marLeft w:val="0"/>
      <w:marRight w:val="0"/>
      <w:marTop w:val="0"/>
      <w:marBottom w:val="0"/>
      <w:divBdr>
        <w:top w:val="none" w:sz="0" w:space="0" w:color="auto"/>
        <w:left w:val="none" w:sz="0" w:space="0" w:color="auto"/>
        <w:bottom w:val="none" w:sz="0" w:space="0" w:color="auto"/>
        <w:right w:val="none" w:sz="0" w:space="0" w:color="auto"/>
      </w:divBdr>
      <w:divsChild>
        <w:div w:id="1838767392">
          <w:marLeft w:val="0"/>
          <w:marRight w:val="0"/>
          <w:marTop w:val="0"/>
          <w:marBottom w:val="0"/>
          <w:divBdr>
            <w:top w:val="none" w:sz="0" w:space="0" w:color="auto"/>
            <w:left w:val="none" w:sz="0" w:space="0" w:color="auto"/>
            <w:bottom w:val="none" w:sz="0" w:space="0" w:color="auto"/>
            <w:right w:val="none" w:sz="0" w:space="0" w:color="auto"/>
          </w:divBdr>
        </w:div>
      </w:divsChild>
    </w:div>
    <w:div w:id="753161242">
      <w:bodyDiv w:val="1"/>
      <w:marLeft w:val="0"/>
      <w:marRight w:val="0"/>
      <w:marTop w:val="0"/>
      <w:marBottom w:val="0"/>
      <w:divBdr>
        <w:top w:val="none" w:sz="0" w:space="0" w:color="auto"/>
        <w:left w:val="none" w:sz="0" w:space="0" w:color="auto"/>
        <w:bottom w:val="none" w:sz="0" w:space="0" w:color="auto"/>
        <w:right w:val="none" w:sz="0" w:space="0" w:color="auto"/>
      </w:divBdr>
    </w:div>
    <w:div w:id="805858988">
      <w:bodyDiv w:val="1"/>
      <w:marLeft w:val="0"/>
      <w:marRight w:val="0"/>
      <w:marTop w:val="0"/>
      <w:marBottom w:val="0"/>
      <w:divBdr>
        <w:top w:val="none" w:sz="0" w:space="0" w:color="auto"/>
        <w:left w:val="none" w:sz="0" w:space="0" w:color="auto"/>
        <w:bottom w:val="none" w:sz="0" w:space="0" w:color="auto"/>
        <w:right w:val="none" w:sz="0" w:space="0" w:color="auto"/>
      </w:divBdr>
    </w:div>
    <w:div w:id="1140728456">
      <w:bodyDiv w:val="1"/>
      <w:marLeft w:val="0"/>
      <w:marRight w:val="0"/>
      <w:marTop w:val="0"/>
      <w:marBottom w:val="0"/>
      <w:divBdr>
        <w:top w:val="none" w:sz="0" w:space="0" w:color="auto"/>
        <w:left w:val="none" w:sz="0" w:space="0" w:color="auto"/>
        <w:bottom w:val="none" w:sz="0" w:space="0" w:color="auto"/>
        <w:right w:val="none" w:sz="0" w:space="0" w:color="auto"/>
      </w:divBdr>
    </w:div>
    <w:div w:id="1426077928">
      <w:bodyDiv w:val="1"/>
      <w:marLeft w:val="0"/>
      <w:marRight w:val="0"/>
      <w:marTop w:val="0"/>
      <w:marBottom w:val="0"/>
      <w:divBdr>
        <w:top w:val="none" w:sz="0" w:space="0" w:color="auto"/>
        <w:left w:val="none" w:sz="0" w:space="0" w:color="auto"/>
        <w:bottom w:val="none" w:sz="0" w:space="0" w:color="auto"/>
        <w:right w:val="none" w:sz="0" w:space="0" w:color="auto"/>
      </w:divBdr>
    </w:div>
    <w:div w:id="1610161656">
      <w:bodyDiv w:val="1"/>
      <w:marLeft w:val="0"/>
      <w:marRight w:val="0"/>
      <w:marTop w:val="0"/>
      <w:marBottom w:val="0"/>
      <w:divBdr>
        <w:top w:val="none" w:sz="0" w:space="0" w:color="auto"/>
        <w:left w:val="none" w:sz="0" w:space="0" w:color="auto"/>
        <w:bottom w:val="none" w:sz="0" w:space="0" w:color="auto"/>
        <w:right w:val="none" w:sz="0" w:space="0" w:color="auto"/>
      </w:divBdr>
    </w:div>
    <w:div w:id="1673877835">
      <w:bodyDiv w:val="1"/>
      <w:marLeft w:val="0"/>
      <w:marRight w:val="0"/>
      <w:marTop w:val="0"/>
      <w:marBottom w:val="0"/>
      <w:divBdr>
        <w:top w:val="none" w:sz="0" w:space="0" w:color="auto"/>
        <w:left w:val="none" w:sz="0" w:space="0" w:color="auto"/>
        <w:bottom w:val="none" w:sz="0" w:space="0" w:color="auto"/>
        <w:right w:val="none" w:sz="0" w:space="0" w:color="auto"/>
      </w:divBdr>
    </w:div>
    <w:div w:id="1815413359">
      <w:bodyDiv w:val="1"/>
      <w:marLeft w:val="0"/>
      <w:marRight w:val="0"/>
      <w:marTop w:val="0"/>
      <w:marBottom w:val="0"/>
      <w:divBdr>
        <w:top w:val="none" w:sz="0" w:space="0" w:color="auto"/>
        <w:left w:val="none" w:sz="0" w:space="0" w:color="auto"/>
        <w:bottom w:val="none" w:sz="0" w:space="0" w:color="auto"/>
        <w:right w:val="none" w:sz="0" w:space="0" w:color="auto"/>
      </w:divBdr>
    </w:div>
    <w:div w:id="1896429149">
      <w:bodyDiv w:val="1"/>
      <w:marLeft w:val="0"/>
      <w:marRight w:val="0"/>
      <w:marTop w:val="0"/>
      <w:marBottom w:val="0"/>
      <w:divBdr>
        <w:top w:val="none" w:sz="0" w:space="0" w:color="auto"/>
        <w:left w:val="none" w:sz="0" w:space="0" w:color="auto"/>
        <w:bottom w:val="none" w:sz="0" w:space="0" w:color="auto"/>
        <w:right w:val="none" w:sz="0" w:space="0" w:color="auto"/>
      </w:divBdr>
    </w:div>
    <w:div w:id="1921058905">
      <w:bodyDiv w:val="1"/>
      <w:marLeft w:val="0"/>
      <w:marRight w:val="0"/>
      <w:marTop w:val="0"/>
      <w:marBottom w:val="0"/>
      <w:divBdr>
        <w:top w:val="none" w:sz="0" w:space="0" w:color="auto"/>
        <w:left w:val="none" w:sz="0" w:space="0" w:color="auto"/>
        <w:bottom w:val="none" w:sz="0" w:space="0" w:color="auto"/>
        <w:right w:val="none" w:sz="0" w:space="0" w:color="auto"/>
      </w:divBdr>
    </w:div>
    <w:div w:id="1934976211">
      <w:bodyDiv w:val="1"/>
      <w:marLeft w:val="0"/>
      <w:marRight w:val="0"/>
      <w:marTop w:val="0"/>
      <w:marBottom w:val="0"/>
      <w:divBdr>
        <w:top w:val="none" w:sz="0" w:space="0" w:color="auto"/>
        <w:left w:val="none" w:sz="0" w:space="0" w:color="auto"/>
        <w:bottom w:val="none" w:sz="0" w:space="0" w:color="auto"/>
        <w:right w:val="none" w:sz="0" w:space="0" w:color="auto"/>
      </w:divBdr>
    </w:div>
    <w:div w:id="1957906328">
      <w:bodyDiv w:val="1"/>
      <w:marLeft w:val="0"/>
      <w:marRight w:val="0"/>
      <w:marTop w:val="0"/>
      <w:marBottom w:val="0"/>
      <w:divBdr>
        <w:top w:val="none" w:sz="0" w:space="0" w:color="auto"/>
        <w:left w:val="none" w:sz="0" w:space="0" w:color="auto"/>
        <w:bottom w:val="none" w:sz="0" w:space="0" w:color="auto"/>
        <w:right w:val="none" w:sz="0" w:space="0" w:color="auto"/>
      </w:divBdr>
    </w:div>
    <w:div w:id="196156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491</Characters>
  <Application>Microsoft Office Word</Application>
  <DocSecurity>0</DocSecurity>
  <Lines>4</Lines>
  <Paragraphs>1</Paragraphs>
  <ScaleCrop>false</ScaleCrop>
  <Company/>
  <LinksUpToDate>false</LinksUpToDate>
  <CharactersWithSpaces>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3</cp:revision>
  <dcterms:created xsi:type="dcterms:W3CDTF">2023-05-19T06:13:00Z</dcterms:created>
  <dcterms:modified xsi:type="dcterms:W3CDTF">2023-05-22T04:39:00Z</dcterms:modified>
</cp:coreProperties>
</file>