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93D" w:rsidRDefault="005E393D" w:rsidP="005E393D">
      <w:pPr>
        <w:jc w:val="center"/>
      </w:pPr>
      <w:r>
        <w:rPr>
          <w:rFonts w:ascii="標楷體" w:eastAsia="標楷體" w:hAnsi="標楷體" w:cs="新細明體" w:hint="eastAsia"/>
          <w:color w:val="000000"/>
          <w:kern w:val="0"/>
          <w:sz w:val="56"/>
          <w:szCs w:val="56"/>
        </w:rPr>
        <w:t>行政院公共工程委員會 函</w:t>
      </w:r>
      <w:bookmarkStart w:id="0" w:name="_GoBack"/>
      <w:bookmarkEnd w:id="0"/>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D82025" w:rsidRPr="00D82025" w:rsidTr="00D82025">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D82025" w:rsidRPr="00D82025" w:rsidRDefault="00D82025" w:rsidP="00D82025">
            <w:pPr>
              <w:widowControl/>
              <w:spacing w:line="440" w:lineRule="exact"/>
              <w:rPr>
                <w:rFonts w:ascii="標楷體" w:eastAsia="標楷體" w:hAnsi="標楷體" w:cs="新細明體"/>
                <w:color w:val="000000"/>
                <w:kern w:val="0"/>
                <w:szCs w:val="24"/>
              </w:rPr>
            </w:pPr>
            <w:r w:rsidRPr="00D82025">
              <w:rPr>
                <w:rFonts w:ascii="標楷體" w:eastAsia="標楷體" w:hAnsi="標楷體" w:cs="新細明體" w:hint="eastAsia"/>
                <w:b/>
                <w:bCs/>
                <w:color w:val="000000"/>
                <w:kern w:val="0"/>
                <w:szCs w:val="24"/>
              </w:rPr>
              <w:t>發文日期：中華民國 110年09月11日</w:t>
            </w:r>
          </w:p>
        </w:tc>
      </w:tr>
      <w:tr w:rsidR="00D82025" w:rsidRPr="00D82025" w:rsidTr="00D82025">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D82025" w:rsidRPr="00D82025" w:rsidRDefault="00D82025" w:rsidP="00D82025">
            <w:pPr>
              <w:widowControl/>
              <w:spacing w:line="440" w:lineRule="exact"/>
              <w:rPr>
                <w:rFonts w:ascii="標楷體" w:eastAsia="標楷體" w:hAnsi="標楷體" w:cs="新細明體"/>
                <w:color w:val="000000"/>
                <w:kern w:val="0"/>
                <w:szCs w:val="24"/>
              </w:rPr>
            </w:pPr>
            <w:r w:rsidRPr="00D82025">
              <w:rPr>
                <w:rFonts w:ascii="標楷體" w:eastAsia="標楷體" w:hAnsi="標楷體" w:cs="新細明體" w:hint="eastAsia"/>
                <w:b/>
                <w:bCs/>
                <w:color w:val="000000"/>
                <w:kern w:val="0"/>
                <w:szCs w:val="24"/>
              </w:rPr>
              <w:t>發文字號：工程企字第11001016274號</w:t>
            </w:r>
          </w:p>
        </w:tc>
      </w:tr>
      <w:tr w:rsidR="00D82025" w:rsidRPr="00D82025" w:rsidTr="00D82025">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D82025" w:rsidRPr="00D82025" w:rsidRDefault="00D82025" w:rsidP="00D82025">
            <w:pPr>
              <w:widowControl/>
              <w:spacing w:line="440" w:lineRule="exact"/>
              <w:rPr>
                <w:rFonts w:ascii="標楷體" w:eastAsia="標楷體" w:hAnsi="標楷體" w:cs="新細明體"/>
                <w:color w:val="000000"/>
                <w:kern w:val="0"/>
                <w:szCs w:val="24"/>
              </w:rPr>
            </w:pPr>
            <w:r w:rsidRPr="00D82025">
              <w:rPr>
                <w:rFonts w:ascii="標楷體" w:eastAsia="標楷體" w:hAnsi="標楷體" w:cs="新細明體" w:hint="eastAsia"/>
                <w:b/>
                <w:bCs/>
                <w:color w:val="FF0000"/>
                <w:kern w:val="0"/>
                <w:szCs w:val="24"/>
              </w:rPr>
              <w:t>根據 機關邀請或委託文化藝術專業人士機構團體表演或參與文藝活動作業辦法第3條第1項</w:t>
            </w:r>
          </w:p>
        </w:tc>
      </w:tr>
      <w:tr w:rsidR="00D82025" w:rsidRPr="00D82025" w:rsidTr="00D82025">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D82025" w:rsidRPr="00D82025" w:rsidRDefault="00D82025" w:rsidP="00D82025">
            <w:pPr>
              <w:widowControl/>
              <w:spacing w:line="440" w:lineRule="exact"/>
              <w:rPr>
                <w:rFonts w:ascii="標楷體" w:eastAsia="標楷體" w:hAnsi="標楷體" w:cs="新細明體"/>
                <w:color w:val="000000"/>
                <w:kern w:val="0"/>
                <w:szCs w:val="24"/>
              </w:rPr>
            </w:pPr>
            <w:r w:rsidRPr="00D82025">
              <w:rPr>
                <w:rFonts w:ascii="標楷體" w:eastAsia="標楷體" w:hAnsi="標楷體" w:cs="新細明體" w:hint="eastAsia"/>
                <w:b/>
                <w:bCs/>
                <w:color w:val="000000"/>
                <w:kern w:val="0"/>
                <w:szCs w:val="24"/>
              </w:rPr>
              <w:t>本解釋函上網公告者：企劃處 第3科 范 (先生或小姐)</w:t>
            </w:r>
          </w:p>
        </w:tc>
      </w:tr>
      <w:tr w:rsidR="00D82025" w:rsidRPr="00D82025" w:rsidTr="00D82025">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D82025" w:rsidRPr="00D82025" w:rsidRDefault="00D82025" w:rsidP="00D82025">
            <w:pPr>
              <w:widowControl/>
              <w:spacing w:line="440" w:lineRule="exact"/>
              <w:rPr>
                <w:rFonts w:ascii="標楷體" w:eastAsia="標楷體" w:hAnsi="標楷體" w:cs="新細明體"/>
                <w:color w:val="000000"/>
                <w:kern w:val="0"/>
                <w:szCs w:val="24"/>
              </w:rPr>
            </w:pPr>
          </w:p>
        </w:tc>
      </w:tr>
      <w:tr w:rsidR="00D82025" w:rsidRPr="00D82025" w:rsidTr="00D82025">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D82025" w:rsidRPr="00D82025" w:rsidRDefault="00D82025" w:rsidP="00D82025">
            <w:pPr>
              <w:widowControl/>
              <w:spacing w:line="440" w:lineRule="exact"/>
              <w:rPr>
                <w:rFonts w:ascii="標楷體" w:eastAsia="標楷體" w:hAnsi="標楷體" w:cs="新細明體"/>
                <w:color w:val="000000"/>
                <w:kern w:val="0"/>
                <w:szCs w:val="24"/>
              </w:rPr>
            </w:pPr>
            <w:r w:rsidRPr="00D82025">
              <w:rPr>
                <w:rFonts w:ascii="標楷體" w:eastAsia="標楷體" w:hAnsi="標楷體" w:cs="新細明體" w:hint="eastAsia"/>
                <w:color w:val="000000"/>
                <w:kern w:val="0"/>
                <w:szCs w:val="24"/>
              </w:rPr>
              <w:t>附件： </w:t>
            </w:r>
            <w:hyperlink r:id="rId6" w:history="1">
              <w:r w:rsidRPr="00D82025">
                <w:rPr>
                  <w:rFonts w:ascii="標楷體" w:eastAsia="標楷體" w:hAnsi="標楷體" w:cs="新細明體" w:hint="eastAsia"/>
                  <w:color w:val="000000"/>
                  <w:kern w:val="0"/>
                  <w:szCs w:val="24"/>
                </w:rPr>
                <w:t>11001016274.pdf</w:t>
              </w:r>
            </w:hyperlink>
          </w:p>
        </w:tc>
      </w:tr>
    </w:tbl>
    <w:p w:rsidR="00D82025" w:rsidRPr="00D82025" w:rsidRDefault="00D82025" w:rsidP="00D82025">
      <w:pPr>
        <w:widowControl/>
        <w:spacing w:line="440" w:lineRule="exact"/>
        <w:rPr>
          <w:rFonts w:ascii="標楷體" w:eastAsia="標楷體" w:hAnsi="標楷體" w:cs="新細明體"/>
          <w:vanish/>
          <w:kern w:val="0"/>
          <w:szCs w:val="24"/>
        </w:rPr>
      </w:pPr>
    </w:p>
    <w:tbl>
      <w:tblPr>
        <w:tblW w:w="10455" w:type="dxa"/>
        <w:shd w:val="clear" w:color="auto" w:fill="FFFFFF"/>
        <w:tblCellMar>
          <w:top w:w="15" w:type="dxa"/>
          <w:left w:w="15" w:type="dxa"/>
          <w:bottom w:w="15" w:type="dxa"/>
          <w:right w:w="15" w:type="dxa"/>
        </w:tblCellMar>
        <w:tblLook w:val="04A0" w:firstRow="1" w:lastRow="0" w:firstColumn="1" w:lastColumn="0" w:noHBand="0" w:noVBand="1"/>
      </w:tblPr>
      <w:tblGrid>
        <w:gridCol w:w="10455"/>
      </w:tblGrid>
      <w:tr w:rsidR="00D82025" w:rsidRPr="00D82025" w:rsidTr="00D82025">
        <w:trPr>
          <w:trHeight w:val="3237"/>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D82025" w:rsidRDefault="00D82025" w:rsidP="00D82025">
            <w:pPr>
              <w:widowControl/>
              <w:spacing w:line="440" w:lineRule="exact"/>
              <w:rPr>
                <w:rFonts w:ascii="標楷體" w:eastAsia="標楷體" w:hAnsi="標楷體" w:cs="新細明體"/>
                <w:b/>
                <w:bCs/>
                <w:color w:val="000000"/>
                <w:kern w:val="0"/>
                <w:szCs w:val="24"/>
              </w:rPr>
            </w:pPr>
            <w:r w:rsidRPr="00D82025">
              <w:rPr>
                <w:rFonts w:ascii="標楷體" w:eastAsia="標楷體" w:hAnsi="標楷體" w:cs="新細明體" w:hint="eastAsia"/>
                <w:b/>
                <w:bCs/>
                <w:color w:val="000000"/>
                <w:kern w:val="0"/>
                <w:sz w:val="28"/>
                <w:szCs w:val="24"/>
              </w:rPr>
              <w:t>主旨：「機關邀請或委託文化藝術專業人士機構團體提供藝文服務作業辦法」第3條，業經本會於中華民國110年9月11日以工程字第1100101627 號令修正發布，檢附發布令影本(含法規命令條文)1份，請查照並轉知所屬。</w:t>
            </w:r>
            <w:r w:rsidRPr="00D82025">
              <w:rPr>
                <w:rFonts w:ascii="標楷體" w:eastAsia="標楷體" w:hAnsi="標楷體" w:cs="新細明體" w:hint="eastAsia"/>
                <w:b/>
                <w:bCs/>
                <w:color w:val="000000"/>
                <w:kern w:val="0"/>
                <w:sz w:val="28"/>
                <w:szCs w:val="24"/>
              </w:rPr>
              <w:br/>
            </w:r>
          </w:p>
          <w:p w:rsidR="00D82025" w:rsidRPr="00D82025" w:rsidRDefault="00D82025" w:rsidP="00D82025">
            <w:pPr>
              <w:widowControl/>
              <w:spacing w:line="440" w:lineRule="exact"/>
              <w:rPr>
                <w:rFonts w:ascii="標楷體" w:eastAsia="標楷體" w:hAnsi="標楷體" w:cs="新細明體"/>
                <w:color w:val="000000"/>
                <w:kern w:val="0"/>
                <w:szCs w:val="24"/>
              </w:rPr>
            </w:pPr>
            <w:r w:rsidRPr="00D82025">
              <w:rPr>
                <w:rFonts w:ascii="標楷體" w:eastAsia="標楷體" w:hAnsi="標楷體" w:cs="新細明體" w:hint="eastAsia"/>
                <w:b/>
                <w:bCs/>
                <w:color w:val="000000"/>
                <w:kern w:val="0"/>
                <w:szCs w:val="24"/>
              </w:rPr>
              <w:t>正本：總統府第三局、國家安全會議秘書處、行政院秘書長、立法院秘書長、司法院秘書長、考試院秘書長、監察院秘書長、國家安全局、行政院各部會行處署、直轄市政府、直轄市議會、各縣市政府、各縣市議會、各鄉鎮市公所</w:t>
            </w:r>
            <w:r w:rsidRPr="00D82025">
              <w:rPr>
                <w:rFonts w:ascii="標楷體" w:eastAsia="標楷體" w:hAnsi="標楷體" w:cs="新細明體" w:hint="eastAsia"/>
                <w:b/>
                <w:bCs/>
                <w:color w:val="000000"/>
                <w:kern w:val="0"/>
                <w:szCs w:val="24"/>
              </w:rPr>
              <w:br/>
              <w:t>副本：全國政府機關電子公布欄、本會各處室會組(請資訊推動小組刊登政府採購公報)、企劃處(網站)(均含附件)</w:t>
            </w:r>
            <w:r w:rsidRPr="00D82025">
              <w:rPr>
                <w:rFonts w:ascii="標楷體" w:eastAsia="標楷體" w:hAnsi="標楷體" w:cs="新細明體" w:hint="eastAsia"/>
                <w:b/>
                <w:bCs/>
                <w:color w:val="000000"/>
                <w:kern w:val="0"/>
                <w:szCs w:val="24"/>
              </w:rPr>
              <w:br/>
              <w:t>主任委員 吳 澤 成</w:t>
            </w:r>
          </w:p>
        </w:tc>
      </w:tr>
    </w:tbl>
    <w:p w:rsidR="008C5F14" w:rsidRPr="00D82025" w:rsidRDefault="005E393D" w:rsidP="00D82025">
      <w:pPr>
        <w:spacing w:line="440" w:lineRule="exact"/>
        <w:rPr>
          <w:rFonts w:ascii="標楷體" w:eastAsia="標楷體" w:hAnsi="標楷體"/>
        </w:rPr>
      </w:pPr>
    </w:p>
    <w:sectPr w:rsidR="008C5F14" w:rsidRPr="00D82025"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DED" w:rsidRDefault="00433DED" w:rsidP="00E63997">
      <w:r>
        <w:separator/>
      </w:r>
    </w:p>
  </w:endnote>
  <w:endnote w:type="continuationSeparator" w:id="0">
    <w:p w:rsidR="00433DED" w:rsidRDefault="00433DED"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DED" w:rsidRDefault="00433DED" w:rsidP="00E63997">
      <w:r>
        <w:separator/>
      </w:r>
    </w:p>
  </w:footnote>
  <w:footnote w:type="continuationSeparator" w:id="0">
    <w:p w:rsidR="00433DED" w:rsidRDefault="00433DED"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53941"/>
    <w:rsid w:val="00133CDC"/>
    <w:rsid w:val="001A5393"/>
    <w:rsid w:val="002B4F08"/>
    <w:rsid w:val="003B1B99"/>
    <w:rsid w:val="00433DED"/>
    <w:rsid w:val="005E393D"/>
    <w:rsid w:val="006300D0"/>
    <w:rsid w:val="006D3A1E"/>
    <w:rsid w:val="007D04EC"/>
    <w:rsid w:val="008A667E"/>
    <w:rsid w:val="009A6B52"/>
    <w:rsid w:val="00A349A3"/>
    <w:rsid w:val="00A65F86"/>
    <w:rsid w:val="00AE1CB1"/>
    <w:rsid w:val="00AF4461"/>
    <w:rsid w:val="00C62DDC"/>
    <w:rsid w:val="00CA4BB2"/>
    <w:rsid w:val="00CC668A"/>
    <w:rsid w:val="00D82025"/>
    <w:rsid w:val="00E639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character" w:styleId="a7">
    <w:name w:val="Hyperlink"/>
    <w:basedOn w:val="a0"/>
    <w:uiPriority w:val="99"/>
    <w:semiHidden/>
    <w:unhideWhenUsed/>
    <w:rsid w:val="001A5393"/>
    <w:rPr>
      <w:color w:val="0000FF"/>
      <w:u w:val="single"/>
    </w:rPr>
  </w:style>
  <w:style w:type="paragraph" w:styleId="Web">
    <w:name w:val="Normal (Web)"/>
    <w:basedOn w:val="a"/>
    <w:uiPriority w:val="99"/>
    <w:semiHidden/>
    <w:unhideWhenUsed/>
    <w:rsid w:val="008A667E"/>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298234">
      <w:bodyDiv w:val="1"/>
      <w:marLeft w:val="0"/>
      <w:marRight w:val="0"/>
      <w:marTop w:val="0"/>
      <w:marBottom w:val="0"/>
      <w:divBdr>
        <w:top w:val="none" w:sz="0" w:space="0" w:color="auto"/>
        <w:left w:val="none" w:sz="0" w:space="0" w:color="auto"/>
        <w:bottom w:val="none" w:sz="0" w:space="0" w:color="auto"/>
        <w:right w:val="none" w:sz="0" w:space="0" w:color="auto"/>
      </w:divBdr>
    </w:div>
    <w:div w:id="325523753">
      <w:bodyDiv w:val="1"/>
      <w:marLeft w:val="0"/>
      <w:marRight w:val="0"/>
      <w:marTop w:val="0"/>
      <w:marBottom w:val="0"/>
      <w:divBdr>
        <w:top w:val="none" w:sz="0" w:space="0" w:color="auto"/>
        <w:left w:val="none" w:sz="0" w:space="0" w:color="auto"/>
        <w:bottom w:val="none" w:sz="0" w:space="0" w:color="auto"/>
        <w:right w:val="none" w:sz="0" w:space="0" w:color="auto"/>
      </w:divBdr>
    </w:div>
    <w:div w:id="549616058">
      <w:bodyDiv w:val="1"/>
      <w:marLeft w:val="0"/>
      <w:marRight w:val="0"/>
      <w:marTop w:val="0"/>
      <w:marBottom w:val="0"/>
      <w:divBdr>
        <w:top w:val="none" w:sz="0" w:space="0" w:color="auto"/>
        <w:left w:val="none" w:sz="0" w:space="0" w:color="auto"/>
        <w:bottom w:val="none" w:sz="0" w:space="0" w:color="auto"/>
        <w:right w:val="none" w:sz="0" w:space="0" w:color="auto"/>
      </w:divBdr>
    </w:div>
    <w:div w:id="909844673">
      <w:bodyDiv w:val="1"/>
      <w:marLeft w:val="0"/>
      <w:marRight w:val="0"/>
      <w:marTop w:val="0"/>
      <w:marBottom w:val="0"/>
      <w:divBdr>
        <w:top w:val="none" w:sz="0" w:space="0" w:color="auto"/>
        <w:left w:val="none" w:sz="0" w:space="0" w:color="auto"/>
        <w:bottom w:val="none" w:sz="0" w:space="0" w:color="auto"/>
        <w:right w:val="none" w:sz="0" w:space="0" w:color="auto"/>
      </w:divBdr>
    </w:div>
    <w:div w:id="931814072">
      <w:bodyDiv w:val="1"/>
      <w:marLeft w:val="0"/>
      <w:marRight w:val="0"/>
      <w:marTop w:val="0"/>
      <w:marBottom w:val="0"/>
      <w:divBdr>
        <w:top w:val="none" w:sz="0" w:space="0" w:color="auto"/>
        <w:left w:val="none" w:sz="0" w:space="0" w:color="auto"/>
        <w:bottom w:val="none" w:sz="0" w:space="0" w:color="auto"/>
        <w:right w:val="none" w:sz="0" w:space="0" w:color="auto"/>
      </w:divBdr>
    </w:div>
    <w:div w:id="1003825616">
      <w:bodyDiv w:val="1"/>
      <w:marLeft w:val="0"/>
      <w:marRight w:val="0"/>
      <w:marTop w:val="0"/>
      <w:marBottom w:val="0"/>
      <w:divBdr>
        <w:top w:val="none" w:sz="0" w:space="0" w:color="auto"/>
        <w:left w:val="none" w:sz="0" w:space="0" w:color="auto"/>
        <w:bottom w:val="none" w:sz="0" w:space="0" w:color="auto"/>
        <w:right w:val="none" w:sz="0" w:space="0" w:color="auto"/>
      </w:divBdr>
    </w:div>
    <w:div w:id="1006514726">
      <w:bodyDiv w:val="1"/>
      <w:marLeft w:val="0"/>
      <w:marRight w:val="0"/>
      <w:marTop w:val="0"/>
      <w:marBottom w:val="0"/>
      <w:divBdr>
        <w:top w:val="none" w:sz="0" w:space="0" w:color="auto"/>
        <w:left w:val="none" w:sz="0" w:space="0" w:color="auto"/>
        <w:bottom w:val="none" w:sz="0" w:space="0" w:color="auto"/>
        <w:right w:val="none" w:sz="0" w:space="0" w:color="auto"/>
      </w:divBdr>
    </w:div>
    <w:div w:id="1159230632">
      <w:bodyDiv w:val="1"/>
      <w:marLeft w:val="0"/>
      <w:marRight w:val="0"/>
      <w:marTop w:val="0"/>
      <w:marBottom w:val="0"/>
      <w:divBdr>
        <w:top w:val="none" w:sz="0" w:space="0" w:color="auto"/>
        <w:left w:val="none" w:sz="0" w:space="0" w:color="auto"/>
        <w:bottom w:val="none" w:sz="0" w:space="0" w:color="auto"/>
        <w:right w:val="none" w:sz="0" w:space="0" w:color="auto"/>
      </w:divBdr>
    </w:div>
    <w:div w:id="1256551673">
      <w:bodyDiv w:val="1"/>
      <w:marLeft w:val="0"/>
      <w:marRight w:val="0"/>
      <w:marTop w:val="0"/>
      <w:marBottom w:val="0"/>
      <w:divBdr>
        <w:top w:val="none" w:sz="0" w:space="0" w:color="auto"/>
        <w:left w:val="none" w:sz="0" w:space="0" w:color="auto"/>
        <w:bottom w:val="none" w:sz="0" w:space="0" w:color="auto"/>
        <w:right w:val="none" w:sz="0" w:space="0" w:color="auto"/>
      </w:divBdr>
    </w:div>
    <w:div w:id="1262685954">
      <w:bodyDiv w:val="1"/>
      <w:marLeft w:val="0"/>
      <w:marRight w:val="0"/>
      <w:marTop w:val="0"/>
      <w:marBottom w:val="0"/>
      <w:divBdr>
        <w:top w:val="none" w:sz="0" w:space="0" w:color="auto"/>
        <w:left w:val="none" w:sz="0" w:space="0" w:color="auto"/>
        <w:bottom w:val="none" w:sz="0" w:space="0" w:color="auto"/>
        <w:right w:val="none" w:sz="0" w:space="0" w:color="auto"/>
      </w:divBdr>
    </w:div>
    <w:div w:id="1276713442">
      <w:bodyDiv w:val="1"/>
      <w:marLeft w:val="0"/>
      <w:marRight w:val="0"/>
      <w:marTop w:val="0"/>
      <w:marBottom w:val="0"/>
      <w:divBdr>
        <w:top w:val="none" w:sz="0" w:space="0" w:color="auto"/>
        <w:left w:val="none" w:sz="0" w:space="0" w:color="auto"/>
        <w:bottom w:val="none" w:sz="0" w:space="0" w:color="auto"/>
        <w:right w:val="none" w:sz="0" w:space="0" w:color="auto"/>
      </w:divBdr>
    </w:div>
    <w:div w:id="1749766671">
      <w:bodyDiv w:val="1"/>
      <w:marLeft w:val="0"/>
      <w:marRight w:val="0"/>
      <w:marTop w:val="0"/>
      <w:marBottom w:val="0"/>
      <w:divBdr>
        <w:top w:val="none" w:sz="0" w:space="0" w:color="auto"/>
        <w:left w:val="none" w:sz="0" w:space="0" w:color="auto"/>
        <w:bottom w:val="none" w:sz="0" w:space="0" w:color="auto"/>
        <w:right w:val="none" w:sz="0" w:space="0" w:color="auto"/>
      </w:divBdr>
    </w:div>
    <w:div w:id="200501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2023-05-18T03:55:00Z</dcterms:created>
  <dcterms:modified xsi:type="dcterms:W3CDTF">2023-05-22T04:12:00Z</dcterms:modified>
</cp:coreProperties>
</file>