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CF4A" w14:textId="77777777" w:rsidR="00FE4387" w:rsidRPr="00FE4387" w:rsidRDefault="00FE4387" w:rsidP="00FE4387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 w:rsidRPr="00FE4387">
        <w:rPr>
          <w:rFonts w:ascii="標楷體" w:eastAsia="標楷體" w:hAnsi="標楷體" w:hint="eastAsia"/>
          <w:b/>
          <w:sz w:val="40"/>
          <w:szCs w:val="40"/>
        </w:rPr>
        <w:t>南投縣政府</w:t>
      </w:r>
    </w:p>
    <w:p w14:paraId="4F134836" w14:textId="77777777" w:rsidR="00A158A9" w:rsidRDefault="006A3070" w:rsidP="00B97B5B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 w:rsidRPr="006A3070">
        <w:rPr>
          <w:rFonts w:ascii="標楷體" w:eastAsia="標楷體" w:hAnsi="標楷體" w:hint="eastAsia"/>
          <w:b/>
          <w:bCs/>
          <w:sz w:val="40"/>
          <w:szCs w:val="40"/>
          <w:lang w:eastAsia="zh-HK"/>
        </w:rPr>
        <w:t>資安職務適任性查核自我評估表</w:t>
      </w:r>
    </w:p>
    <w:p w14:paraId="31C6230C" w14:textId="77777777" w:rsidR="00B97B5B" w:rsidRPr="00B97B5B" w:rsidRDefault="00B97B5B" w:rsidP="00B97B5B">
      <w:pPr>
        <w:spacing w:line="0" w:lineRule="atLeast"/>
        <w:ind w:left="6240"/>
        <w:jc w:val="center"/>
        <w:rPr>
          <w:rFonts w:ascii="標楷體" w:eastAsia="標楷體" w:hAnsi="標楷體" w:hint="eastAsia"/>
          <w:b/>
          <w:sz w:val="40"/>
          <w:szCs w:val="40"/>
          <w:lang w:eastAsia="zh-HK"/>
        </w:rPr>
      </w:pPr>
      <w:r w:rsidRPr="008D67E9">
        <w:rPr>
          <w:rFonts w:ascii="標楷體" w:eastAsia="標楷體" w:hAnsi="標楷體" w:hint="eastAsia"/>
        </w:rPr>
        <w:t>紀錄編號：</w:t>
      </w:r>
      <w:r w:rsidRPr="008D67E9">
        <w:rPr>
          <w:rFonts w:ascii="標楷體" w:eastAsia="標楷體" w:hAnsi="標楷體" w:hint="eastAsia"/>
          <w:color w:val="C0C0C0"/>
          <w:sz w:val="28"/>
          <w:szCs w:val="28"/>
        </w:rPr>
        <w:t>□□□-□□-□□□</w:t>
      </w:r>
    </w:p>
    <w:p w14:paraId="193B5EA0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ascii="標楷體" w:eastAsia="標楷體" w:hAnsi="標楷體" w:hint="eastAsia"/>
        </w:rPr>
        <w:t>一、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基本資料</w:t>
      </w:r>
    </w:p>
    <w:p w14:paraId="15A9DCBF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受查核人姓名：</w:t>
      </w:r>
      <w:r w:rsidRPr="007F530F">
        <w:rPr>
          <w:rFonts w:ascii="標楷體" w:eastAsia="標楷體" w:hAnsi="標楷體"/>
        </w:rPr>
        <w:t xml:space="preserve"> ________________</w:t>
      </w:r>
      <w:r w:rsidRPr="007F530F">
        <w:rPr>
          <w:rFonts w:eastAsia="標楷體"/>
        </w:rPr>
        <w:t>​</w:t>
      </w:r>
      <w:r>
        <w:rPr>
          <w:rFonts w:eastAsia="標楷體" w:hint="eastAsia"/>
        </w:rPr>
        <w:t xml:space="preserve"> </w:t>
      </w:r>
      <w:r w:rsidRPr="007F530F">
        <w:rPr>
          <w:rFonts w:ascii="標楷體" w:eastAsia="標楷體" w:hAnsi="標楷體" w:hint="eastAsia"/>
        </w:rPr>
        <w:t>所屬單位：</w:t>
      </w:r>
      <w:r w:rsidRPr="007F530F">
        <w:rPr>
          <w:rFonts w:ascii="標楷體" w:eastAsia="標楷體" w:hAnsi="標楷體"/>
        </w:rPr>
        <w:t xml:space="preserve"> ____________________</w:t>
      </w:r>
    </w:p>
    <w:p w14:paraId="30863CD7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職務類別：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proofErr w:type="gramStart"/>
      <w:r w:rsidRPr="007F530F">
        <w:rPr>
          <w:rFonts w:ascii="標楷體" w:eastAsia="標楷體" w:hAnsi="標楷體" w:hint="eastAsia"/>
        </w:rPr>
        <w:t>資安專職</w:t>
      </w:r>
      <w:proofErr w:type="gramEnd"/>
      <w:r w:rsidRPr="007F530F">
        <w:rPr>
          <w:rFonts w:ascii="標楷體" w:eastAsia="標楷體" w:hAnsi="標楷體" w:hint="eastAsia"/>
        </w:rPr>
        <w:t>人員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核心系統管理員</w:t>
      </w:r>
      <w:r w:rsidRPr="007F530F">
        <w:rPr>
          <w:rFonts w:ascii="標楷體" w:eastAsia="標楷體" w:hAnsi="標楷體"/>
        </w:rPr>
        <w:t>(</w:t>
      </w:r>
      <w:r w:rsidRPr="007F530F">
        <w:rPr>
          <w:rFonts w:ascii="標楷體" w:eastAsia="標楷體" w:hAnsi="標楷體" w:hint="eastAsia"/>
        </w:rPr>
        <w:t>網管</w:t>
      </w:r>
      <w:r w:rsidRPr="007F530F">
        <w:rPr>
          <w:rFonts w:ascii="標楷體" w:eastAsia="標楷體" w:hAnsi="標楷體"/>
        </w:rPr>
        <w:t xml:space="preserve">/DBA) 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proofErr w:type="gramStart"/>
      <w:r w:rsidRPr="007F530F">
        <w:rPr>
          <w:rFonts w:ascii="標楷體" w:eastAsia="標楷體" w:hAnsi="標楷體" w:hint="eastAsia"/>
        </w:rPr>
        <w:t>委外駐點</w:t>
      </w:r>
      <w:proofErr w:type="gramEnd"/>
      <w:r w:rsidRPr="007F530F">
        <w:rPr>
          <w:rFonts w:ascii="標楷體" w:eastAsia="標楷體" w:hAnsi="標楷體" w:hint="eastAsia"/>
        </w:rPr>
        <w:t>人員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其他機敏職務</w:t>
      </w:r>
    </w:p>
    <w:p w14:paraId="28D8D973" w14:textId="77777777" w:rsidR="006A3070" w:rsidRDefault="006A3070" w:rsidP="006A3070">
      <w:pPr>
        <w:rPr>
          <w:rFonts w:ascii="標楷體" w:eastAsia="標楷體" w:hAnsi="標楷體"/>
          <w:b/>
          <w:bCs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  <w:b/>
          <w:bCs/>
        </w:rPr>
        <w:t>查核日期：</w:t>
      </w:r>
      <w:r w:rsidRPr="007F530F"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</w:rPr>
        <w:t>____</w:t>
      </w:r>
      <w:r w:rsidRPr="007F530F">
        <w:rPr>
          <w:rFonts w:ascii="標楷體" w:eastAsia="標楷體" w:hAnsi="標楷體"/>
          <w:b/>
          <w:bCs/>
        </w:rPr>
        <w:t xml:space="preserve"> / ____ / ____</w:t>
      </w:r>
    </w:p>
    <w:p w14:paraId="221AE659" w14:textId="77777777" w:rsidR="006A3070" w:rsidRPr="007F530F" w:rsidRDefault="006A3070" w:rsidP="006A3070">
      <w:pPr>
        <w:rPr>
          <w:rFonts w:ascii="標楷體" w:eastAsia="標楷體" w:hAnsi="標楷體"/>
        </w:rPr>
      </w:pPr>
    </w:p>
    <w:p w14:paraId="7D03A870" w14:textId="77777777" w:rsidR="006A3070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二、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適任性評核項目</w:t>
      </w:r>
      <w:r w:rsidRPr="007F530F">
        <w:rPr>
          <w:rFonts w:ascii="標楷體" w:eastAsia="標楷體" w:hAnsi="標楷體"/>
        </w:rPr>
        <w:t xml:space="preserve"> (</w:t>
      </w:r>
      <w:r w:rsidRPr="007F530F">
        <w:rPr>
          <w:rFonts w:ascii="標楷體" w:eastAsia="標楷體" w:hAnsi="標楷體" w:hint="eastAsia"/>
        </w:rPr>
        <w:t>由同仁填報</w:t>
      </w:r>
      <w:r w:rsidRPr="007F530F">
        <w:rPr>
          <w:rFonts w:ascii="標楷體" w:eastAsia="標楷體" w:hAnsi="標楷體"/>
        </w:rPr>
        <w:t>/</w:t>
      </w:r>
      <w:r w:rsidRPr="007F530F">
        <w:rPr>
          <w:rFonts w:ascii="標楷體" w:eastAsia="標楷體" w:hAnsi="標楷體" w:hint="eastAsia"/>
        </w:rPr>
        <w:t>人事核對</w:t>
      </w:r>
      <w:r w:rsidRPr="007F530F">
        <w:rPr>
          <w:rFonts w:ascii="標楷體" w:eastAsia="標楷體" w:hAnsi="標楷體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09"/>
        <w:gridCol w:w="4577"/>
        <w:gridCol w:w="1545"/>
        <w:gridCol w:w="2302"/>
      </w:tblGrid>
      <w:tr w:rsidR="006A3070" w14:paraId="5B0EADC0" w14:textId="77777777">
        <w:tc>
          <w:tcPr>
            <w:tcW w:w="275" w:type="pct"/>
          </w:tcPr>
          <w:p w14:paraId="1061D52A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593" w:type="pct"/>
          </w:tcPr>
          <w:p w14:paraId="143B6522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245" w:type="pct"/>
          </w:tcPr>
          <w:p w14:paraId="45A377A8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查核內容描述</w:t>
            </w:r>
          </w:p>
        </w:tc>
        <w:tc>
          <w:tcPr>
            <w:tcW w:w="758" w:type="pct"/>
          </w:tcPr>
          <w:p w14:paraId="2B324B9D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自檢結果</w:t>
            </w:r>
          </w:p>
        </w:tc>
        <w:tc>
          <w:tcPr>
            <w:tcW w:w="1129" w:type="pct"/>
          </w:tcPr>
          <w:p w14:paraId="438B88DF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證明文件編號</w:t>
            </w:r>
          </w:p>
        </w:tc>
      </w:tr>
      <w:tr w:rsidR="006A3070" w14:paraId="46F0EB42" w14:textId="77777777">
        <w:tc>
          <w:tcPr>
            <w:tcW w:w="275" w:type="pct"/>
          </w:tcPr>
          <w:p w14:paraId="5D2C7750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3" w:type="pct"/>
          </w:tcPr>
          <w:p w14:paraId="0DEA2CBB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刑事紀錄</w:t>
            </w:r>
          </w:p>
        </w:tc>
        <w:tc>
          <w:tcPr>
            <w:tcW w:w="2245" w:type="pct"/>
          </w:tcPr>
          <w:p w14:paraId="6BC2AE4A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近五年內是否有</w:t>
            </w:r>
            <w:proofErr w:type="gramStart"/>
            <w:r>
              <w:rPr>
                <w:rFonts w:ascii="標楷體" w:eastAsia="標楷體" w:hAnsi="標楷體"/>
              </w:rPr>
              <w:t>違反資安法</w:t>
            </w:r>
            <w:proofErr w:type="gramEnd"/>
            <w:r>
              <w:rPr>
                <w:rFonts w:ascii="標楷體" w:eastAsia="標楷體" w:hAnsi="標楷體"/>
              </w:rPr>
              <w:t>或妨害電腦使用罪紀錄？</w:t>
            </w:r>
          </w:p>
        </w:tc>
        <w:tc>
          <w:tcPr>
            <w:tcW w:w="758" w:type="pct"/>
          </w:tcPr>
          <w:p w14:paraId="26A53B1B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無 □ 有</w:t>
            </w:r>
          </w:p>
        </w:tc>
        <w:tc>
          <w:tcPr>
            <w:tcW w:w="1129" w:type="pct"/>
          </w:tcPr>
          <w:p w14:paraId="2BD935C7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良民證字號：</w:t>
            </w:r>
          </w:p>
        </w:tc>
      </w:tr>
      <w:tr w:rsidR="006A3070" w14:paraId="1FA90CB5" w14:textId="77777777">
        <w:tc>
          <w:tcPr>
            <w:tcW w:w="275" w:type="pct"/>
          </w:tcPr>
          <w:p w14:paraId="237E2642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3" w:type="pct"/>
          </w:tcPr>
          <w:p w14:paraId="398E7F4E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2245" w:type="pct"/>
          </w:tcPr>
          <w:p w14:paraId="2AB69832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是否持有受認可</w:t>
            </w:r>
            <w:proofErr w:type="gramStart"/>
            <w:r>
              <w:rPr>
                <w:rFonts w:ascii="標楷體" w:eastAsia="標楷體" w:hAnsi="標楷體"/>
              </w:rPr>
              <w:t>之資安證照</w:t>
            </w:r>
            <w:proofErr w:type="gramEnd"/>
            <w:r>
              <w:rPr>
                <w:rFonts w:ascii="標楷體" w:eastAsia="標楷體" w:hAnsi="標楷體"/>
              </w:rPr>
              <w:t>？(如 ISO 27001 LA 等)</w:t>
            </w:r>
          </w:p>
        </w:tc>
        <w:tc>
          <w:tcPr>
            <w:tcW w:w="758" w:type="pct"/>
          </w:tcPr>
          <w:p w14:paraId="39F98D3B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是 □ 否</w:t>
            </w:r>
          </w:p>
        </w:tc>
        <w:tc>
          <w:tcPr>
            <w:tcW w:w="1129" w:type="pct"/>
          </w:tcPr>
          <w:p w14:paraId="35ABECD2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證照名稱：</w:t>
            </w:r>
          </w:p>
        </w:tc>
      </w:tr>
      <w:tr w:rsidR="006A3070" w14:paraId="2125A2B2" w14:textId="77777777">
        <w:tc>
          <w:tcPr>
            <w:tcW w:w="275" w:type="pct"/>
          </w:tcPr>
          <w:p w14:paraId="33593C1E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3" w:type="pct"/>
          </w:tcPr>
          <w:p w14:paraId="016425DE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教育訓練</w:t>
            </w:r>
          </w:p>
        </w:tc>
        <w:tc>
          <w:tcPr>
            <w:tcW w:w="2245" w:type="pct"/>
          </w:tcPr>
          <w:p w14:paraId="7A0D5664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去年</w:t>
            </w:r>
            <w:proofErr w:type="gramStart"/>
            <w:r>
              <w:rPr>
                <w:rFonts w:ascii="標楷體" w:eastAsia="標楷體" w:hAnsi="標楷體"/>
              </w:rPr>
              <w:t>度資安</w:t>
            </w:r>
            <w:proofErr w:type="gramEnd"/>
            <w:r>
              <w:rPr>
                <w:rFonts w:ascii="標楷體" w:eastAsia="標楷體" w:hAnsi="標楷體"/>
              </w:rPr>
              <w:t>訓練時數是否達標？(專職12h/一般3h)</w:t>
            </w:r>
          </w:p>
        </w:tc>
        <w:tc>
          <w:tcPr>
            <w:tcW w:w="758" w:type="pct"/>
          </w:tcPr>
          <w:p w14:paraId="6CB822A1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是 □ 否</w:t>
            </w:r>
          </w:p>
        </w:tc>
        <w:tc>
          <w:tcPr>
            <w:tcW w:w="1129" w:type="pct"/>
          </w:tcPr>
          <w:p w14:paraId="6F1559DF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學習紀錄：</w:t>
            </w:r>
          </w:p>
        </w:tc>
      </w:tr>
      <w:tr w:rsidR="006A3070" w14:paraId="0DFF6DB6" w14:textId="77777777">
        <w:tc>
          <w:tcPr>
            <w:tcW w:w="275" w:type="pct"/>
          </w:tcPr>
          <w:p w14:paraId="3BDF42AF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3" w:type="pct"/>
          </w:tcPr>
          <w:p w14:paraId="7F0DFA01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身分國籍</w:t>
            </w:r>
          </w:p>
        </w:tc>
        <w:tc>
          <w:tcPr>
            <w:tcW w:w="2245" w:type="pct"/>
          </w:tcPr>
          <w:p w14:paraId="563CEEAD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是否具備中華民國國籍且無特定外籍身分衝突？</w:t>
            </w:r>
          </w:p>
        </w:tc>
        <w:tc>
          <w:tcPr>
            <w:tcW w:w="758" w:type="pct"/>
          </w:tcPr>
          <w:p w14:paraId="7A9D357E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是 □ 否</w:t>
            </w:r>
          </w:p>
        </w:tc>
        <w:tc>
          <w:tcPr>
            <w:tcW w:w="1129" w:type="pct"/>
          </w:tcPr>
          <w:p w14:paraId="7C1A0A05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</w:tc>
      </w:tr>
      <w:tr w:rsidR="006A3070" w14:paraId="5744E2F9" w14:textId="77777777">
        <w:tc>
          <w:tcPr>
            <w:tcW w:w="275" w:type="pct"/>
          </w:tcPr>
          <w:p w14:paraId="1B209764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93" w:type="pct"/>
          </w:tcPr>
          <w:p w14:paraId="4C5C9A9D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誠信切結</w:t>
            </w:r>
          </w:p>
        </w:tc>
        <w:tc>
          <w:tcPr>
            <w:tcW w:w="2245" w:type="pct"/>
          </w:tcPr>
          <w:p w14:paraId="17A45739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是否已簽署本年度「</w:t>
            </w:r>
            <w:proofErr w:type="gramStart"/>
            <w:r>
              <w:rPr>
                <w:rFonts w:ascii="標楷體" w:eastAsia="標楷體" w:hAnsi="標楷體" w:hint="eastAsia"/>
              </w:rPr>
              <w:t>資安</w:t>
            </w:r>
            <w:r>
              <w:rPr>
                <w:rFonts w:ascii="標楷體" w:eastAsia="標楷體" w:hAnsi="標楷體"/>
              </w:rPr>
              <w:t>保</w:t>
            </w:r>
            <w:proofErr w:type="gramEnd"/>
            <w:r>
              <w:rPr>
                <w:rFonts w:ascii="標楷體" w:eastAsia="標楷體" w:hAnsi="標楷體"/>
              </w:rPr>
              <w:t>密切結書」？</w:t>
            </w:r>
          </w:p>
        </w:tc>
        <w:tc>
          <w:tcPr>
            <w:tcW w:w="758" w:type="pct"/>
          </w:tcPr>
          <w:p w14:paraId="16B2E58C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是 □ 否</w:t>
            </w:r>
          </w:p>
        </w:tc>
        <w:tc>
          <w:tcPr>
            <w:tcW w:w="1129" w:type="pct"/>
          </w:tcPr>
          <w:p w14:paraId="681CFC68" w14:textId="77777777" w:rsidR="006A3070" w:rsidRDefault="006A3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切結書日期：</w:t>
            </w:r>
          </w:p>
          <w:p w14:paraId="3B0C05BC" w14:textId="77777777" w:rsidR="006A3070" w:rsidRDefault="006A3070">
            <w:pPr>
              <w:rPr>
                <w:rFonts w:ascii="標楷體" w:eastAsia="標楷體" w:hAnsi="標楷體" w:hint="eastAsia"/>
              </w:rPr>
            </w:pPr>
          </w:p>
        </w:tc>
      </w:tr>
    </w:tbl>
    <w:p w14:paraId="08C456F5" w14:textId="77777777" w:rsidR="006A3070" w:rsidRDefault="006A3070" w:rsidP="006A3070">
      <w:pPr>
        <w:rPr>
          <w:rFonts w:ascii="標楷體" w:eastAsia="標楷體" w:hAnsi="標楷體"/>
        </w:rPr>
      </w:pPr>
    </w:p>
    <w:p w14:paraId="6F48A914" w14:textId="77777777" w:rsidR="006A3070" w:rsidRDefault="006A3070" w:rsidP="006A3070">
      <w:pPr>
        <w:rPr>
          <w:rFonts w:ascii="標楷體" w:eastAsia="標楷體" w:hAnsi="標楷體" w:hint="eastAsia"/>
        </w:rPr>
      </w:pPr>
    </w:p>
    <w:p w14:paraId="518B4752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ascii="標楷體" w:eastAsia="標楷體" w:hAnsi="標楷體" w:hint="eastAsia"/>
        </w:rPr>
        <w:t>三、 綜合評估與核章 (由</w:t>
      </w:r>
      <w:proofErr w:type="gramStart"/>
      <w:r w:rsidRPr="007F530F">
        <w:rPr>
          <w:rFonts w:ascii="標楷體" w:eastAsia="標楷體" w:hAnsi="標楷體" w:hint="eastAsia"/>
        </w:rPr>
        <w:t>資安長</w:t>
      </w:r>
      <w:proofErr w:type="gramEnd"/>
      <w:r w:rsidRPr="007F530F">
        <w:rPr>
          <w:rFonts w:ascii="標楷體" w:eastAsia="標楷體" w:hAnsi="標楷體" w:hint="eastAsia"/>
        </w:rPr>
        <w:t>或單位主管簽署)</w:t>
      </w:r>
    </w:p>
    <w:p w14:paraId="673BF3B9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評估結論：</w:t>
      </w:r>
    </w:p>
    <w:p w14:paraId="0201DF5F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適任：</w:t>
      </w:r>
      <w:proofErr w:type="gramStart"/>
      <w:r w:rsidRPr="007F530F">
        <w:rPr>
          <w:rFonts w:ascii="標楷體" w:eastAsia="標楷體" w:hAnsi="標楷體" w:hint="eastAsia"/>
        </w:rPr>
        <w:t>符合資安法</w:t>
      </w:r>
      <w:proofErr w:type="gramEnd"/>
      <w:r w:rsidRPr="007F530F">
        <w:rPr>
          <w:rFonts w:ascii="標楷體" w:eastAsia="標楷體" w:hAnsi="標楷體" w:hint="eastAsia"/>
        </w:rPr>
        <w:t>規定，准予維持</w:t>
      </w:r>
      <w:proofErr w:type="gramStart"/>
      <w:r w:rsidRPr="007F530F">
        <w:rPr>
          <w:rFonts w:ascii="標楷體" w:eastAsia="標楷體" w:hAnsi="標楷體" w:hint="eastAsia"/>
        </w:rPr>
        <w:t>原資安</w:t>
      </w:r>
      <w:proofErr w:type="gramEnd"/>
      <w:r w:rsidRPr="007F530F">
        <w:rPr>
          <w:rFonts w:ascii="標楷體" w:eastAsia="標楷體" w:hAnsi="標楷體" w:hint="eastAsia"/>
        </w:rPr>
        <w:t>權限。</w:t>
      </w:r>
    </w:p>
    <w:p w14:paraId="1CE2E6DA" w14:textId="77777777" w:rsidR="006A3070" w:rsidRPr="007F530F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調整：部分條件不符（如時數不足），應於</w:t>
      </w:r>
      <w:r w:rsidRPr="007F530F">
        <w:rPr>
          <w:rFonts w:ascii="標楷體" w:eastAsia="標楷體" w:hAnsi="標楷體"/>
        </w:rPr>
        <w:t xml:space="preserve"> ____ </w:t>
      </w:r>
      <w:proofErr w:type="gramStart"/>
      <w:r w:rsidRPr="007F530F">
        <w:rPr>
          <w:rFonts w:ascii="標楷體" w:eastAsia="標楷體" w:hAnsi="標楷體" w:hint="eastAsia"/>
        </w:rPr>
        <w:t>個</w:t>
      </w:r>
      <w:proofErr w:type="gramEnd"/>
      <w:r w:rsidRPr="007F530F">
        <w:rPr>
          <w:rFonts w:ascii="標楷體" w:eastAsia="標楷體" w:hAnsi="標楷體" w:hint="eastAsia"/>
        </w:rPr>
        <w:t>月內補正。</w:t>
      </w:r>
    </w:p>
    <w:p w14:paraId="47BEFA89" w14:textId="77777777" w:rsidR="006A3070" w:rsidRDefault="006A3070" w:rsidP="006A3070">
      <w:pPr>
        <w:rPr>
          <w:rFonts w:ascii="標楷體" w:eastAsia="標楷體" w:hAnsi="標楷體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□</w:t>
      </w:r>
      <w:r w:rsidRPr="007F530F">
        <w:rPr>
          <w:rFonts w:ascii="標楷體" w:eastAsia="標楷體" w:hAnsi="標楷體"/>
        </w:rPr>
        <w:t xml:space="preserve"> </w:t>
      </w:r>
      <w:r w:rsidRPr="007F530F">
        <w:rPr>
          <w:rFonts w:ascii="標楷體" w:eastAsia="標楷體" w:hAnsi="標楷體" w:hint="eastAsia"/>
        </w:rPr>
        <w:t>不適任：建議調整職務，限制其接觸核心資通系統權限。</w:t>
      </w:r>
    </w:p>
    <w:p w14:paraId="049E333D" w14:textId="77777777" w:rsidR="006A3070" w:rsidRDefault="006A3070" w:rsidP="006A3070">
      <w:pPr>
        <w:rPr>
          <w:rFonts w:ascii="標楷體" w:eastAsia="標楷體" w:hAnsi="標楷體"/>
        </w:rPr>
      </w:pPr>
    </w:p>
    <w:p w14:paraId="442059FE" w14:textId="77777777" w:rsidR="006A3070" w:rsidRDefault="006A3070" w:rsidP="006A3070">
      <w:pPr>
        <w:rPr>
          <w:rFonts w:ascii="標楷體" w:eastAsia="標楷體" w:hAnsi="標楷體"/>
        </w:rPr>
      </w:pPr>
    </w:p>
    <w:p w14:paraId="28292CE8" w14:textId="77777777" w:rsidR="006A3070" w:rsidRDefault="006A3070" w:rsidP="006A3070">
      <w:pPr>
        <w:rPr>
          <w:rFonts w:ascii="標楷體" w:eastAsia="標楷體" w:hAnsi="標楷體"/>
        </w:rPr>
      </w:pPr>
    </w:p>
    <w:p w14:paraId="4EAC8CA2" w14:textId="77777777" w:rsidR="006A3070" w:rsidRDefault="006A3070" w:rsidP="006A3070">
      <w:pPr>
        <w:rPr>
          <w:rFonts w:ascii="標楷體" w:eastAsia="標楷體" w:hAnsi="標楷體"/>
        </w:rPr>
      </w:pPr>
    </w:p>
    <w:p w14:paraId="4C9C0036" w14:textId="77777777" w:rsidR="006A3070" w:rsidRPr="006A3070" w:rsidRDefault="006A3070" w:rsidP="006A3070">
      <w:pPr>
        <w:rPr>
          <w:rFonts w:ascii="標楷體" w:eastAsia="標楷體" w:hAnsi="標楷體" w:hint="eastAsia"/>
        </w:rPr>
      </w:pPr>
    </w:p>
    <w:p w14:paraId="17C0FDE6" w14:textId="79035895" w:rsidR="00A158A9" w:rsidRDefault="006A3070" w:rsidP="006A3070">
      <w:pPr>
        <w:spacing w:line="48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7F530F">
        <w:rPr>
          <w:rFonts w:eastAsia="標楷體"/>
        </w:rPr>
        <w:t>​</w:t>
      </w:r>
      <w:r w:rsidRPr="007F530F">
        <w:rPr>
          <w:rFonts w:ascii="標楷體" w:eastAsia="標楷體" w:hAnsi="標楷體" w:hint="eastAsia"/>
        </w:rPr>
        <w:t>單位主管：</w:t>
      </w:r>
      <w:r w:rsidRPr="007F530F">
        <w:rPr>
          <w:rFonts w:ascii="標楷體" w:eastAsia="標楷體" w:hAnsi="標楷體"/>
        </w:rPr>
        <w:t xml:space="preserve"> __________  </w:t>
      </w:r>
      <w:r>
        <w:rPr>
          <w:rFonts w:ascii="標楷體" w:eastAsia="標楷體" w:hAnsi="標楷體" w:hint="eastAsia"/>
        </w:rPr>
        <w:t xml:space="preserve">           </w:t>
      </w:r>
      <w:proofErr w:type="gramStart"/>
      <w:r w:rsidRPr="007F530F">
        <w:rPr>
          <w:rFonts w:ascii="標楷體" w:eastAsia="標楷體" w:hAnsi="標楷體" w:hint="eastAsia"/>
        </w:rPr>
        <w:t>資安長</w:t>
      </w:r>
      <w:proofErr w:type="gramEnd"/>
      <w:r w:rsidRPr="007F530F">
        <w:rPr>
          <w:rFonts w:ascii="標楷體" w:eastAsia="標楷體" w:hAnsi="標楷體"/>
        </w:rPr>
        <w:t>(</w:t>
      </w:r>
      <w:r w:rsidRPr="007F530F">
        <w:rPr>
          <w:rFonts w:ascii="標楷體" w:eastAsia="標楷體" w:hAnsi="標楷體" w:hint="eastAsia"/>
        </w:rPr>
        <w:t>或</w:t>
      </w:r>
      <w:r w:rsidR="00144DFB" w:rsidRPr="007F530F">
        <w:rPr>
          <w:rFonts w:ascii="標楷體" w:eastAsia="標楷體" w:hAnsi="標楷體" w:hint="eastAsia"/>
        </w:rPr>
        <w:t>單位主管</w:t>
      </w:r>
      <w:r w:rsidRPr="007F530F">
        <w:rPr>
          <w:rFonts w:ascii="標楷體" w:eastAsia="標楷體" w:hAnsi="標楷體"/>
        </w:rPr>
        <w:t>)</w:t>
      </w:r>
      <w:r w:rsidRPr="007F530F">
        <w:rPr>
          <w:rFonts w:ascii="標楷體" w:eastAsia="標楷體" w:hAnsi="標楷體" w:hint="eastAsia"/>
        </w:rPr>
        <w:t>：</w:t>
      </w:r>
      <w:r w:rsidRPr="007F530F">
        <w:rPr>
          <w:rFonts w:ascii="標楷體" w:eastAsia="標楷體" w:hAnsi="標楷體"/>
        </w:rPr>
        <w:t xml:space="preserve"> ___________</w:t>
      </w:r>
    </w:p>
    <w:p w14:paraId="61D911B5" w14:textId="77777777" w:rsidR="009038A7" w:rsidRPr="00A158A9" w:rsidRDefault="009038A7" w:rsidP="00A158A9"/>
    <w:sectPr w:rsidR="009038A7" w:rsidRPr="00A158A9" w:rsidSect="00FE4387">
      <w:headerReference w:type="default" r:id="rId8"/>
      <w:pgSz w:w="11906" w:h="16838" w:code="9"/>
      <w:pgMar w:top="1134" w:right="851" w:bottom="1134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4650" w14:textId="77777777" w:rsidR="00EE781D" w:rsidRDefault="00EE781D">
      <w:r>
        <w:separator/>
      </w:r>
    </w:p>
  </w:endnote>
  <w:endnote w:type="continuationSeparator" w:id="0">
    <w:p w14:paraId="13075973" w14:textId="77777777" w:rsidR="00EE781D" w:rsidRDefault="00EE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2C96" w14:textId="77777777" w:rsidR="00EE781D" w:rsidRDefault="00EE781D">
      <w:r>
        <w:separator/>
      </w:r>
    </w:p>
  </w:footnote>
  <w:footnote w:type="continuationSeparator" w:id="0">
    <w:p w14:paraId="536B2978" w14:textId="77777777" w:rsidR="00EE781D" w:rsidRDefault="00EE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F9B7" w14:textId="728FE44B" w:rsidR="00D10299" w:rsidRPr="00D10299" w:rsidRDefault="00D10299" w:rsidP="00E842E1">
    <w:pPr>
      <w:tabs>
        <w:tab w:val="center" w:pos="5103"/>
        <w:tab w:val="right" w:pos="10204"/>
      </w:tabs>
      <w:rPr>
        <w:rFonts w:ascii="Arial" w:eastAsia="標楷體" w:hAnsi="Arial" w:cs="Arial"/>
        <w:szCs w:val="20"/>
      </w:rPr>
    </w:pPr>
    <w:r w:rsidRPr="00D10299">
      <w:rPr>
        <w:rFonts w:ascii="Arial" w:eastAsia="標楷體" w:hAnsi="Arial" w:cs="Arial" w:hint="eastAsia"/>
        <w:szCs w:val="20"/>
      </w:rPr>
      <w:t>文件編號</w:t>
    </w:r>
    <w:r w:rsidRPr="00D10299">
      <w:rPr>
        <w:rFonts w:ascii="Arial" w:eastAsia="標楷體" w:hAnsi="Arial" w:cs="Arial" w:hint="eastAsia"/>
        <w:szCs w:val="20"/>
      </w:rPr>
      <w:t xml:space="preserve"> </w:t>
    </w:r>
    <w:r w:rsidR="00A158A9">
      <w:rPr>
        <w:rFonts w:ascii="Arial" w:eastAsia="標楷體" w:hAnsi="Arial" w:cs="Arial"/>
        <w:szCs w:val="20"/>
      </w:rPr>
      <w:t>NT</w:t>
    </w:r>
    <w:r w:rsidR="00254A4E">
      <w:rPr>
        <w:rFonts w:ascii="Arial" w:eastAsia="標楷體" w:hAnsi="Arial" w:cs="Arial"/>
        <w:szCs w:val="20"/>
      </w:rPr>
      <w:t>G-ISMS-I-</w:t>
    </w:r>
    <w:r w:rsidR="00A158A9">
      <w:rPr>
        <w:rFonts w:ascii="Arial" w:eastAsia="標楷體" w:hAnsi="Arial" w:cs="Arial" w:hint="eastAsia"/>
        <w:szCs w:val="20"/>
      </w:rPr>
      <w:t>2</w:t>
    </w:r>
    <w:r>
      <w:rPr>
        <w:rFonts w:ascii="Arial" w:eastAsia="標楷體" w:hAnsi="Arial" w:cs="Arial"/>
        <w:szCs w:val="20"/>
      </w:rPr>
      <w:t>-</w:t>
    </w:r>
    <w:r w:rsidR="00A158A9">
      <w:rPr>
        <w:rFonts w:ascii="Arial" w:eastAsia="標楷體" w:hAnsi="Arial" w:cs="Arial" w:hint="eastAsia"/>
        <w:szCs w:val="20"/>
      </w:rPr>
      <w:t>08-0</w:t>
    </w:r>
    <w:r w:rsidR="006A3070">
      <w:rPr>
        <w:rFonts w:ascii="Arial" w:eastAsia="標楷體" w:hAnsi="Arial" w:cs="Arial" w:hint="eastAsia"/>
        <w:szCs w:val="20"/>
      </w:rPr>
      <w:t>3</w:t>
    </w:r>
    <w:r w:rsidR="00A158A9">
      <w:rPr>
        <w:rFonts w:ascii="Arial" w:eastAsia="標楷體" w:hAnsi="Arial" w:cs="Arial" w:hint="eastAsia"/>
        <w:szCs w:val="20"/>
      </w:rPr>
      <w:t xml:space="preserve">     </w:t>
    </w:r>
    <w:r w:rsidR="009142DB">
      <w:rPr>
        <w:rFonts w:ascii="Arial" w:eastAsia="標楷體" w:hAnsi="Arial" w:cs="Arial"/>
        <w:szCs w:val="20"/>
      </w:rPr>
      <w:t xml:space="preserve"> </w:t>
    </w:r>
    <w:r w:rsidR="008E4647">
      <w:rPr>
        <w:rFonts w:ascii="Arial" w:eastAsia="標楷體" w:hAnsi="Arial" w:cs="Arial" w:hint="eastAsia"/>
        <w:szCs w:val="20"/>
      </w:rPr>
      <w:t xml:space="preserve">   </w:t>
    </w:r>
    <w:r w:rsidRPr="00D10299">
      <w:rPr>
        <w:rFonts w:ascii="Arial" w:eastAsia="標楷體" w:hAnsi="Arial" w:cs="Arial" w:hint="eastAsia"/>
        <w:szCs w:val="20"/>
      </w:rPr>
      <w:t>版本：</w:t>
    </w:r>
    <w:r w:rsidR="00A158A9">
      <w:rPr>
        <w:rFonts w:ascii="Arial" w:eastAsia="標楷體" w:hAnsi="Arial" w:cs="Arial" w:hint="eastAsia"/>
        <w:szCs w:val="20"/>
      </w:rPr>
      <w:t>1.</w:t>
    </w:r>
    <w:r w:rsidR="006A3070">
      <w:rPr>
        <w:rFonts w:ascii="Arial" w:eastAsia="標楷體" w:hAnsi="Arial" w:cs="Arial" w:hint="eastAsia"/>
        <w:szCs w:val="20"/>
      </w:rPr>
      <w:t>0</w:t>
    </w:r>
    <w:r w:rsidR="00A158A9">
      <w:rPr>
        <w:rFonts w:ascii="Arial" w:eastAsia="標楷體" w:hAnsi="Arial" w:cs="Arial" w:hint="eastAsia"/>
        <w:szCs w:val="20"/>
      </w:rPr>
      <w:t xml:space="preserve">         </w:t>
    </w:r>
    <w:r w:rsidR="008E4647">
      <w:rPr>
        <w:rFonts w:ascii="Arial" w:eastAsia="標楷體" w:hAnsi="Arial" w:cs="Arial" w:hint="eastAsia"/>
        <w:szCs w:val="20"/>
      </w:rPr>
      <w:t xml:space="preserve">  </w:t>
    </w:r>
    <w:r w:rsidRPr="00D10299">
      <w:rPr>
        <w:rFonts w:ascii="Arial" w:eastAsia="標楷體" w:hAnsi="Arial" w:cs="Arial" w:hint="eastAsia"/>
        <w:szCs w:val="20"/>
      </w:rPr>
      <w:t>機密等級：□公開</w:t>
    </w:r>
    <w:r w:rsidR="001A20A3">
      <w:rPr>
        <w:rFonts w:ascii="Arial" w:eastAsia="標楷體" w:hAnsi="Arial" w:cs="Arial" w:hint="eastAsia"/>
        <w:szCs w:val="20"/>
      </w:rPr>
      <w:t>■</w:t>
    </w:r>
    <w:proofErr w:type="gramStart"/>
    <w:r w:rsidRPr="00D10299">
      <w:rPr>
        <w:rFonts w:ascii="Arial" w:eastAsia="標楷體" w:hAnsi="Arial" w:cs="Arial" w:hint="eastAsia"/>
        <w:szCs w:val="20"/>
      </w:rPr>
      <w:t>內部</w:t>
    </w:r>
    <w:r w:rsidR="00DD07C4" w:rsidRPr="00D10299">
      <w:rPr>
        <w:rFonts w:ascii="Arial" w:eastAsia="標楷體" w:hAnsi="Arial" w:cs="Arial" w:hint="eastAsia"/>
        <w:szCs w:val="20"/>
      </w:rPr>
      <w:t>□</w:t>
    </w:r>
    <w:proofErr w:type="gramEnd"/>
    <w:r w:rsidR="00C407FB" w:rsidRPr="00C407FB">
      <w:rPr>
        <w:rFonts w:ascii="Arial" w:eastAsia="標楷體" w:hAnsi="Arial" w:cs="Arial" w:hint="eastAsia"/>
        <w:szCs w:val="20"/>
      </w:rPr>
      <w:t>機</w:t>
    </w:r>
    <w:r w:rsidR="003C4324">
      <w:rPr>
        <w:rFonts w:ascii="Arial" w:eastAsia="標楷體" w:hAnsi="Arial" w:cs="Arial" w:hint="eastAsia"/>
        <w:szCs w:val="20"/>
      </w:rPr>
      <w:t>敏</w:t>
    </w:r>
  </w:p>
  <w:p w14:paraId="587EBCD1" w14:textId="4872AD22" w:rsidR="00CF05F9" w:rsidRPr="00185C37" w:rsidRDefault="00D10299" w:rsidP="00185C37">
    <w:pPr>
      <w:tabs>
        <w:tab w:val="center" w:pos="5280"/>
        <w:tab w:val="right" w:pos="9639"/>
      </w:tabs>
      <w:wordWrap w:val="0"/>
      <w:spacing w:afterLines="50" w:after="120"/>
      <w:jc w:val="right"/>
      <w:rPr>
        <w:rFonts w:ascii="Arial" w:eastAsia="標楷體" w:hAnsi="Arial" w:cs="Arial"/>
        <w:szCs w:val="20"/>
      </w:rPr>
    </w:pPr>
    <w:r w:rsidRPr="00D10299">
      <w:rPr>
        <w:rFonts w:ascii="Arial" w:eastAsia="標楷體" w:hAnsi="Arial" w:cs="Arial"/>
        <w:szCs w:val="20"/>
      </w:rPr>
      <w:tab/>
    </w:r>
    <w:r w:rsidRPr="00D10299">
      <w:rPr>
        <w:rFonts w:ascii="Arial" w:eastAsia="標楷體" w:hAnsi="Arial" w:cs="Arial"/>
        <w:szCs w:val="20"/>
      </w:rPr>
      <w:tab/>
    </w:r>
    <w:r w:rsidRPr="00D10299">
      <w:rPr>
        <w:rFonts w:ascii="Arial" w:eastAsia="標楷體" w:hAnsi="Arial" w:cs="Arial" w:hint="eastAsia"/>
        <w:szCs w:val="20"/>
      </w:rPr>
      <w:t>實施日期：</w:t>
    </w:r>
    <w:r w:rsidR="00A158A9">
      <w:rPr>
        <w:rFonts w:ascii="Arial" w:eastAsia="標楷體" w:hAnsi="Arial" w:cs="Arial" w:hint="eastAsia"/>
        <w:szCs w:val="20"/>
      </w:rPr>
      <w:t>11</w:t>
    </w:r>
    <w:r w:rsidR="006A3070">
      <w:rPr>
        <w:rFonts w:ascii="Arial" w:eastAsia="標楷體" w:hAnsi="Arial" w:cs="Arial" w:hint="eastAsia"/>
        <w:szCs w:val="20"/>
      </w:rPr>
      <w:t>5</w:t>
    </w:r>
    <w:r w:rsidRPr="00D10299">
      <w:rPr>
        <w:rFonts w:ascii="Arial" w:eastAsia="標楷體" w:hAnsi="Arial" w:cs="Arial" w:hint="eastAsia"/>
        <w:szCs w:val="20"/>
      </w:rPr>
      <w:t>年</w:t>
    </w:r>
    <w:r w:rsidR="00144DFB">
      <w:rPr>
        <w:rFonts w:ascii="Arial" w:eastAsia="標楷體" w:hAnsi="Arial" w:cs="Arial" w:hint="eastAsia"/>
        <w:szCs w:val="20"/>
      </w:rPr>
      <w:t>3</w:t>
    </w:r>
    <w:r w:rsidRPr="00D10299">
      <w:rPr>
        <w:rFonts w:ascii="Arial" w:eastAsia="標楷體" w:hAnsi="Arial" w:cs="Arial" w:hint="eastAsia"/>
        <w:szCs w:val="20"/>
      </w:rPr>
      <w:t>月</w:t>
    </w:r>
    <w:r w:rsidR="00144DFB">
      <w:rPr>
        <w:rFonts w:ascii="Arial" w:eastAsia="標楷體" w:hAnsi="Arial" w:cs="Arial" w:hint="eastAsia"/>
        <w:szCs w:val="20"/>
      </w:rPr>
      <w:t>6</w:t>
    </w:r>
    <w:r w:rsidRPr="00D10299">
      <w:rPr>
        <w:rFonts w:ascii="Arial" w:eastAsia="標楷體" w:hAnsi="Arial" w:cs="Arial" w:hint="eastAsia"/>
        <w:szCs w:val="2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5A67"/>
    <w:multiLevelType w:val="hybridMultilevel"/>
    <w:tmpl w:val="EAF0A01E"/>
    <w:lvl w:ilvl="0" w:tplc="C6FC6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76B322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A2"/>
    <w:rsid w:val="00001A2A"/>
    <w:rsid w:val="0000532F"/>
    <w:rsid w:val="000D7E00"/>
    <w:rsid w:val="000E28DC"/>
    <w:rsid w:val="00144DFB"/>
    <w:rsid w:val="00155675"/>
    <w:rsid w:val="00176877"/>
    <w:rsid w:val="00183A0A"/>
    <w:rsid w:val="00185C37"/>
    <w:rsid w:val="001A20A3"/>
    <w:rsid w:val="00200A49"/>
    <w:rsid w:val="00226DFE"/>
    <w:rsid w:val="00237BF3"/>
    <w:rsid w:val="002419C2"/>
    <w:rsid w:val="00253CDB"/>
    <w:rsid w:val="00254A4E"/>
    <w:rsid w:val="002D29B1"/>
    <w:rsid w:val="00350587"/>
    <w:rsid w:val="003770A5"/>
    <w:rsid w:val="00386146"/>
    <w:rsid w:val="003B03C8"/>
    <w:rsid w:val="003C4324"/>
    <w:rsid w:val="003C7B76"/>
    <w:rsid w:val="004323E0"/>
    <w:rsid w:val="0045175A"/>
    <w:rsid w:val="004C62F0"/>
    <w:rsid w:val="004E44BC"/>
    <w:rsid w:val="005425D7"/>
    <w:rsid w:val="005840D4"/>
    <w:rsid w:val="00665137"/>
    <w:rsid w:val="006831BE"/>
    <w:rsid w:val="006A3070"/>
    <w:rsid w:val="006B64CC"/>
    <w:rsid w:val="006B6A27"/>
    <w:rsid w:val="006D6013"/>
    <w:rsid w:val="00725825"/>
    <w:rsid w:val="007508E3"/>
    <w:rsid w:val="0077288D"/>
    <w:rsid w:val="007C4CF3"/>
    <w:rsid w:val="00800E39"/>
    <w:rsid w:val="008258A2"/>
    <w:rsid w:val="00846D47"/>
    <w:rsid w:val="008B4CAF"/>
    <w:rsid w:val="008E4647"/>
    <w:rsid w:val="009038A7"/>
    <w:rsid w:val="009142DB"/>
    <w:rsid w:val="009272D1"/>
    <w:rsid w:val="009365A4"/>
    <w:rsid w:val="009A65CC"/>
    <w:rsid w:val="00A158A9"/>
    <w:rsid w:val="00A83A63"/>
    <w:rsid w:val="00B97B5B"/>
    <w:rsid w:val="00C407FB"/>
    <w:rsid w:val="00C91687"/>
    <w:rsid w:val="00CF05F9"/>
    <w:rsid w:val="00D10299"/>
    <w:rsid w:val="00DD07C4"/>
    <w:rsid w:val="00DD0E8E"/>
    <w:rsid w:val="00E037E3"/>
    <w:rsid w:val="00E50214"/>
    <w:rsid w:val="00E842E1"/>
    <w:rsid w:val="00EA220D"/>
    <w:rsid w:val="00EC7BD7"/>
    <w:rsid w:val="00ED387A"/>
    <w:rsid w:val="00EE781D"/>
    <w:rsid w:val="00F61C3C"/>
    <w:rsid w:val="00F9069A"/>
    <w:rsid w:val="00FA5A31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4FA0E06"/>
  <w15:chartTrackingRefBased/>
  <w15:docId w15:val="{40A79A8C-A558-48E1-AD44-DB380184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28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sid w:val="006D6013"/>
    <w:rPr>
      <w:sz w:val="18"/>
      <w:szCs w:val="18"/>
    </w:rPr>
  </w:style>
  <w:style w:type="paragraph" w:styleId="a7">
    <w:name w:val="annotation text"/>
    <w:basedOn w:val="a"/>
    <w:semiHidden/>
    <w:rsid w:val="006D6013"/>
  </w:style>
  <w:style w:type="paragraph" w:styleId="a8">
    <w:name w:val="annotation subject"/>
    <w:basedOn w:val="a7"/>
    <w:next w:val="a7"/>
    <w:semiHidden/>
    <w:rsid w:val="006D6013"/>
    <w:rPr>
      <w:b/>
      <w:bCs/>
    </w:rPr>
  </w:style>
  <w:style w:type="paragraph" w:styleId="a9">
    <w:name w:val="Balloon Text"/>
    <w:basedOn w:val="a"/>
    <w:semiHidden/>
    <w:rsid w:val="006D6013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A158A9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39"/>
    <w:rsid w:val="006A3070"/>
    <w:rPr>
      <w:rFonts w:ascii="Aptos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7869-177F-4471-92D7-9CD26234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212</Characters>
  <Application>Microsoft Office Word</Application>
  <DocSecurity>0</DocSecurity>
  <Lines>212</Lines>
  <Paragraphs>129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南投縣政府資訊安全文件</dc:title>
  <dc:subject/>
  <dc:creator>苗栗縣政府</dc:creator>
  <cp:keywords/>
  <dc:description/>
  <cp:lastModifiedBy>林延餘</cp:lastModifiedBy>
  <cp:revision>3</cp:revision>
  <cp:lastPrinted>2021-02-20T02:20:00Z</cp:lastPrinted>
  <dcterms:created xsi:type="dcterms:W3CDTF">2026-02-24T07:47:00Z</dcterms:created>
  <dcterms:modified xsi:type="dcterms:W3CDTF">2026-02-24T07:48:00Z</dcterms:modified>
</cp:coreProperties>
</file>