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22" w:rsidRDefault="008C2122" w:rsidP="00DB303C">
      <w:pPr>
        <w:spacing w:line="400" w:lineRule="exact"/>
        <w:jc w:val="center"/>
        <w:rPr>
          <w:rFonts w:ascii="標楷體" w:eastAsia="標楷體" w:hAnsi="標楷體"/>
          <w:b/>
          <w:sz w:val="32"/>
          <w:szCs w:val="32"/>
        </w:rPr>
      </w:pPr>
      <w:r w:rsidRPr="00891D69">
        <w:rPr>
          <w:rFonts w:ascii="標楷體" w:eastAsia="標楷體" w:hAnsi="標楷體" w:hint="eastAsia"/>
          <w:b/>
          <w:sz w:val="32"/>
          <w:szCs w:val="32"/>
        </w:rPr>
        <w:t>南投縣政府工務處工作報告</w:t>
      </w:r>
      <w:r w:rsidRPr="00891D69">
        <w:rPr>
          <w:rFonts w:ascii="標楷體" w:eastAsia="標楷體" w:hAnsi="標楷體"/>
          <w:b/>
          <w:sz w:val="32"/>
          <w:szCs w:val="32"/>
        </w:rPr>
        <w:t>(</w:t>
      </w:r>
      <w:r w:rsidRPr="00891D69">
        <w:rPr>
          <w:rFonts w:ascii="標楷體" w:eastAsia="標楷體" w:hAnsi="標楷體" w:hint="eastAsia"/>
          <w:b/>
          <w:sz w:val="32"/>
          <w:szCs w:val="32"/>
        </w:rPr>
        <w:t>民國</w:t>
      </w:r>
      <w:r w:rsidRPr="00891D69">
        <w:rPr>
          <w:rFonts w:ascii="標楷體" w:eastAsia="標楷體" w:hAnsi="標楷體"/>
          <w:b/>
          <w:sz w:val="32"/>
          <w:szCs w:val="32"/>
        </w:rPr>
        <w:t>104</w:t>
      </w:r>
      <w:r w:rsidRPr="00891D69">
        <w:rPr>
          <w:rFonts w:ascii="標楷體" w:eastAsia="標楷體" w:hAnsi="標楷體" w:hint="eastAsia"/>
          <w:b/>
          <w:sz w:val="32"/>
          <w:szCs w:val="32"/>
        </w:rPr>
        <w:t>年</w:t>
      </w:r>
      <w:r w:rsidRPr="00891D69">
        <w:rPr>
          <w:rFonts w:ascii="標楷體" w:eastAsia="標楷體" w:hAnsi="標楷體"/>
          <w:b/>
          <w:sz w:val="32"/>
          <w:szCs w:val="32"/>
        </w:rPr>
        <w:t>4</w:t>
      </w:r>
      <w:r w:rsidRPr="00891D69">
        <w:rPr>
          <w:rFonts w:ascii="標楷體" w:eastAsia="標楷體" w:hAnsi="標楷體" w:hint="eastAsia"/>
          <w:b/>
          <w:sz w:val="32"/>
          <w:szCs w:val="32"/>
        </w:rPr>
        <w:t>月至</w:t>
      </w:r>
      <w:r w:rsidRPr="00891D69">
        <w:rPr>
          <w:rFonts w:ascii="標楷體" w:eastAsia="標楷體" w:hAnsi="標楷體"/>
          <w:b/>
          <w:sz w:val="32"/>
          <w:szCs w:val="32"/>
        </w:rPr>
        <w:t>104</w:t>
      </w:r>
      <w:r w:rsidRPr="00891D69">
        <w:rPr>
          <w:rFonts w:ascii="標楷體" w:eastAsia="標楷體" w:hAnsi="標楷體" w:hint="eastAsia"/>
          <w:b/>
          <w:sz w:val="32"/>
          <w:szCs w:val="32"/>
        </w:rPr>
        <w:t>年</w:t>
      </w:r>
      <w:r w:rsidRPr="00891D69">
        <w:rPr>
          <w:rFonts w:ascii="標楷體" w:eastAsia="標楷體" w:hAnsi="標楷體"/>
          <w:b/>
          <w:sz w:val="32"/>
          <w:szCs w:val="32"/>
        </w:rPr>
        <w:t>9</w:t>
      </w:r>
      <w:r w:rsidRPr="00891D69">
        <w:rPr>
          <w:rFonts w:ascii="標楷體" w:eastAsia="標楷體" w:hAnsi="標楷體" w:hint="eastAsia"/>
          <w:b/>
          <w:sz w:val="32"/>
          <w:szCs w:val="32"/>
        </w:rPr>
        <w:t>月</w:t>
      </w:r>
      <w:r w:rsidRPr="00891D69">
        <w:rPr>
          <w:rFonts w:ascii="標楷體" w:eastAsia="標楷體" w:hAnsi="標楷體"/>
          <w:b/>
          <w:sz w:val="32"/>
          <w:szCs w:val="32"/>
        </w:rPr>
        <w:t>)</w:t>
      </w:r>
    </w:p>
    <w:p w:rsidR="00891D69" w:rsidRPr="00891D69" w:rsidRDefault="00891D69" w:rsidP="00DB303C">
      <w:pPr>
        <w:spacing w:line="400" w:lineRule="exact"/>
        <w:jc w:val="center"/>
        <w:rPr>
          <w:rFonts w:ascii="標楷體" w:eastAsia="標楷體" w:hAnsi="標楷體"/>
          <w:b/>
          <w:sz w:val="32"/>
          <w:szCs w:val="32"/>
        </w:rPr>
      </w:pPr>
    </w:p>
    <w:p w:rsidR="008C2122" w:rsidRPr="00891D69" w:rsidRDefault="008C2122" w:rsidP="00891D69">
      <w:pPr>
        <w:pStyle w:val="a3"/>
        <w:numPr>
          <w:ilvl w:val="0"/>
          <w:numId w:val="1"/>
        </w:numPr>
        <w:spacing w:line="400" w:lineRule="exact"/>
        <w:ind w:leftChars="0" w:left="567" w:hanging="567"/>
        <w:jc w:val="both"/>
        <w:rPr>
          <w:rFonts w:ascii="標楷體" w:eastAsia="標楷體" w:hAnsi="標楷體"/>
          <w:b/>
          <w:sz w:val="28"/>
          <w:szCs w:val="28"/>
        </w:rPr>
      </w:pPr>
      <w:r w:rsidRPr="00891D69">
        <w:rPr>
          <w:rFonts w:ascii="標楷體" w:eastAsia="標楷體" w:hAnsi="標楷體" w:hint="eastAsia"/>
          <w:b/>
          <w:sz w:val="28"/>
          <w:szCs w:val="28"/>
        </w:rPr>
        <w:t>水利工程科</w:t>
      </w:r>
    </w:p>
    <w:p w:rsidR="008C2122" w:rsidRPr="00891D69" w:rsidRDefault="008C2122" w:rsidP="00891D69">
      <w:pPr>
        <w:pStyle w:val="a3"/>
        <w:numPr>
          <w:ilvl w:val="0"/>
          <w:numId w:val="2"/>
        </w:numPr>
        <w:spacing w:line="400" w:lineRule="exact"/>
        <w:ind w:leftChars="0" w:left="480" w:hangingChars="200" w:hanging="480"/>
        <w:jc w:val="both"/>
        <w:rPr>
          <w:rFonts w:ascii="標楷體" w:eastAsia="標楷體" w:hAnsi="標楷體"/>
          <w:szCs w:val="24"/>
        </w:rPr>
      </w:pPr>
      <w:r w:rsidRPr="00891D69">
        <w:rPr>
          <w:rFonts w:ascii="標楷體" w:eastAsia="標楷體" w:hAnsi="標楷體" w:hint="eastAsia"/>
          <w:szCs w:val="24"/>
        </w:rPr>
        <w:t>辦理流域綜合治理計畫蜈蚣崙排水大湳橋渠段治理工程，用地取得徵收計畫書已送內政部審核中。</w:t>
      </w:r>
    </w:p>
    <w:p w:rsidR="008C2122" w:rsidRPr="00891D69" w:rsidRDefault="008C2122" w:rsidP="00891D69">
      <w:pPr>
        <w:pStyle w:val="a3"/>
        <w:numPr>
          <w:ilvl w:val="0"/>
          <w:numId w:val="2"/>
        </w:numPr>
        <w:spacing w:line="400" w:lineRule="exact"/>
        <w:ind w:leftChars="0" w:left="480" w:hangingChars="200" w:hanging="480"/>
        <w:jc w:val="both"/>
        <w:rPr>
          <w:rFonts w:ascii="標楷體" w:eastAsia="標楷體" w:hAnsi="標楷體"/>
          <w:szCs w:val="24"/>
        </w:rPr>
      </w:pPr>
      <w:r w:rsidRPr="00891D69">
        <w:rPr>
          <w:rFonts w:ascii="標楷體" w:eastAsia="標楷體" w:hAnsi="標楷體" w:hint="eastAsia"/>
          <w:szCs w:val="24"/>
        </w:rPr>
        <w:t>辦理流域綜合治理計畫外轆排水系統出口治理工程用地取得預定</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11</w:t>
      </w:r>
      <w:r w:rsidRPr="00891D69">
        <w:rPr>
          <w:rFonts w:ascii="標楷體" w:eastAsia="標楷體" w:hAnsi="標楷體" w:hint="eastAsia"/>
          <w:szCs w:val="24"/>
        </w:rPr>
        <w:t>月辦理第一場公聽會。</w:t>
      </w:r>
    </w:p>
    <w:p w:rsidR="008C2122" w:rsidRPr="00891D69" w:rsidRDefault="008C2122" w:rsidP="00891D69">
      <w:pPr>
        <w:pStyle w:val="a3"/>
        <w:numPr>
          <w:ilvl w:val="0"/>
          <w:numId w:val="2"/>
        </w:numPr>
        <w:spacing w:line="400" w:lineRule="exact"/>
        <w:ind w:leftChars="0" w:left="480" w:hangingChars="200" w:hanging="480"/>
        <w:jc w:val="both"/>
        <w:rPr>
          <w:rFonts w:ascii="標楷體" w:eastAsia="標楷體" w:hAnsi="標楷體"/>
          <w:szCs w:val="24"/>
        </w:rPr>
      </w:pPr>
      <w:r w:rsidRPr="00891D69">
        <w:rPr>
          <w:rFonts w:ascii="標楷體" w:eastAsia="標楷體" w:hAnsi="標楷體" w:hint="eastAsia"/>
          <w:szCs w:val="24"/>
        </w:rPr>
        <w:t>流域綜合治理計畫第二期（</w:t>
      </w:r>
      <w:r w:rsidRPr="00891D69">
        <w:rPr>
          <w:rFonts w:ascii="標楷體" w:eastAsia="標楷體" w:hAnsi="標楷體"/>
          <w:szCs w:val="24"/>
        </w:rPr>
        <w:t>105</w:t>
      </w:r>
      <w:r w:rsidRPr="00891D69">
        <w:rPr>
          <w:rFonts w:ascii="標楷體" w:eastAsia="標楷體" w:hAnsi="標楷體" w:hint="eastAsia"/>
          <w:szCs w:val="24"/>
        </w:rPr>
        <w:t>年至</w:t>
      </w:r>
      <w:r w:rsidRPr="00891D69">
        <w:rPr>
          <w:rFonts w:ascii="標楷體" w:eastAsia="標楷體" w:hAnsi="標楷體"/>
          <w:szCs w:val="24"/>
        </w:rPr>
        <w:t>106</w:t>
      </w:r>
      <w:r w:rsidRPr="00891D69">
        <w:rPr>
          <w:rFonts w:ascii="標楷體" w:eastAsia="標楷體" w:hAnsi="標楷體" w:hint="eastAsia"/>
          <w:szCs w:val="24"/>
        </w:rPr>
        <w:t>年），本府提報外轆排水系統出口治理工程－壓力箱涵</w:t>
      </w:r>
      <w:smartTag w:uri="urn:schemas-microsoft-com:office:smarttags" w:element="chmetcnv">
        <w:smartTagPr>
          <w:attr w:name="UnitName" w:val="m"/>
          <w:attr w:name="SourceValue" w:val="2030"/>
          <w:attr w:name="HasSpace" w:val="False"/>
          <w:attr w:name="Negative" w:val="False"/>
          <w:attr w:name="NumberType" w:val="1"/>
          <w:attr w:name="TCSC" w:val="0"/>
        </w:smartTagPr>
        <w:r w:rsidRPr="00891D69">
          <w:rPr>
            <w:rFonts w:ascii="標楷體" w:eastAsia="標楷體" w:hAnsi="標楷體"/>
            <w:szCs w:val="24"/>
          </w:rPr>
          <w:t>2,030m</w:t>
        </w:r>
      </w:smartTag>
      <w:r w:rsidRPr="00891D69">
        <w:rPr>
          <w:rFonts w:ascii="標楷體" w:eastAsia="標楷體" w:hAnsi="標楷體" w:hint="eastAsia"/>
          <w:szCs w:val="24"/>
        </w:rPr>
        <w:t>、南投縣集集鎮清水溝排水系統治理工程、南投縣管區域排水木屐蘭溪排水治理工程、茸坑排水支線</w:t>
      </w:r>
      <w:r w:rsidRPr="00891D69">
        <w:rPr>
          <w:rFonts w:ascii="標楷體" w:eastAsia="標楷體" w:hAnsi="標楷體"/>
          <w:szCs w:val="24"/>
        </w:rPr>
        <w:t>0k+845~2k+162</w:t>
      </w:r>
      <w:r w:rsidRPr="00891D69">
        <w:rPr>
          <w:rFonts w:ascii="標楷體" w:eastAsia="標楷體" w:hAnsi="標楷體" w:hint="eastAsia"/>
          <w:szCs w:val="24"/>
        </w:rPr>
        <w:t>治理工程、南投縣草屯鎮溪州埤排水系統治理工程、獅尾堀排水治理工程等六件治理工程，經濟部水利署業於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10</w:t>
      </w:r>
      <w:r w:rsidRPr="00891D69">
        <w:rPr>
          <w:rFonts w:ascii="標楷體" w:eastAsia="標楷體" w:hAnsi="標楷體" w:hint="eastAsia"/>
          <w:szCs w:val="24"/>
        </w:rPr>
        <w:t>月</w:t>
      </w:r>
      <w:r w:rsidRPr="00891D69">
        <w:rPr>
          <w:rFonts w:ascii="標楷體" w:eastAsia="標楷體" w:hAnsi="標楷體"/>
          <w:szCs w:val="24"/>
        </w:rPr>
        <w:t>5</w:t>
      </w:r>
      <w:r w:rsidRPr="00891D69">
        <w:rPr>
          <w:rFonts w:ascii="標楷體" w:eastAsia="標楷體" w:hAnsi="標楷體" w:hint="eastAsia"/>
          <w:szCs w:val="24"/>
        </w:rPr>
        <w:t>日及</w:t>
      </w:r>
      <w:r w:rsidRPr="00891D69">
        <w:rPr>
          <w:rFonts w:ascii="標楷體" w:eastAsia="標楷體" w:hAnsi="標楷體"/>
          <w:szCs w:val="24"/>
        </w:rPr>
        <w:t>6</w:t>
      </w:r>
      <w:r w:rsidRPr="00891D69">
        <w:rPr>
          <w:rFonts w:ascii="標楷體" w:eastAsia="標楷體" w:hAnsi="標楷體" w:hint="eastAsia"/>
          <w:szCs w:val="24"/>
        </w:rPr>
        <w:t>日兩天辦理勘評。</w:t>
      </w:r>
    </w:p>
    <w:p w:rsidR="008C2122" w:rsidRPr="00891D69" w:rsidRDefault="008C2122" w:rsidP="00891D69">
      <w:pPr>
        <w:pStyle w:val="a3"/>
        <w:numPr>
          <w:ilvl w:val="0"/>
          <w:numId w:val="2"/>
        </w:numPr>
        <w:spacing w:line="400" w:lineRule="exact"/>
        <w:ind w:leftChars="0" w:left="480" w:hangingChars="200" w:hanging="480"/>
        <w:jc w:val="both"/>
        <w:rPr>
          <w:rFonts w:ascii="標楷體" w:eastAsia="標楷體" w:hAnsi="標楷體"/>
          <w:szCs w:val="24"/>
        </w:rPr>
      </w:pPr>
      <w:r w:rsidRPr="00891D69">
        <w:rPr>
          <w:rFonts w:ascii="標楷體" w:eastAsia="標楷體" w:hAnsi="標楷體"/>
          <w:szCs w:val="24"/>
        </w:rPr>
        <w:t>104</w:t>
      </w:r>
      <w:r w:rsidRPr="00891D69">
        <w:rPr>
          <w:rFonts w:ascii="標楷體" w:eastAsia="標楷體" w:hAnsi="標楷體" w:hint="eastAsia"/>
          <w:szCs w:val="24"/>
        </w:rPr>
        <w:t>年度區域排水興建及維護共辦理</w:t>
      </w:r>
      <w:r w:rsidRPr="00891D69">
        <w:rPr>
          <w:rFonts w:ascii="標楷體" w:eastAsia="標楷體" w:hAnsi="標楷體"/>
          <w:szCs w:val="24"/>
        </w:rPr>
        <w:t>34</w:t>
      </w:r>
      <w:r w:rsidRPr="00891D69">
        <w:rPr>
          <w:rFonts w:ascii="標楷體" w:eastAsia="標楷體" w:hAnsi="標楷體" w:hint="eastAsia"/>
          <w:szCs w:val="24"/>
        </w:rPr>
        <w:t>件，皆已發包施工，目前已陸續完工中。</w:t>
      </w:r>
    </w:p>
    <w:p w:rsidR="008C2122" w:rsidRPr="00891D69" w:rsidRDefault="008C2122" w:rsidP="00891D69">
      <w:pPr>
        <w:pStyle w:val="a3"/>
        <w:spacing w:line="400" w:lineRule="exact"/>
        <w:jc w:val="both"/>
        <w:rPr>
          <w:rFonts w:ascii="標楷體" w:eastAsia="標楷體" w:hAnsi="標楷體"/>
          <w:szCs w:val="24"/>
        </w:rPr>
      </w:pPr>
      <w:r w:rsidRPr="00891D69">
        <w:rPr>
          <w:rFonts w:ascii="標楷體" w:eastAsia="標楷體" w:hAnsi="標楷體" w:hint="eastAsia"/>
          <w:szCs w:val="24"/>
        </w:rPr>
        <w:t>摘錄重要案件如下</w:t>
      </w:r>
      <w:r w:rsidRPr="00891D69">
        <w:rPr>
          <w:rFonts w:ascii="標楷體" w:eastAsia="標楷體" w:hAnsi="標楷體"/>
          <w:szCs w:val="24"/>
        </w:rPr>
        <w:t>;</w:t>
      </w:r>
    </w:p>
    <w:p w:rsidR="008C2122" w:rsidRPr="00891D69" w:rsidRDefault="008C2122" w:rsidP="00891D69">
      <w:pPr>
        <w:pStyle w:val="a3"/>
        <w:spacing w:line="400" w:lineRule="exact"/>
        <w:jc w:val="both"/>
        <w:rPr>
          <w:rFonts w:ascii="標楷體" w:eastAsia="標楷體" w:hAnsi="標楷體"/>
          <w:szCs w:val="24"/>
        </w:rPr>
      </w:pPr>
      <w:r w:rsidRPr="00891D69">
        <w:rPr>
          <w:rFonts w:ascii="標楷體" w:eastAsia="標楷體" w:hAnsi="標楷體"/>
          <w:szCs w:val="24"/>
        </w:rPr>
        <w:t>104</w:t>
      </w:r>
      <w:r w:rsidRPr="00891D69">
        <w:rPr>
          <w:rFonts w:ascii="標楷體" w:eastAsia="標楷體" w:hAnsi="標楷體" w:hint="eastAsia"/>
          <w:szCs w:val="24"/>
        </w:rPr>
        <w:t>草屯鎮草溪路下游溪州埤排水護岸修復工程</w:t>
      </w:r>
      <w:r w:rsidRPr="00891D69">
        <w:rPr>
          <w:rFonts w:ascii="標楷體" w:eastAsia="標楷體" w:hAnsi="標楷體"/>
          <w:szCs w:val="24"/>
        </w:rPr>
        <w:t>-3,760,000</w:t>
      </w:r>
      <w:r w:rsidRPr="00891D69">
        <w:rPr>
          <w:rFonts w:ascii="標楷體" w:eastAsia="標楷體" w:hAnsi="標楷體" w:hint="eastAsia"/>
          <w:szCs w:val="24"/>
        </w:rPr>
        <w:t>元</w:t>
      </w:r>
    </w:p>
    <w:p w:rsidR="008C2122" w:rsidRPr="00891D69" w:rsidRDefault="008C2122" w:rsidP="00891D69">
      <w:pPr>
        <w:pStyle w:val="a3"/>
        <w:spacing w:line="400" w:lineRule="exact"/>
        <w:jc w:val="both"/>
        <w:rPr>
          <w:rFonts w:ascii="標楷體" w:eastAsia="標楷體" w:hAnsi="標楷體"/>
          <w:szCs w:val="24"/>
        </w:rPr>
      </w:pPr>
      <w:r w:rsidRPr="00891D69">
        <w:rPr>
          <w:rFonts w:ascii="標楷體" w:eastAsia="標楷體" w:hAnsi="標楷體" w:hint="eastAsia"/>
          <w:szCs w:val="24"/>
        </w:rPr>
        <w:t>既有護岸毀損嚴重，且鄰近民宅及農田。</w:t>
      </w:r>
    </w:p>
    <w:p w:rsidR="008C2122" w:rsidRPr="00891D69" w:rsidRDefault="008C2122" w:rsidP="00891D69">
      <w:pPr>
        <w:pStyle w:val="a3"/>
        <w:spacing w:line="400" w:lineRule="exact"/>
        <w:jc w:val="both"/>
        <w:rPr>
          <w:rFonts w:ascii="標楷體" w:eastAsia="標楷體" w:hAnsi="標楷體"/>
          <w:szCs w:val="24"/>
        </w:rPr>
      </w:pPr>
      <w:r w:rsidRPr="00891D69">
        <w:rPr>
          <w:rFonts w:ascii="標楷體" w:eastAsia="標楷體" w:hAnsi="標楷體"/>
          <w:szCs w:val="24"/>
        </w:rPr>
        <w:t>104</w:t>
      </w:r>
      <w:r w:rsidRPr="00891D69">
        <w:rPr>
          <w:rFonts w:ascii="標楷體" w:eastAsia="標楷體" w:hAnsi="標楷體" w:hint="eastAsia"/>
          <w:szCs w:val="24"/>
        </w:rPr>
        <w:t>南投市大莊排水支線改善工程</w:t>
      </w:r>
      <w:r w:rsidRPr="00891D69">
        <w:rPr>
          <w:rFonts w:ascii="標楷體" w:eastAsia="標楷體" w:hAnsi="標楷體"/>
          <w:szCs w:val="24"/>
        </w:rPr>
        <w:t>(</w:t>
      </w:r>
      <w:r w:rsidRPr="00891D69">
        <w:rPr>
          <w:rFonts w:ascii="標楷體" w:eastAsia="標楷體" w:hAnsi="標楷體" w:hint="eastAsia"/>
          <w:szCs w:val="24"/>
        </w:rPr>
        <w:t>第二期</w:t>
      </w:r>
      <w:r w:rsidRPr="00891D69">
        <w:rPr>
          <w:rFonts w:ascii="標楷體" w:eastAsia="標楷體" w:hAnsi="標楷體"/>
          <w:szCs w:val="24"/>
        </w:rPr>
        <w:t>) -</w:t>
      </w:r>
      <w:r w:rsidRPr="00891D69">
        <w:rPr>
          <w:rFonts w:ascii="標楷體" w:eastAsia="標楷體" w:hAnsi="標楷體" w:cs="新細明體"/>
          <w:kern w:val="0"/>
          <w:szCs w:val="24"/>
        </w:rPr>
        <w:t>4,920,000</w:t>
      </w:r>
      <w:r w:rsidRPr="00891D69">
        <w:rPr>
          <w:rFonts w:ascii="標楷體" w:eastAsia="標楷體" w:hAnsi="標楷體" w:hint="eastAsia"/>
          <w:szCs w:val="24"/>
        </w:rPr>
        <w:t>元</w:t>
      </w:r>
    </w:p>
    <w:p w:rsidR="008C2122" w:rsidRPr="00891D69" w:rsidRDefault="008C2122" w:rsidP="00891D69">
      <w:pPr>
        <w:pStyle w:val="a3"/>
        <w:spacing w:line="400" w:lineRule="exact"/>
        <w:jc w:val="both"/>
        <w:rPr>
          <w:rFonts w:ascii="標楷體" w:eastAsia="標楷體" w:hAnsi="標楷體"/>
          <w:szCs w:val="24"/>
        </w:rPr>
      </w:pPr>
      <w:r w:rsidRPr="00891D69">
        <w:rPr>
          <w:rFonts w:ascii="標楷體" w:eastAsia="標楷體" w:hAnsi="標楷體" w:hint="eastAsia"/>
          <w:szCs w:val="24"/>
        </w:rPr>
        <w:t>砌石護岸老舊損壞嚴重且有淘空之情形。</w:t>
      </w:r>
    </w:p>
    <w:p w:rsidR="008C2122" w:rsidRPr="00891D69" w:rsidRDefault="008C2122" w:rsidP="00891D69">
      <w:pPr>
        <w:pStyle w:val="a3"/>
        <w:spacing w:line="400" w:lineRule="exact"/>
        <w:jc w:val="both"/>
        <w:rPr>
          <w:rFonts w:ascii="標楷體" w:eastAsia="標楷體" w:hAnsi="標楷體"/>
          <w:szCs w:val="24"/>
        </w:rPr>
      </w:pPr>
      <w:r w:rsidRPr="00891D69">
        <w:rPr>
          <w:rFonts w:ascii="標楷體" w:eastAsia="標楷體" w:hAnsi="標楷體"/>
          <w:szCs w:val="24"/>
        </w:rPr>
        <w:t>104</w:t>
      </w:r>
      <w:r w:rsidRPr="00891D69">
        <w:rPr>
          <w:rFonts w:ascii="標楷體" w:eastAsia="標楷體" w:hAnsi="標楷體" w:hint="eastAsia"/>
          <w:szCs w:val="24"/>
        </w:rPr>
        <w:t>名間鄉吳厝排水</w:t>
      </w:r>
      <w:r w:rsidRPr="00891D69">
        <w:rPr>
          <w:rFonts w:ascii="標楷體" w:eastAsia="標楷體" w:hAnsi="標楷體"/>
          <w:szCs w:val="24"/>
        </w:rPr>
        <w:t>(</w:t>
      </w:r>
      <w:r w:rsidRPr="00891D69">
        <w:rPr>
          <w:rFonts w:ascii="標楷體" w:eastAsia="標楷體" w:hAnsi="標楷體" w:hint="eastAsia"/>
          <w:szCs w:val="24"/>
        </w:rPr>
        <w:t>吳厝段</w:t>
      </w:r>
      <w:r w:rsidRPr="00891D69">
        <w:rPr>
          <w:rFonts w:ascii="標楷體" w:eastAsia="標楷體" w:hAnsi="標楷體"/>
          <w:szCs w:val="24"/>
        </w:rPr>
        <w:t>153</w:t>
      </w:r>
      <w:r w:rsidRPr="00891D69">
        <w:rPr>
          <w:rFonts w:ascii="標楷體" w:eastAsia="標楷體" w:hAnsi="標楷體" w:hint="eastAsia"/>
          <w:szCs w:val="24"/>
        </w:rPr>
        <w:t>地號</w:t>
      </w:r>
      <w:r w:rsidRPr="00891D69">
        <w:rPr>
          <w:rFonts w:ascii="標楷體" w:eastAsia="標楷體" w:hAnsi="標楷體"/>
          <w:szCs w:val="24"/>
        </w:rPr>
        <w:t>)</w:t>
      </w:r>
      <w:r w:rsidRPr="00891D69">
        <w:rPr>
          <w:rFonts w:ascii="標楷體" w:eastAsia="標楷體" w:hAnsi="標楷體" w:hint="eastAsia"/>
          <w:szCs w:val="24"/>
        </w:rPr>
        <w:t>整治工程</w:t>
      </w:r>
      <w:r w:rsidRPr="00891D69">
        <w:rPr>
          <w:rFonts w:ascii="標楷體" w:eastAsia="標楷體" w:hAnsi="標楷體"/>
          <w:szCs w:val="24"/>
        </w:rPr>
        <w:t>-</w:t>
      </w:r>
      <w:r w:rsidRPr="00891D69">
        <w:rPr>
          <w:rFonts w:ascii="標楷體" w:eastAsia="標楷體" w:hAnsi="標楷體"/>
          <w:bCs/>
          <w:szCs w:val="24"/>
        </w:rPr>
        <w:t>4,500,000</w:t>
      </w:r>
      <w:r w:rsidRPr="00891D69">
        <w:rPr>
          <w:rFonts w:ascii="標楷體" w:eastAsia="標楷體" w:hAnsi="標楷體" w:hint="eastAsia"/>
          <w:szCs w:val="24"/>
        </w:rPr>
        <w:t>元</w:t>
      </w:r>
    </w:p>
    <w:p w:rsidR="008C2122" w:rsidRPr="00891D69" w:rsidRDefault="008C2122" w:rsidP="00891D69">
      <w:pPr>
        <w:pStyle w:val="a3"/>
        <w:spacing w:line="400" w:lineRule="exact"/>
        <w:jc w:val="both"/>
        <w:rPr>
          <w:rFonts w:ascii="標楷體" w:eastAsia="標楷體" w:hAnsi="標楷體"/>
          <w:szCs w:val="24"/>
        </w:rPr>
      </w:pPr>
      <w:r w:rsidRPr="00891D69">
        <w:rPr>
          <w:rFonts w:ascii="標楷體" w:eastAsia="標楷體" w:hAnsi="標楷體" w:hint="eastAsia"/>
          <w:szCs w:val="24"/>
        </w:rPr>
        <w:t>鄰近高速公路名間交流道，因尚未施作護岸導致每逢豪大雨雨水皆會匯流至此，造成雙岸土地之流失。</w:t>
      </w:r>
    </w:p>
    <w:p w:rsidR="008C2122" w:rsidRPr="00891D69" w:rsidRDefault="008C2122" w:rsidP="00891D69">
      <w:pPr>
        <w:pStyle w:val="a3"/>
        <w:spacing w:line="400" w:lineRule="exact"/>
        <w:jc w:val="both"/>
        <w:rPr>
          <w:rFonts w:ascii="標楷體" w:eastAsia="標楷體" w:hAnsi="標楷體"/>
          <w:szCs w:val="24"/>
        </w:rPr>
      </w:pPr>
      <w:r w:rsidRPr="00891D69">
        <w:rPr>
          <w:rFonts w:ascii="標楷體" w:eastAsia="標楷體" w:hAnsi="標楷體"/>
          <w:szCs w:val="24"/>
        </w:rPr>
        <w:t>104</w:t>
      </w:r>
      <w:r w:rsidRPr="00891D69">
        <w:rPr>
          <w:rFonts w:ascii="標楷體" w:eastAsia="標楷體" w:hAnsi="標楷體" w:hint="eastAsia"/>
          <w:szCs w:val="24"/>
        </w:rPr>
        <w:t>埔里鎮蜈蚣崙排水幹線大湳橋上游基礎補強工程</w:t>
      </w:r>
      <w:r w:rsidRPr="00891D69">
        <w:rPr>
          <w:rFonts w:ascii="標楷體" w:eastAsia="標楷體" w:hAnsi="標楷體"/>
          <w:szCs w:val="24"/>
        </w:rPr>
        <w:t>-</w:t>
      </w:r>
      <w:r w:rsidRPr="00891D69">
        <w:rPr>
          <w:rFonts w:ascii="標楷體" w:eastAsia="標楷體" w:hAnsi="標楷體"/>
          <w:bCs/>
          <w:szCs w:val="24"/>
        </w:rPr>
        <w:t>3,680,000</w:t>
      </w:r>
      <w:r w:rsidRPr="00891D69">
        <w:rPr>
          <w:rFonts w:ascii="標楷體" w:eastAsia="標楷體" w:hAnsi="標楷體" w:hint="eastAsia"/>
          <w:szCs w:val="24"/>
        </w:rPr>
        <w:t>元</w:t>
      </w:r>
    </w:p>
    <w:p w:rsidR="008C2122" w:rsidRPr="00891D69" w:rsidRDefault="008C2122" w:rsidP="00891D69">
      <w:pPr>
        <w:pStyle w:val="a3"/>
        <w:spacing w:line="400" w:lineRule="exact"/>
        <w:jc w:val="both"/>
        <w:rPr>
          <w:rFonts w:ascii="標楷體" w:eastAsia="標楷體" w:hAnsi="標楷體"/>
          <w:szCs w:val="24"/>
        </w:rPr>
      </w:pPr>
      <w:r w:rsidRPr="00891D69">
        <w:rPr>
          <w:rFonts w:ascii="標楷體" w:eastAsia="標楷體" w:hAnsi="標楷體" w:hint="eastAsia"/>
          <w:szCs w:val="24"/>
        </w:rPr>
        <w:t>基礎深度不足，為免造成更大災害，施作基礎補強。</w:t>
      </w:r>
    </w:p>
    <w:p w:rsidR="008C2122" w:rsidRPr="00891D69" w:rsidRDefault="008C2122" w:rsidP="00891D69">
      <w:pPr>
        <w:pStyle w:val="a3"/>
        <w:spacing w:line="400" w:lineRule="exact"/>
        <w:jc w:val="both"/>
        <w:rPr>
          <w:rFonts w:ascii="標楷體" w:eastAsia="標楷體" w:hAnsi="標楷體"/>
          <w:szCs w:val="24"/>
        </w:rPr>
      </w:pPr>
      <w:r w:rsidRPr="00891D69">
        <w:rPr>
          <w:rFonts w:ascii="標楷體" w:eastAsia="標楷體" w:hAnsi="標楷體"/>
          <w:szCs w:val="24"/>
        </w:rPr>
        <w:t>104</w:t>
      </w:r>
      <w:r w:rsidRPr="00891D69">
        <w:rPr>
          <w:rFonts w:ascii="標楷體" w:eastAsia="標楷體" w:hAnsi="標楷體" w:hint="eastAsia"/>
          <w:szCs w:val="24"/>
        </w:rPr>
        <w:t>南投市三塊厝、三興坑、和興坑、龍南、南崗排水幹線、茄苳中排幹線、及茄苳排水分線、同源圳排水支線清淤工程</w:t>
      </w:r>
      <w:r w:rsidRPr="00891D69">
        <w:rPr>
          <w:rFonts w:ascii="標楷體" w:eastAsia="標楷體" w:hAnsi="標楷體"/>
          <w:szCs w:val="24"/>
        </w:rPr>
        <w:t>-</w:t>
      </w:r>
      <w:r w:rsidRPr="00891D69">
        <w:rPr>
          <w:rFonts w:ascii="標楷體" w:eastAsia="標楷體" w:hAnsi="標楷體"/>
          <w:bCs/>
          <w:szCs w:val="24"/>
        </w:rPr>
        <w:t>1,345,400</w:t>
      </w:r>
      <w:r w:rsidRPr="00891D69">
        <w:rPr>
          <w:rFonts w:ascii="標楷體" w:eastAsia="標楷體" w:hAnsi="標楷體" w:hint="eastAsia"/>
          <w:szCs w:val="24"/>
        </w:rPr>
        <w:t>元</w:t>
      </w:r>
    </w:p>
    <w:p w:rsidR="008C2122" w:rsidRPr="00891D69" w:rsidRDefault="008C2122" w:rsidP="00891D69">
      <w:pPr>
        <w:pStyle w:val="a3"/>
        <w:spacing w:line="400" w:lineRule="exact"/>
        <w:jc w:val="both"/>
        <w:rPr>
          <w:rFonts w:ascii="標楷體" w:eastAsia="標楷體" w:hAnsi="標楷體"/>
          <w:szCs w:val="24"/>
        </w:rPr>
      </w:pPr>
      <w:r w:rsidRPr="00891D69">
        <w:rPr>
          <w:rFonts w:ascii="標楷體" w:eastAsia="標楷體" w:hAnsi="標楷體" w:hint="eastAsia"/>
          <w:szCs w:val="24"/>
        </w:rPr>
        <w:t>水道淤積、雜草及雜木影響市容觀瞻與阻礙水流。</w:t>
      </w:r>
    </w:p>
    <w:p w:rsidR="008C2122" w:rsidRPr="00891D69" w:rsidRDefault="008C2122" w:rsidP="00891D69">
      <w:pPr>
        <w:pStyle w:val="a3"/>
        <w:numPr>
          <w:ilvl w:val="0"/>
          <w:numId w:val="2"/>
        </w:numPr>
        <w:spacing w:line="400" w:lineRule="exact"/>
        <w:ind w:leftChars="0" w:left="480" w:hangingChars="200" w:hanging="480"/>
        <w:jc w:val="both"/>
        <w:rPr>
          <w:rFonts w:ascii="標楷體" w:eastAsia="標楷體" w:hAnsi="標楷體"/>
          <w:szCs w:val="24"/>
        </w:rPr>
      </w:pPr>
      <w:r w:rsidRPr="00891D69">
        <w:rPr>
          <w:rFonts w:ascii="標楷體" w:eastAsia="標楷體" w:hAnsi="標楷體" w:hint="eastAsia"/>
          <w:szCs w:val="24"/>
        </w:rPr>
        <w:t>繼續辦理溫泉開發計畫審查作業。</w:t>
      </w:r>
    </w:p>
    <w:p w:rsidR="008C2122" w:rsidRPr="00891D69" w:rsidRDefault="008C2122" w:rsidP="00891D69">
      <w:pPr>
        <w:pStyle w:val="a3"/>
        <w:numPr>
          <w:ilvl w:val="0"/>
          <w:numId w:val="2"/>
        </w:numPr>
        <w:spacing w:line="400" w:lineRule="exact"/>
        <w:ind w:leftChars="0" w:left="480" w:hangingChars="200" w:hanging="480"/>
        <w:jc w:val="both"/>
        <w:rPr>
          <w:rFonts w:ascii="標楷體" w:eastAsia="標楷體" w:hAnsi="標楷體"/>
          <w:szCs w:val="24"/>
        </w:rPr>
      </w:pPr>
      <w:r w:rsidRPr="00891D69">
        <w:rPr>
          <w:rFonts w:ascii="標楷體" w:eastAsia="標楷體" w:hAnsi="標楷體" w:hint="eastAsia"/>
          <w:szCs w:val="24"/>
        </w:rPr>
        <w:t>辦理「</w:t>
      </w:r>
      <w:r w:rsidRPr="00891D69">
        <w:rPr>
          <w:rFonts w:ascii="標楷體" w:eastAsia="標楷體" w:hAnsi="標楷體"/>
          <w:szCs w:val="24"/>
        </w:rPr>
        <w:t>104</w:t>
      </w:r>
      <w:r w:rsidRPr="00891D69">
        <w:rPr>
          <w:rFonts w:ascii="標楷體" w:eastAsia="標楷體" w:hAnsi="標楷體" w:hint="eastAsia"/>
          <w:szCs w:val="24"/>
        </w:rPr>
        <w:t>八卦山旱灌計畫赤水地區灌溉管路佈設工程」，計佈設供水管線長度約</w:t>
      </w:r>
      <w:smartTag w:uri="urn:schemas-microsoft-com:office:smarttags" w:element="chmetcnv">
        <w:smartTagPr>
          <w:attr w:name="UnitName" w:val="公尺"/>
          <w:attr w:name="SourceValue" w:val="416"/>
          <w:attr w:name="HasSpace" w:val="False"/>
          <w:attr w:name="Negative" w:val="False"/>
          <w:attr w:name="NumberType" w:val="1"/>
          <w:attr w:name="TCSC" w:val="0"/>
        </w:smartTagPr>
        <w:r w:rsidRPr="00891D69">
          <w:rPr>
            <w:rFonts w:ascii="標楷體" w:eastAsia="標楷體" w:hAnsi="標楷體"/>
            <w:szCs w:val="24"/>
          </w:rPr>
          <w:t>416</w:t>
        </w:r>
        <w:r w:rsidRPr="00891D69">
          <w:rPr>
            <w:rFonts w:ascii="標楷體" w:eastAsia="標楷體" w:hAnsi="標楷體" w:hint="eastAsia"/>
            <w:szCs w:val="24"/>
          </w:rPr>
          <w:t>公尺</w:t>
        </w:r>
      </w:smartTag>
      <w:r w:rsidRPr="00891D69">
        <w:rPr>
          <w:rFonts w:ascii="標楷體" w:eastAsia="標楷體" w:hAnsi="標楷體" w:hint="eastAsia"/>
          <w:szCs w:val="24"/>
        </w:rPr>
        <w:t>，目前施工中。目前已裝水錶供水有</w:t>
      </w:r>
      <w:r w:rsidRPr="00891D69">
        <w:rPr>
          <w:rFonts w:ascii="標楷體" w:eastAsia="標楷體" w:hAnsi="標楷體"/>
          <w:szCs w:val="24"/>
        </w:rPr>
        <w:t>53</w:t>
      </w:r>
      <w:r w:rsidRPr="00891D69">
        <w:rPr>
          <w:rFonts w:ascii="標楷體" w:eastAsia="標楷體" w:hAnsi="標楷體" w:hint="eastAsia"/>
          <w:szCs w:val="24"/>
        </w:rPr>
        <w:t>戶，另申請供水有</w:t>
      </w:r>
      <w:r w:rsidRPr="00891D69">
        <w:rPr>
          <w:rFonts w:ascii="標楷體" w:eastAsia="標楷體" w:hAnsi="標楷體"/>
          <w:szCs w:val="24"/>
        </w:rPr>
        <w:t>14</w:t>
      </w:r>
      <w:r w:rsidRPr="00891D69">
        <w:rPr>
          <w:rFonts w:ascii="標楷體" w:eastAsia="標楷體" w:hAnsi="標楷體" w:hint="eastAsia"/>
          <w:szCs w:val="24"/>
        </w:rPr>
        <w:t>戶，目前正辦理裝設水錶作業中。</w:t>
      </w:r>
    </w:p>
    <w:p w:rsidR="008C2122" w:rsidRPr="00891D69" w:rsidRDefault="008C2122" w:rsidP="00960528">
      <w:pPr>
        <w:numPr>
          <w:ilvl w:val="1"/>
          <w:numId w:val="2"/>
        </w:numPr>
        <w:spacing w:line="400" w:lineRule="exact"/>
        <w:jc w:val="both"/>
        <w:rPr>
          <w:rFonts w:ascii="標楷體" w:eastAsia="標楷體" w:hAnsi="標楷體"/>
          <w:szCs w:val="24"/>
        </w:rPr>
      </w:pPr>
      <w:r w:rsidRPr="00891D69">
        <w:rPr>
          <w:rFonts w:ascii="標楷體" w:eastAsia="標楷體" w:hAnsi="標楷體" w:hint="eastAsia"/>
          <w:szCs w:val="24"/>
        </w:rPr>
        <w:t>目前本府營運情形</w:t>
      </w:r>
    </w:p>
    <w:p w:rsidR="008C2122" w:rsidRPr="00891D69" w:rsidRDefault="008C2122" w:rsidP="00891D69">
      <w:pPr>
        <w:numPr>
          <w:ilvl w:val="2"/>
          <w:numId w:val="2"/>
        </w:numPr>
        <w:spacing w:line="400" w:lineRule="exact"/>
        <w:ind w:left="1276" w:hanging="316"/>
        <w:jc w:val="both"/>
        <w:rPr>
          <w:rFonts w:ascii="標楷體" w:eastAsia="標楷體" w:hAnsi="標楷體"/>
          <w:szCs w:val="24"/>
        </w:rPr>
      </w:pPr>
      <w:r w:rsidRPr="00891D69">
        <w:rPr>
          <w:rFonts w:ascii="標楷體" w:eastAsia="標楷體" w:hAnsi="標楷體" w:hint="eastAsia"/>
          <w:szCs w:val="24"/>
        </w:rPr>
        <w:t>八卦山旱灌計畫至目前為止除完成</w:t>
      </w:r>
      <w:r w:rsidRPr="00891D69">
        <w:rPr>
          <w:rFonts w:ascii="標楷體" w:eastAsia="標楷體" w:hAnsi="標楷體"/>
          <w:szCs w:val="24"/>
        </w:rPr>
        <w:t>5</w:t>
      </w:r>
      <w:r w:rsidRPr="00891D69">
        <w:rPr>
          <w:rFonts w:ascii="標楷體" w:eastAsia="標楷體" w:hAnsi="標楷體" w:hint="eastAsia"/>
          <w:szCs w:val="24"/>
        </w:rPr>
        <w:t>大貯水池水源工程外，第</w:t>
      </w:r>
      <w:r w:rsidRPr="00891D69">
        <w:rPr>
          <w:rFonts w:ascii="標楷體" w:eastAsia="標楷體" w:hAnsi="標楷體"/>
          <w:szCs w:val="24"/>
        </w:rPr>
        <w:t>1</w:t>
      </w:r>
      <w:r w:rsidRPr="00891D69">
        <w:rPr>
          <w:rFonts w:ascii="標楷體" w:eastAsia="標楷體" w:hAnsi="標楷體" w:hint="eastAsia"/>
          <w:szCs w:val="24"/>
        </w:rPr>
        <w:t>工區、名間公所現營工區及赤水地區</w:t>
      </w:r>
      <w:r w:rsidRPr="00891D69">
        <w:rPr>
          <w:rFonts w:ascii="標楷體" w:eastAsia="標楷體" w:hAnsi="標楷體"/>
          <w:szCs w:val="24"/>
        </w:rPr>
        <w:t>(P16</w:t>
      </w:r>
      <w:r w:rsidRPr="00891D69">
        <w:rPr>
          <w:rFonts w:ascii="標楷體" w:eastAsia="標楷體" w:hAnsi="標楷體" w:hint="eastAsia"/>
          <w:szCs w:val="24"/>
        </w:rPr>
        <w:t>、</w:t>
      </w:r>
      <w:r w:rsidRPr="00891D69">
        <w:rPr>
          <w:rFonts w:ascii="標楷體" w:eastAsia="標楷體" w:hAnsi="標楷體"/>
          <w:szCs w:val="24"/>
        </w:rPr>
        <w:t>P18</w:t>
      </w:r>
      <w:r w:rsidRPr="00891D69">
        <w:rPr>
          <w:rFonts w:ascii="標楷體" w:eastAsia="標楷體" w:hAnsi="標楷體" w:hint="eastAsia"/>
          <w:szCs w:val="24"/>
        </w:rPr>
        <w:t>池</w:t>
      </w:r>
      <w:r w:rsidRPr="00891D69">
        <w:rPr>
          <w:rFonts w:ascii="標楷體" w:eastAsia="標楷體" w:hAnsi="標楷體"/>
          <w:szCs w:val="24"/>
        </w:rPr>
        <w:t>)</w:t>
      </w:r>
      <w:r w:rsidRPr="00891D69">
        <w:rPr>
          <w:rFonts w:ascii="標楷體" w:eastAsia="標楷體" w:hAnsi="標楷體" w:hint="eastAsia"/>
          <w:szCs w:val="24"/>
        </w:rPr>
        <w:t>抽蓄工程及管路設備均已陸續完成，目前除名間鄉公所現營工區由公所維持正常營運外，赤水地區</w:t>
      </w:r>
      <w:r w:rsidRPr="00891D69">
        <w:rPr>
          <w:rFonts w:ascii="標楷體" w:eastAsia="標楷體" w:hAnsi="標楷體"/>
          <w:szCs w:val="24"/>
        </w:rPr>
        <w:t>P18</w:t>
      </w:r>
      <w:r w:rsidRPr="00891D69">
        <w:rPr>
          <w:rFonts w:ascii="標楷體" w:eastAsia="標楷體" w:hAnsi="標楷體" w:hint="eastAsia"/>
          <w:szCs w:val="24"/>
        </w:rPr>
        <w:t>池從</w:t>
      </w:r>
      <w:r w:rsidRPr="00891D69">
        <w:rPr>
          <w:rFonts w:ascii="標楷體" w:eastAsia="標楷體" w:hAnsi="標楷體"/>
          <w:szCs w:val="24"/>
        </w:rPr>
        <w:t>103</w:t>
      </w:r>
      <w:r w:rsidRPr="00891D69">
        <w:rPr>
          <w:rFonts w:ascii="標楷體" w:eastAsia="標楷體" w:hAnsi="標楷體" w:hint="eastAsia"/>
          <w:szCs w:val="24"/>
        </w:rPr>
        <w:t>年</w:t>
      </w:r>
      <w:r w:rsidRPr="00891D69">
        <w:rPr>
          <w:rFonts w:ascii="標楷體" w:eastAsia="標楷體" w:hAnsi="標楷體"/>
          <w:szCs w:val="24"/>
        </w:rPr>
        <w:t>1</w:t>
      </w:r>
      <w:r w:rsidRPr="00891D69">
        <w:rPr>
          <w:rFonts w:ascii="標楷體" w:eastAsia="標楷體" w:hAnsi="標楷體" w:hint="eastAsia"/>
          <w:szCs w:val="24"/>
        </w:rPr>
        <w:t>月開始供水營運，至</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9</w:t>
      </w:r>
      <w:r w:rsidRPr="00891D69">
        <w:rPr>
          <w:rFonts w:ascii="標楷體" w:eastAsia="標楷體" w:hAnsi="標楷體" w:hint="eastAsia"/>
          <w:szCs w:val="24"/>
        </w:rPr>
        <w:t>月底止共有</w:t>
      </w:r>
      <w:r w:rsidRPr="00891D69">
        <w:rPr>
          <w:rFonts w:ascii="標楷體" w:eastAsia="標楷體" w:hAnsi="標楷體"/>
          <w:szCs w:val="24"/>
        </w:rPr>
        <w:t>40</w:t>
      </w:r>
      <w:r w:rsidRPr="00891D69">
        <w:rPr>
          <w:rFonts w:ascii="標楷體" w:eastAsia="標楷體" w:hAnsi="標楷體" w:hint="eastAsia"/>
          <w:szCs w:val="24"/>
        </w:rPr>
        <w:t>戶用水灌溉。</w:t>
      </w:r>
    </w:p>
    <w:p w:rsidR="008C2122" w:rsidRPr="00891D69" w:rsidRDefault="008C2122" w:rsidP="00891D69">
      <w:pPr>
        <w:numPr>
          <w:ilvl w:val="2"/>
          <w:numId w:val="2"/>
        </w:numPr>
        <w:spacing w:line="400" w:lineRule="exact"/>
        <w:ind w:left="1276" w:hanging="316"/>
        <w:jc w:val="both"/>
        <w:rPr>
          <w:rFonts w:ascii="標楷體" w:eastAsia="標楷體" w:hAnsi="標楷體"/>
          <w:szCs w:val="24"/>
        </w:rPr>
      </w:pPr>
      <w:r w:rsidRPr="00891D69">
        <w:rPr>
          <w:rFonts w:ascii="標楷體" w:eastAsia="標楷體" w:hAnsi="標楷體" w:hint="eastAsia"/>
          <w:szCs w:val="24"/>
        </w:rPr>
        <w:t>第</w:t>
      </w:r>
      <w:r w:rsidRPr="00891D69">
        <w:rPr>
          <w:rFonts w:ascii="標楷體" w:eastAsia="標楷體" w:hAnsi="標楷體"/>
          <w:szCs w:val="24"/>
        </w:rPr>
        <w:t>1</w:t>
      </w:r>
      <w:r w:rsidRPr="00891D69">
        <w:rPr>
          <w:rFonts w:ascii="標楷體" w:eastAsia="標楷體" w:hAnsi="標楷體" w:hint="eastAsia"/>
          <w:szCs w:val="24"/>
        </w:rPr>
        <w:t>工區（中山村）目前（</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9</w:t>
      </w:r>
      <w:r w:rsidRPr="00891D69">
        <w:rPr>
          <w:rFonts w:ascii="標楷體" w:eastAsia="標楷體" w:hAnsi="標楷體" w:hint="eastAsia"/>
          <w:szCs w:val="24"/>
        </w:rPr>
        <w:t>月</w:t>
      </w:r>
      <w:r w:rsidRPr="00891D69">
        <w:rPr>
          <w:rFonts w:ascii="標楷體" w:eastAsia="標楷體" w:hAnsi="標楷體"/>
          <w:szCs w:val="24"/>
        </w:rPr>
        <w:t>30</w:t>
      </w:r>
      <w:r w:rsidRPr="00891D69">
        <w:rPr>
          <w:rFonts w:ascii="標楷體" w:eastAsia="標楷體" w:hAnsi="標楷體" w:hint="eastAsia"/>
          <w:szCs w:val="24"/>
        </w:rPr>
        <w:t>日前）已安裝完成</w:t>
      </w:r>
      <w:r w:rsidRPr="00891D69">
        <w:rPr>
          <w:rFonts w:ascii="標楷體" w:eastAsia="標楷體" w:hAnsi="標楷體"/>
          <w:szCs w:val="24"/>
        </w:rPr>
        <w:t>15</w:t>
      </w:r>
      <w:r w:rsidRPr="00891D69">
        <w:rPr>
          <w:rFonts w:ascii="標楷體" w:eastAsia="標楷體" w:hAnsi="標楷體" w:hint="eastAsia"/>
          <w:szCs w:val="24"/>
        </w:rPr>
        <w:t>戶並提供供</w:t>
      </w:r>
      <w:r w:rsidRPr="00891D69">
        <w:rPr>
          <w:rFonts w:ascii="標楷體" w:eastAsia="標楷體" w:hAnsi="標楷體" w:hint="eastAsia"/>
          <w:szCs w:val="24"/>
        </w:rPr>
        <w:lastRenderedPageBreak/>
        <w:t>水使用，另有</w:t>
      </w:r>
      <w:r w:rsidRPr="00891D69">
        <w:rPr>
          <w:rFonts w:ascii="標楷體" w:eastAsia="標楷體" w:hAnsi="標楷體"/>
          <w:szCs w:val="24"/>
        </w:rPr>
        <w:t>8</w:t>
      </w:r>
      <w:r w:rsidRPr="00891D69">
        <w:rPr>
          <w:rFonts w:ascii="標楷體" w:eastAsia="標楷體" w:hAnsi="標楷體" w:hint="eastAsia"/>
          <w:szCs w:val="24"/>
        </w:rPr>
        <w:t>戶申請辦理中。</w:t>
      </w:r>
    </w:p>
    <w:p w:rsidR="008C2122" w:rsidRPr="00891D69" w:rsidRDefault="008C2122" w:rsidP="00891D69">
      <w:pPr>
        <w:numPr>
          <w:ilvl w:val="2"/>
          <w:numId w:val="2"/>
        </w:numPr>
        <w:spacing w:line="400" w:lineRule="exact"/>
        <w:ind w:left="1276" w:hanging="316"/>
        <w:jc w:val="both"/>
        <w:rPr>
          <w:rFonts w:ascii="標楷體" w:eastAsia="標楷體" w:hAnsi="標楷體"/>
          <w:szCs w:val="24"/>
        </w:rPr>
      </w:pPr>
      <w:r w:rsidRPr="00891D69">
        <w:rPr>
          <w:rFonts w:ascii="標楷體" w:eastAsia="標楷體" w:hAnsi="標楷體" w:hint="eastAsia"/>
          <w:szCs w:val="24"/>
        </w:rPr>
        <w:t>另</w:t>
      </w:r>
      <w:r w:rsidRPr="00891D69">
        <w:rPr>
          <w:rFonts w:ascii="標楷體" w:eastAsia="標楷體" w:hAnsi="標楷體"/>
          <w:szCs w:val="24"/>
        </w:rPr>
        <w:t>P16</w:t>
      </w:r>
      <w:r w:rsidRPr="00891D69">
        <w:rPr>
          <w:rFonts w:ascii="標楷體" w:eastAsia="標楷體" w:hAnsi="標楷體" w:hint="eastAsia"/>
          <w:szCs w:val="24"/>
        </w:rPr>
        <w:t>池目前申請戶</w:t>
      </w:r>
      <w:r w:rsidRPr="00891D69">
        <w:rPr>
          <w:rFonts w:ascii="標楷體" w:eastAsia="標楷體" w:hAnsi="標楷體"/>
          <w:szCs w:val="24"/>
        </w:rPr>
        <w:t>1</w:t>
      </w:r>
      <w:r w:rsidRPr="00891D69">
        <w:rPr>
          <w:rFonts w:ascii="標楷體" w:eastAsia="標楷體" w:hAnsi="標楷體" w:hint="eastAsia"/>
          <w:szCs w:val="24"/>
        </w:rPr>
        <w:t>人（</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2</w:t>
      </w:r>
      <w:r w:rsidRPr="00891D69">
        <w:rPr>
          <w:rFonts w:ascii="標楷體" w:eastAsia="標楷體" w:hAnsi="標楷體" w:hint="eastAsia"/>
          <w:szCs w:val="24"/>
        </w:rPr>
        <w:t>月申請與本府</w:t>
      </w:r>
      <w:r w:rsidRPr="00891D69">
        <w:rPr>
          <w:rFonts w:ascii="標楷體" w:eastAsia="標楷體" w:hAnsi="標楷體"/>
          <w:szCs w:val="24"/>
        </w:rPr>
        <w:t>5</w:t>
      </w:r>
      <w:r w:rsidRPr="00891D69">
        <w:rPr>
          <w:rFonts w:ascii="標楷體" w:eastAsia="標楷體" w:hAnsi="標楷體" w:hint="eastAsia"/>
          <w:szCs w:val="24"/>
        </w:rPr>
        <w:t>月訂定契約完成，共同使用戶計約</w:t>
      </w:r>
      <w:r w:rsidRPr="00891D69">
        <w:rPr>
          <w:rFonts w:ascii="標楷體" w:eastAsia="標楷體" w:hAnsi="標楷體"/>
          <w:szCs w:val="24"/>
        </w:rPr>
        <w:t>8</w:t>
      </w:r>
      <w:r w:rsidRPr="00891D69">
        <w:rPr>
          <w:rFonts w:ascii="標楷體" w:eastAsia="標楷體" w:hAnsi="標楷體" w:hint="eastAsia"/>
          <w:szCs w:val="24"/>
        </w:rPr>
        <w:t>戶農民灌溉使用，且為自行安裝抽水機及田間灌溉管路設施）</w:t>
      </w:r>
    </w:p>
    <w:p w:rsidR="008C2122" w:rsidRPr="00891D69" w:rsidRDefault="008C2122" w:rsidP="00891D69">
      <w:pPr>
        <w:pStyle w:val="a3"/>
        <w:numPr>
          <w:ilvl w:val="0"/>
          <w:numId w:val="2"/>
        </w:numPr>
        <w:spacing w:line="400" w:lineRule="exact"/>
        <w:ind w:leftChars="0" w:left="480" w:hangingChars="200" w:hanging="480"/>
        <w:jc w:val="both"/>
        <w:rPr>
          <w:rFonts w:ascii="標楷體" w:eastAsia="標楷體" w:hAnsi="標楷體"/>
          <w:szCs w:val="24"/>
        </w:rPr>
      </w:pPr>
      <w:r w:rsidRPr="00891D69">
        <w:rPr>
          <w:rFonts w:ascii="標楷體" w:eastAsia="標楷體" w:hAnsi="標楷體" w:hint="eastAsia"/>
          <w:szCs w:val="24"/>
        </w:rPr>
        <w:t>辦理</w:t>
      </w:r>
      <w:r w:rsidRPr="00891D69">
        <w:rPr>
          <w:rFonts w:ascii="標楷體" w:eastAsia="標楷體" w:hAnsi="標楷體"/>
          <w:szCs w:val="24"/>
        </w:rPr>
        <w:t>103</w:t>
      </w:r>
      <w:r w:rsidRPr="00891D69">
        <w:rPr>
          <w:rFonts w:ascii="標楷體" w:eastAsia="標楷體" w:hAnsi="標楷體" w:hint="eastAsia"/>
          <w:szCs w:val="24"/>
        </w:rPr>
        <w:t>年災害復建工程五件，皆已完工。</w:t>
      </w:r>
      <w:r w:rsidRPr="00891D69">
        <w:rPr>
          <w:rFonts w:ascii="標楷體" w:eastAsia="標楷體" w:hAnsi="標楷體"/>
          <w:szCs w:val="24"/>
        </w:rPr>
        <w:t>104</w:t>
      </w:r>
      <w:r w:rsidRPr="00891D69">
        <w:rPr>
          <w:rFonts w:ascii="標楷體" w:eastAsia="標楷體" w:hAnsi="標楷體" w:hint="eastAsia"/>
          <w:szCs w:val="24"/>
        </w:rPr>
        <w:t>年災修工程</w:t>
      </w:r>
      <w:r w:rsidRPr="00891D69">
        <w:rPr>
          <w:rFonts w:ascii="標楷體" w:eastAsia="標楷體" w:hAnsi="標楷體"/>
          <w:szCs w:val="24"/>
        </w:rPr>
        <w:t>1</w:t>
      </w:r>
      <w:r w:rsidRPr="00891D69">
        <w:rPr>
          <w:rFonts w:ascii="標楷體" w:eastAsia="標楷體" w:hAnsi="標楷體" w:hint="eastAsia"/>
          <w:szCs w:val="24"/>
        </w:rPr>
        <w:t>件將於近日工程發包訂約</w:t>
      </w:r>
      <w:r w:rsidRPr="00891D69">
        <w:rPr>
          <w:rFonts w:ascii="標楷體" w:eastAsia="標楷體" w:hAnsi="標楷體"/>
          <w:szCs w:val="24"/>
        </w:rPr>
        <w:t>(104</w:t>
      </w:r>
      <w:r w:rsidRPr="00891D69">
        <w:rPr>
          <w:rFonts w:ascii="標楷體" w:eastAsia="標楷體" w:hAnsi="標楷體" w:hint="eastAsia"/>
          <w:szCs w:val="24"/>
        </w:rPr>
        <w:t>名間鄉坑內坑排水幹線災害復建工程</w:t>
      </w:r>
      <w:r w:rsidRPr="00891D69">
        <w:rPr>
          <w:rFonts w:ascii="標楷體" w:eastAsia="標楷體" w:hAnsi="標楷體"/>
          <w:szCs w:val="24"/>
        </w:rPr>
        <w:t>)</w:t>
      </w:r>
      <w:r w:rsidRPr="00891D69">
        <w:rPr>
          <w:rFonts w:ascii="標楷體" w:eastAsia="標楷體" w:hAnsi="標楷體" w:hint="eastAsia"/>
          <w:szCs w:val="24"/>
        </w:rPr>
        <w:t>。</w:t>
      </w:r>
    </w:p>
    <w:p w:rsidR="008C2122" w:rsidRDefault="008C2122" w:rsidP="00891D69">
      <w:pPr>
        <w:pStyle w:val="a3"/>
        <w:numPr>
          <w:ilvl w:val="0"/>
          <w:numId w:val="2"/>
        </w:numPr>
        <w:spacing w:line="400" w:lineRule="exact"/>
        <w:ind w:leftChars="0" w:left="480" w:hangingChars="200" w:hanging="480"/>
        <w:jc w:val="both"/>
        <w:rPr>
          <w:rFonts w:ascii="標楷體" w:eastAsia="標楷體" w:hAnsi="標楷體"/>
          <w:szCs w:val="24"/>
        </w:rPr>
      </w:pPr>
      <w:r w:rsidRPr="00891D69">
        <w:rPr>
          <w:rFonts w:ascii="標楷體" w:eastAsia="標楷體" w:hAnsi="標楷體" w:hint="eastAsia"/>
          <w:szCs w:val="24"/>
        </w:rPr>
        <w:t>辦理水權管理業務，從</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4</w:t>
      </w:r>
      <w:r w:rsidRPr="00891D69">
        <w:rPr>
          <w:rFonts w:ascii="標楷體" w:eastAsia="標楷體" w:hAnsi="標楷體" w:hint="eastAsia"/>
          <w:szCs w:val="24"/>
        </w:rPr>
        <w:t>月至</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9</w:t>
      </w:r>
      <w:r w:rsidRPr="00891D69">
        <w:rPr>
          <w:rFonts w:ascii="標楷體" w:eastAsia="標楷體" w:hAnsi="標楷體" w:hint="eastAsia"/>
          <w:szCs w:val="24"/>
        </w:rPr>
        <w:t>月底，興辦取得</w:t>
      </w:r>
      <w:r w:rsidRPr="00891D69">
        <w:rPr>
          <w:rFonts w:ascii="標楷體" w:eastAsia="標楷體" w:hAnsi="標楷體"/>
          <w:szCs w:val="24"/>
        </w:rPr>
        <w:t>95</w:t>
      </w:r>
      <w:r w:rsidRPr="00891D69">
        <w:rPr>
          <w:rFonts w:ascii="標楷體" w:eastAsia="標楷體" w:hAnsi="標楷體" w:hint="eastAsia"/>
          <w:szCs w:val="24"/>
        </w:rPr>
        <w:t>件、展限</w:t>
      </w:r>
      <w:r w:rsidRPr="00891D69">
        <w:rPr>
          <w:rFonts w:ascii="標楷體" w:eastAsia="標楷體" w:hAnsi="標楷體"/>
          <w:szCs w:val="24"/>
        </w:rPr>
        <w:t>67</w:t>
      </w:r>
      <w:r w:rsidRPr="00891D69">
        <w:rPr>
          <w:rFonts w:ascii="標楷體" w:eastAsia="標楷體" w:hAnsi="標楷體" w:hint="eastAsia"/>
          <w:szCs w:val="24"/>
        </w:rPr>
        <w:t>件、移轉</w:t>
      </w:r>
      <w:r w:rsidRPr="00891D69">
        <w:rPr>
          <w:rFonts w:ascii="標楷體" w:eastAsia="標楷體" w:hAnsi="標楷體"/>
          <w:szCs w:val="24"/>
        </w:rPr>
        <w:t>7</w:t>
      </w:r>
      <w:r w:rsidRPr="00891D69">
        <w:rPr>
          <w:rFonts w:ascii="標楷體" w:eastAsia="標楷體" w:hAnsi="標楷體" w:hint="eastAsia"/>
          <w:szCs w:val="24"/>
        </w:rPr>
        <w:t>件及消滅</w:t>
      </w:r>
      <w:r w:rsidRPr="00891D69">
        <w:rPr>
          <w:rFonts w:ascii="標楷體" w:eastAsia="標楷體" w:hAnsi="標楷體"/>
          <w:szCs w:val="24"/>
        </w:rPr>
        <w:t>3</w:t>
      </w:r>
      <w:r w:rsidRPr="00891D69">
        <w:rPr>
          <w:rFonts w:ascii="標楷體" w:eastAsia="標楷體" w:hAnsi="標楷體" w:hint="eastAsia"/>
          <w:szCs w:val="24"/>
        </w:rPr>
        <w:t>件，共計</w:t>
      </w:r>
      <w:r w:rsidRPr="00891D69">
        <w:rPr>
          <w:rFonts w:ascii="標楷體" w:eastAsia="標楷體" w:hAnsi="標楷體"/>
          <w:szCs w:val="24"/>
        </w:rPr>
        <w:t>172</w:t>
      </w:r>
      <w:r w:rsidRPr="00891D69">
        <w:rPr>
          <w:rFonts w:ascii="標楷體" w:eastAsia="標楷體" w:hAnsi="標楷體" w:hint="eastAsia"/>
          <w:szCs w:val="24"/>
        </w:rPr>
        <w:t>件。</w:t>
      </w:r>
    </w:p>
    <w:p w:rsidR="00891D69" w:rsidRPr="00891D69" w:rsidRDefault="00891D69" w:rsidP="00891D69">
      <w:pPr>
        <w:pStyle w:val="a3"/>
        <w:spacing w:line="400" w:lineRule="exact"/>
        <w:ind w:leftChars="0"/>
        <w:jc w:val="both"/>
        <w:rPr>
          <w:rFonts w:ascii="標楷體" w:eastAsia="標楷體" w:hAnsi="標楷體"/>
          <w:szCs w:val="24"/>
        </w:rPr>
      </w:pPr>
    </w:p>
    <w:p w:rsidR="008C2122" w:rsidRPr="00891D69" w:rsidRDefault="008C2122" w:rsidP="00DB303C">
      <w:pPr>
        <w:spacing w:line="400" w:lineRule="exact"/>
        <w:ind w:left="561" w:hangingChars="200" w:hanging="561"/>
        <w:jc w:val="both"/>
        <w:rPr>
          <w:rFonts w:ascii="標楷體" w:eastAsia="標楷體" w:hAnsi="標楷體"/>
          <w:b/>
          <w:sz w:val="28"/>
          <w:szCs w:val="28"/>
        </w:rPr>
      </w:pPr>
      <w:r w:rsidRPr="00891D69">
        <w:rPr>
          <w:rFonts w:ascii="標楷體" w:eastAsia="標楷體" w:hAnsi="標楷體" w:hint="eastAsia"/>
          <w:b/>
          <w:sz w:val="28"/>
          <w:szCs w:val="28"/>
        </w:rPr>
        <w:t>貳、土木工程科</w:t>
      </w:r>
    </w:p>
    <w:p w:rsidR="008C2122" w:rsidRPr="00891D69" w:rsidRDefault="008C2122" w:rsidP="00891D69">
      <w:pPr>
        <w:numPr>
          <w:ilvl w:val="0"/>
          <w:numId w:val="4"/>
        </w:numPr>
        <w:tabs>
          <w:tab w:val="clear" w:pos="720"/>
        </w:tabs>
        <w:spacing w:line="400" w:lineRule="exact"/>
        <w:ind w:left="510" w:hanging="510"/>
        <w:jc w:val="both"/>
        <w:rPr>
          <w:rFonts w:ascii="標楷體" w:eastAsia="標楷體" w:hAnsi="標楷體" w:cs="Arial"/>
          <w:szCs w:val="24"/>
        </w:rPr>
      </w:pPr>
      <w:r w:rsidRPr="00891D69">
        <w:rPr>
          <w:rFonts w:ascii="標楷體" w:eastAsia="標楷體" w:hAnsi="標楷體" w:cs="Arial" w:hint="eastAsia"/>
          <w:szCs w:val="24"/>
        </w:rPr>
        <w:t>中寮鄉投</w:t>
      </w:r>
      <w:r w:rsidRPr="00891D69">
        <w:rPr>
          <w:rFonts w:ascii="標楷體" w:eastAsia="標楷體" w:hAnsi="標楷體" w:cs="Arial"/>
          <w:szCs w:val="24"/>
        </w:rPr>
        <w:t>17</w:t>
      </w:r>
      <w:r w:rsidRPr="00891D69">
        <w:rPr>
          <w:rFonts w:ascii="標楷體" w:eastAsia="標楷體" w:hAnsi="標楷體" w:cs="Arial" w:hint="eastAsia"/>
          <w:szCs w:val="24"/>
        </w:rPr>
        <w:t>線</w:t>
      </w:r>
      <w:r w:rsidRPr="00891D69">
        <w:rPr>
          <w:rFonts w:ascii="標楷體" w:eastAsia="標楷體" w:hAnsi="標楷體" w:cs="Arial"/>
          <w:szCs w:val="24"/>
        </w:rPr>
        <w:t>6K+168-7K+800</w:t>
      </w:r>
      <w:r w:rsidRPr="00891D69">
        <w:rPr>
          <w:rFonts w:ascii="標楷體" w:eastAsia="標楷體" w:hAnsi="標楷體" w:cs="Arial" w:hint="eastAsia"/>
          <w:szCs w:val="24"/>
        </w:rPr>
        <w:t>拓寬改善工程（第四標），於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7</w:t>
      </w:r>
      <w:r w:rsidRPr="00891D69">
        <w:rPr>
          <w:rFonts w:ascii="標楷體" w:eastAsia="標楷體" w:hAnsi="標楷體" w:cs="Arial" w:hint="eastAsia"/>
          <w:szCs w:val="24"/>
        </w:rPr>
        <w:t>月</w:t>
      </w:r>
      <w:r w:rsidRPr="00891D69">
        <w:rPr>
          <w:rFonts w:ascii="標楷體" w:eastAsia="標楷體" w:hAnsi="標楷體" w:cs="Arial"/>
          <w:szCs w:val="24"/>
        </w:rPr>
        <w:t>17</w:t>
      </w:r>
      <w:r w:rsidRPr="00891D69">
        <w:rPr>
          <w:rFonts w:ascii="標楷體" w:eastAsia="標楷體" w:hAnsi="標楷體" w:cs="Arial" w:hint="eastAsia"/>
          <w:szCs w:val="24"/>
        </w:rPr>
        <w:t>日完成協議價購會議，工程已於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7</w:t>
      </w:r>
      <w:r w:rsidRPr="00891D69">
        <w:rPr>
          <w:rFonts w:ascii="標楷體" w:eastAsia="標楷體" w:hAnsi="標楷體" w:cs="Arial" w:hint="eastAsia"/>
          <w:szCs w:val="24"/>
        </w:rPr>
        <w:t>月</w:t>
      </w:r>
      <w:r w:rsidRPr="00891D69">
        <w:rPr>
          <w:rFonts w:ascii="標楷體" w:eastAsia="標楷體" w:hAnsi="標楷體" w:cs="Arial"/>
          <w:szCs w:val="24"/>
        </w:rPr>
        <w:t>30</w:t>
      </w:r>
      <w:r w:rsidRPr="00891D69">
        <w:rPr>
          <w:rFonts w:ascii="標楷體" w:eastAsia="標楷體" w:hAnsi="標楷體" w:cs="Arial" w:hint="eastAsia"/>
          <w:szCs w:val="24"/>
        </w:rPr>
        <w:t>日申報開工，目前積極趕工中，另有關土地徵收部份，已於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8</w:t>
      </w:r>
      <w:r w:rsidRPr="00891D69">
        <w:rPr>
          <w:rFonts w:ascii="標楷體" w:eastAsia="標楷體" w:hAnsi="標楷體" w:cs="Arial" w:hint="eastAsia"/>
          <w:szCs w:val="24"/>
        </w:rPr>
        <w:t>月</w:t>
      </w:r>
      <w:r w:rsidRPr="00891D69">
        <w:rPr>
          <w:rFonts w:ascii="標楷體" w:eastAsia="標楷體" w:hAnsi="標楷體" w:cs="Arial"/>
          <w:szCs w:val="24"/>
        </w:rPr>
        <w:t>31</w:t>
      </w:r>
      <w:r w:rsidRPr="00891D69">
        <w:rPr>
          <w:rFonts w:ascii="標楷體" w:eastAsia="標楷體" w:hAnsi="標楷體" w:cs="Arial" w:hint="eastAsia"/>
          <w:szCs w:val="24"/>
        </w:rPr>
        <w:t>日函文至內政部，並於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9</w:t>
      </w:r>
      <w:r w:rsidRPr="00891D69">
        <w:rPr>
          <w:rFonts w:ascii="標楷體" w:eastAsia="標楷體" w:hAnsi="標楷體" w:cs="Arial" w:hint="eastAsia"/>
          <w:szCs w:val="24"/>
        </w:rPr>
        <w:t>月</w:t>
      </w:r>
      <w:r w:rsidRPr="00891D69">
        <w:rPr>
          <w:rFonts w:ascii="標楷體" w:eastAsia="標楷體" w:hAnsi="標楷體" w:cs="Arial"/>
          <w:szCs w:val="24"/>
        </w:rPr>
        <w:t>1</w:t>
      </w:r>
      <w:r w:rsidRPr="00891D69">
        <w:rPr>
          <w:rFonts w:ascii="標楷體" w:eastAsia="標楷體" w:hAnsi="標楷體" w:cs="Arial" w:hint="eastAsia"/>
          <w:szCs w:val="24"/>
        </w:rPr>
        <w:t>日親送土地徵收計畫書審核，內政部地政司審核中。</w:t>
      </w:r>
    </w:p>
    <w:p w:rsidR="008C2122" w:rsidRPr="00891D69" w:rsidRDefault="008C2122" w:rsidP="00891D69">
      <w:pPr>
        <w:numPr>
          <w:ilvl w:val="0"/>
          <w:numId w:val="4"/>
        </w:numPr>
        <w:tabs>
          <w:tab w:val="clear" w:pos="720"/>
        </w:tabs>
        <w:spacing w:line="400" w:lineRule="exact"/>
        <w:ind w:left="510" w:hanging="510"/>
        <w:jc w:val="both"/>
        <w:rPr>
          <w:rFonts w:ascii="標楷體" w:eastAsia="標楷體" w:hAnsi="標楷體" w:cs="Arial"/>
          <w:szCs w:val="24"/>
        </w:rPr>
      </w:pPr>
      <w:r w:rsidRPr="00891D69">
        <w:rPr>
          <w:rFonts w:ascii="標楷體" w:eastAsia="標楷體" w:hAnsi="標楷體" w:cs="Arial" w:hint="eastAsia"/>
          <w:szCs w:val="24"/>
        </w:rPr>
        <w:t>「</w:t>
      </w:r>
      <w:r w:rsidRPr="00891D69">
        <w:rPr>
          <w:rFonts w:ascii="標楷體" w:eastAsia="標楷體" w:hAnsi="標楷體" w:cs="Arial"/>
          <w:szCs w:val="24"/>
        </w:rPr>
        <w:t>131</w:t>
      </w:r>
      <w:r w:rsidRPr="00891D69">
        <w:rPr>
          <w:rFonts w:ascii="標楷體" w:eastAsia="標楷體" w:hAnsi="標楷體" w:cs="Arial" w:hint="eastAsia"/>
          <w:szCs w:val="24"/>
        </w:rPr>
        <w:t>線</w:t>
      </w:r>
      <w:r w:rsidRPr="00891D69">
        <w:rPr>
          <w:rFonts w:ascii="標楷體" w:eastAsia="標楷體" w:hAnsi="標楷體" w:cs="Arial"/>
          <w:szCs w:val="24"/>
        </w:rPr>
        <w:t>49K+160</w:t>
      </w:r>
      <w:r w:rsidRPr="00891D69">
        <w:rPr>
          <w:rFonts w:ascii="標楷體" w:eastAsia="標楷體" w:hAnsi="標楷體" w:cs="Arial" w:hint="eastAsia"/>
          <w:szCs w:val="24"/>
        </w:rPr>
        <w:t>～</w:t>
      </w:r>
      <w:r w:rsidRPr="00891D69">
        <w:rPr>
          <w:rFonts w:ascii="標楷體" w:eastAsia="標楷體" w:hAnsi="標楷體" w:cs="Arial"/>
          <w:szCs w:val="24"/>
        </w:rPr>
        <w:t>50K+160</w:t>
      </w:r>
      <w:r w:rsidRPr="00891D69">
        <w:rPr>
          <w:rFonts w:ascii="標楷體" w:eastAsia="標楷體" w:hAnsi="標楷體" w:cs="Arial" w:hint="eastAsia"/>
          <w:szCs w:val="24"/>
        </w:rPr>
        <w:t>道路拓寬改善工程」，有關土地徵收部份，已於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7</w:t>
      </w:r>
      <w:r w:rsidRPr="00891D69">
        <w:rPr>
          <w:rFonts w:ascii="標楷體" w:eastAsia="標楷體" w:hAnsi="標楷體" w:cs="Arial" w:hint="eastAsia"/>
          <w:szCs w:val="24"/>
        </w:rPr>
        <w:t>月</w:t>
      </w:r>
      <w:r w:rsidRPr="00891D69">
        <w:rPr>
          <w:rFonts w:ascii="標楷體" w:eastAsia="標楷體" w:hAnsi="標楷體" w:cs="Arial"/>
          <w:szCs w:val="24"/>
        </w:rPr>
        <w:t>16</w:t>
      </w:r>
      <w:r w:rsidRPr="00891D69">
        <w:rPr>
          <w:rFonts w:ascii="標楷體" w:eastAsia="標楷體" w:hAnsi="標楷體" w:cs="Arial" w:hint="eastAsia"/>
          <w:szCs w:val="24"/>
        </w:rPr>
        <w:t>日完成協議價購會議，並於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8</w:t>
      </w:r>
      <w:r w:rsidRPr="00891D69">
        <w:rPr>
          <w:rFonts w:ascii="標楷體" w:eastAsia="標楷體" w:hAnsi="標楷體" w:cs="Arial" w:hint="eastAsia"/>
          <w:szCs w:val="24"/>
        </w:rPr>
        <w:t>月</w:t>
      </w:r>
      <w:r w:rsidRPr="00891D69">
        <w:rPr>
          <w:rFonts w:ascii="標楷體" w:eastAsia="標楷體" w:hAnsi="標楷體" w:cs="Arial"/>
          <w:szCs w:val="24"/>
        </w:rPr>
        <w:t>31</w:t>
      </w:r>
      <w:r w:rsidRPr="00891D69">
        <w:rPr>
          <w:rFonts w:ascii="標楷體" w:eastAsia="標楷體" w:hAnsi="標楷體" w:cs="Arial" w:hint="eastAsia"/>
          <w:szCs w:val="24"/>
        </w:rPr>
        <w:t>日函文至內政部，和於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9</w:t>
      </w:r>
      <w:r w:rsidRPr="00891D69">
        <w:rPr>
          <w:rFonts w:ascii="標楷體" w:eastAsia="標楷體" w:hAnsi="標楷體" w:cs="Arial" w:hint="eastAsia"/>
          <w:szCs w:val="24"/>
        </w:rPr>
        <w:t>月</w:t>
      </w:r>
      <w:r w:rsidRPr="00891D69">
        <w:rPr>
          <w:rFonts w:ascii="標楷體" w:eastAsia="標楷體" w:hAnsi="標楷體" w:cs="Arial"/>
          <w:szCs w:val="24"/>
        </w:rPr>
        <w:t>1</w:t>
      </w:r>
      <w:r w:rsidRPr="00891D69">
        <w:rPr>
          <w:rFonts w:ascii="標楷體" w:eastAsia="標楷體" w:hAnsi="標楷體" w:cs="Arial" w:hint="eastAsia"/>
          <w:szCs w:val="24"/>
        </w:rPr>
        <w:t>日親送土地徵收計畫書審核，內政部地政司審核中。</w:t>
      </w:r>
    </w:p>
    <w:p w:rsidR="008C2122" w:rsidRPr="00891D69" w:rsidRDefault="008C2122" w:rsidP="00891D69">
      <w:pPr>
        <w:numPr>
          <w:ilvl w:val="0"/>
          <w:numId w:val="4"/>
        </w:numPr>
        <w:tabs>
          <w:tab w:val="clear" w:pos="720"/>
        </w:tabs>
        <w:spacing w:line="400" w:lineRule="exact"/>
        <w:ind w:left="510" w:hanging="510"/>
        <w:jc w:val="both"/>
        <w:rPr>
          <w:rFonts w:ascii="標楷體" w:eastAsia="標楷體" w:hAnsi="標楷體" w:cs="Arial"/>
          <w:szCs w:val="24"/>
        </w:rPr>
      </w:pPr>
      <w:r w:rsidRPr="00891D69">
        <w:rPr>
          <w:rFonts w:ascii="標楷體" w:eastAsia="標楷體" w:hAnsi="標楷體" w:cs="Arial"/>
          <w:szCs w:val="24"/>
        </w:rPr>
        <w:t>104-151</w:t>
      </w:r>
      <w:r w:rsidRPr="00891D69">
        <w:rPr>
          <w:rFonts w:ascii="標楷體" w:eastAsia="標楷體" w:hAnsi="標楷體" w:cs="Arial" w:hint="eastAsia"/>
          <w:szCs w:val="24"/>
        </w:rPr>
        <w:t>線替代道路</w:t>
      </w:r>
      <w:r w:rsidRPr="00891D69">
        <w:rPr>
          <w:rFonts w:ascii="標楷體" w:eastAsia="標楷體" w:hAnsi="標楷體" w:cs="Arial"/>
          <w:szCs w:val="24"/>
        </w:rPr>
        <w:t>-</w:t>
      </w:r>
      <w:r w:rsidRPr="00891D69">
        <w:rPr>
          <w:rFonts w:ascii="標楷體" w:eastAsia="標楷體" w:hAnsi="標楷體" w:cs="Arial" w:hint="eastAsia"/>
          <w:szCs w:val="24"/>
        </w:rPr>
        <w:t>投</w:t>
      </w:r>
      <w:r w:rsidRPr="00891D69">
        <w:rPr>
          <w:rFonts w:ascii="標楷體" w:eastAsia="標楷體" w:hAnsi="標楷體" w:cs="Arial"/>
          <w:szCs w:val="24"/>
        </w:rPr>
        <w:t>55</w:t>
      </w:r>
      <w:r w:rsidRPr="00891D69">
        <w:rPr>
          <w:rFonts w:ascii="標楷體" w:eastAsia="標楷體" w:hAnsi="標楷體" w:cs="Arial" w:hint="eastAsia"/>
          <w:szCs w:val="24"/>
        </w:rPr>
        <w:t>線</w:t>
      </w:r>
      <w:r w:rsidRPr="00891D69">
        <w:rPr>
          <w:rFonts w:ascii="標楷體" w:eastAsia="標楷體" w:hAnsi="標楷體" w:cs="Arial"/>
          <w:szCs w:val="24"/>
        </w:rPr>
        <w:t>0K+000-11K+300</w:t>
      </w:r>
      <w:r w:rsidRPr="00891D69">
        <w:rPr>
          <w:rFonts w:ascii="標楷體" w:eastAsia="標楷體" w:hAnsi="標楷體" w:cs="Arial" w:hint="eastAsia"/>
          <w:szCs w:val="24"/>
        </w:rPr>
        <w:t>（竹山～小半天）銜接投</w:t>
      </w:r>
      <w:r w:rsidRPr="00891D69">
        <w:rPr>
          <w:rFonts w:ascii="標楷體" w:eastAsia="標楷體" w:hAnsi="標楷體" w:cs="Arial"/>
          <w:szCs w:val="24"/>
        </w:rPr>
        <w:t>55-1</w:t>
      </w:r>
      <w:r w:rsidRPr="00891D69">
        <w:rPr>
          <w:rFonts w:ascii="標楷體" w:eastAsia="標楷體" w:hAnsi="標楷體" w:cs="Arial" w:hint="eastAsia"/>
          <w:szCs w:val="24"/>
        </w:rPr>
        <w:t>線道路拓寬改善，於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7</w:t>
      </w:r>
      <w:r w:rsidRPr="00891D69">
        <w:rPr>
          <w:rFonts w:ascii="標楷體" w:eastAsia="標楷體" w:hAnsi="標楷體" w:cs="Arial" w:hint="eastAsia"/>
          <w:szCs w:val="24"/>
        </w:rPr>
        <w:t>月</w:t>
      </w:r>
      <w:r w:rsidRPr="00891D69">
        <w:rPr>
          <w:rFonts w:ascii="標楷體" w:eastAsia="標楷體" w:hAnsi="標楷體" w:cs="Arial"/>
          <w:szCs w:val="24"/>
        </w:rPr>
        <w:t>22</w:t>
      </w:r>
      <w:r w:rsidRPr="00891D69">
        <w:rPr>
          <w:rFonts w:ascii="標楷體" w:eastAsia="標楷體" w:hAnsi="標楷體" w:cs="Arial" w:hint="eastAsia"/>
          <w:szCs w:val="24"/>
        </w:rPr>
        <w:t>日、</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7</w:t>
      </w:r>
      <w:r w:rsidRPr="00891D69">
        <w:rPr>
          <w:rFonts w:ascii="標楷體" w:eastAsia="標楷體" w:hAnsi="標楷體" w:cs="Arial" w:hint="eastAsia"/>
          <w:szCs w:val="24"/>
        </w:rPr>
        <w:t>月</w:t>
      </w:r>
      <w:r w:rsidRPr="00891D69">
        <w:rPr>
          <w:rFonts w:ascii="標楷體" w:eastAsia="標楷體" w:hAnsi="標楷體" w:cs="Arial"/>
          <w:szCs w:val="24"/>
        </w:rPr>
        <w:t>23</w:t>
      </w:r>
      <w:r w:rsidRPr="00891D69">
        <w:rPr>
          <w:rFonts w:ascii="標楷體" w:eastAsia="標楷體" w:hAnsi="標楷體" w:cs="Arial" w:hint="eastAsia"/>
          <w:szCs w:val="24"/>
        </w:rPr>
        <w:t>日完成協議價購會議，已於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8</w:t>
      </w:r>
      <w:r w:rsidRPr="00891D69">
        <w:rPr>
          <w:rFonts w:ascii="標楷體" w:eastAsia="標楷體" w:hAnsi="標楷體" w:cs="Arial" w:hint="eastAsia"/>
          <w:szCs w:val="24"/>
        </w:rPr>
        <w:t>月</w:t>
      </w:r>
      <w:r w:rsidRPr="00891D69">
        <w:rPr>
          <w:rFonts w:ascii="標楷體" w:eastAsia="標楷體" w:hAnsi="標楷體" w:cs="Arial"/>
          <w:szCs w:val="24"/>
        </w:rPr>
        <w:t>31</w:t>
      </w:r>
      <w:r w:rsidRPr="00891D69">
        <w:rPr>
          <w:rFonts w:ascii="標楷體" w:eastAsia="標楷體" w:hAnsi="標楷體" w:cs="Arial" w:hint="eastAsia"/>
          <w:szCs w:val="24"/>
        </w:rPr>
        <w:t>日函文至內政部，並於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9</w:t>
      </w:r>
      <w:r w:rsidRPr="00891D69">
        <w:rPr>
          <w:rFonts w:ascii="標楷體" w:eastAsia="標楷體" w:hAnsi="標楷體" w:cs="Arial" w:hint="eastAsia"/>
          <w:szCs w:val="24"/>
        </w:rPr>
        <w:t>月</w:t>
      </w:r>
      <w:r w:rsidRPr="00891D69">
        <w:rPr>
          <w:rFonts w:ascii="標楷體" w:eastAsia="標楷體" w:hAnsi="標楷體" w:cs="Arial"/>
          <w:szCs w:val="24"/>
        </w:rPr>
        <w:t>1</w:t>
      </w:r>
      <w:r w:rsidRPr="00891D69">
        <w:rPr>
          <w:rFonts w:ascii="標楷體" w:eastAsia="標楷體" w:hAnsi="標楷體" w:cs="Arial" w:hint="eastAsia"/>
          <w:szCs w:val="24"/>
        </w:rPr>
        <w:t>日親送土地徵收計畫書審核，於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9</w:t>
      </w:r>
      <w:r w:rsidRPr="00891D69">
        <w:rPr>
          <w:rFonts w:ascii="標楷體" w:eastAsia="標楷體" w:hAnsi="標楷體" w:cs="Arial" w:hint="eastAsia"/>
          <w:szCs w:val="24"/>
        </w:rPr>
        <w:t>月</w:t>
      </w:r>
      <w:r w:rsidRPr="00891D69">
        <w:rPr>
          <w:rFonts w:ascii="標楷體" w:eastAsia="標楷體" w:hAnsi="標楷體" w:cs="Arial"/>
          <w:szCs w:val="24"/>
        </w:rPr>
        <w:t>21</w:t>
      </w:r>
      <w:r w:rsidRPr="00891D69">
        <w:rPr>
          <w:rFonts w:ascii="標楷體" w:eastAsia="標楷體" w:hAnsi="標楷體" w:cs="Arial" w:hint="eastAsia"/>
          <w:szCs w:val="24"/>
        </w:rPr>
        <w:t>日退還本府修正中。</w:t>
      </w:r>
    </w:p>
    <w:p w:rsidR="008C2122" w:rsidRPr="00891D69" w:rsidRDefault="008C2122" w:rsidP="00891D69">
      <w:pPr>
        <w:numPr>
          <w:ilvl w:val="0"/>
          <w:numId w:val="4"/>
        </w:numPr>
        <w:tabs>
          <w:tab w:val="clear" w:pos="720"/>
          <w:tab w:val="num" w:pos="567"/>
        </w:tabs>
        <w:spacing w:line="400" w:lineRule="exact"/>
        <w:ind w:left="567" w:hanging="567"/>
        <w:jc w:val="both"/>
        <w:rPr>
          <w:rFonts w:ascii="標楷體" w:eastAsia="標楷體" w:hAnsi="標楷體" w:cs="Arial"/>
          <w:szCs w:val="24"/>
        </w:rPr>
      </w:pPr>
      <w:r w:rsidRPr="00891D69">
        <w:rPr>
          <w:rFonts w:ascii="標楷體" w:eastAsia="標楷體" w:hAnsi="標楷體" w:cs="Arial"/>
          <w:szCs w:val="24"/>
        </w:rPr>
        <w:t>104-</w:t>
      </w:r>
      <w:r w:rsidRPr="00891D69">
        <w:rPr>
          <w:rFonts w:ascii="標楷體" w:eastAsia="標楷體" w:hAnsi="標楷體" w:cs="Arial" w:hint="eastAsia"/>
          <w:szCs w:val="24"/>
        </w:rPr>
        <w:t>投</w:t>
      </w:r>
      <w:r w:rsidRPr="00891D69">
        <w:rPr>
          <w:rFonts w:ascii="標楷體" w:eastAsia="標楷體" w:hAnsi="標楷體" w:cs="Arial"/>
          <w:szCs w:val="24"/>
        </w:rPr>
        <w:t>86</w:t>
      </w:r>
      <w:r w:rsidRPr="00891D69">
        <w:rPr>
          <w:rFonts w:ascii="標楷體" w:eastAsia="標楷體" w:hAnsi="標楷體" w:cs="Arial" w:hint="eastAsia"/>
          <w:szCs w:val="24"/>
        </w:rPr>
        <w:t>線</w:t>
      </w:r>
      <w:r w:rsidRPr="00891D69">
        <w:rPr>
          <w:rFonts w:ascii="標楷體" w:eastAsia="標楷體" w:hAnsi="標楷體" w:cs="Arial"/>
          <w:szCs w:val="24"/>
        </w:rPr>
        <w:t>0K+700-2K+260</w:t>
      </w:r>
      <w:r w:rsidRPr="00891D69">
        <w:rPr>
          <w:rFonts w:ascii="標楷體" w:eastAsia="標楷體" w:hAnsi="標楷體" w:cs="Arial" w:hint="eastAsia"/>
          <w:szCs w:val="24"/>
        </w:rPr>
        <w:t>道路拓寬改善工程，於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7</w:t>
      </w:r>
      <w:r w:rsidRPr="00891D69">
        <w:rPr>
          <w:rFonts w:ascii="標楷體" w:eastAsia="標楷體" w:hAnsi="標楷體" w:cs="Arial" w:hint="eastAsia"/>
          <w:szCs w:val="24"/>
        </w:rPr>
        <w:t>月</w:t>
      </w:r>
      <w:r w:rsidRPr="00891D69">
        <w:rPr>
          <w:rFonts w:ascii="標楷體" w:eastAsia="標楷體" w:hAnsi="標楷體" w:cs="Arial"/>
          <w:szCs w:val="24"/>
        </w:rPr>
        <w:t>16</w:t>
      </w:r>
      <w:r w:rsidRPr="00891D69">
        <w:rPr>
          <w:rFonts w:ascii="標楷體" w:eastAsia="標楷體" w:hAnsi="標楷體" w:cs="Arial" w:hint="eastAsia"/>
          <w:szCs w:val="24"/>
        </w:rPr>
        <w:t>日完成協議價購會議。</w:t>
      </w:r>
    </w:p>
    <w:p w:rsidR="008C2122" w:rsidRPr="00891D69" w:rsidRDefault="008C2122" w:rsidP="004C57D7">
      <w:pPr>
        <w:numPr>
          <w:ilvl w:val="1"/>
          <w:numId w:val="4"/>
        </w:numPr>
        <w:spacing w:line="400" w:lineRule="exact"/>
        <w:jc w:val="both"/>
        <w:rPr>
          <w:rFonts w:ascii="標楷體" w:eastAsia="標楷體" w:hAnsi="標楷體" w:cs="Arial"/>
          <w:szCs w:val="24"/>
        </w:rPr>
      </w:pPr>
      <w:r w:rsidRPr="00891D69">
        <w:rPr>
          <w:rFonts w:ascii="標楷體" w:eastAsia="標楷體" w:hAnsi="標楷體" w:cs="Arial" w:hint="eastAsia"/>
          <w:szCs w:val="24"/>
        </w:rPr>
        <w:t>都市計畫外區段：用地部分於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8</w:t>
      </w:r>
      <w:r w:rsidRPr="00891D69">
        <w:rPr>
          <w:rFonts w:ascii="標楷體" w:eastAsia="標楷體" w:hAnsi="標楷體" w:cs="Arial" w:hint="eastAsia"/>
          <w:szCs w:val="24"/>
        </w:rPr>
        <w:t>月</w:t>
      </w:r>
      <w:r w:rsidRPr="00891D69">
        <w:rPr>
          <w:rFonts w:ascii="標楷體" w:eastAsia="標楷體" w:hAnsi="標楷體" w:cs="Arial"/>
          <w:szCs w:val="24"/>
        </w:rPr>
        <w:t>27</w:t>
      </w:r>
      <w:r w:rsidRPr="00891D69">
        <w:rPr>
          <w:rFonts w:ascii="標楷體" w:eastAsia="標楷體" w:hAnsi="標楷體" w:cs="Arial" w:hint="eastAsia"/>
          <w:szCs w:val="24"/>
        </w:rPr>
        <w:t>日送本府地政處預審中，並已於</w:t>
      </w:r>
      <w:r w:rsidRPr="00891D69">
        <w:rPr>
          <w:rFonts w:ascii="標楷體" w:eastAsia="標楷體" w:hAnsi="標楷體" w:cs="Arial"/>
          <w:szCs w:val="24"/>
        </w:rPr>
        <w:t>8</w:t>
      </w:r>
      <w:r w:rsidRPr="00891D69">
        <w:rPr>
          <w:rFonts w:ascii="標楷體" w:eastAsia="標楷體" w:hAnsi="標楷體" w:cs="Arial" w:hint="eastAsia"/>
          <w:szCs w:val="24"/>
        </w:rPr>
        <w:t>月底提送土地徵收計畫書至內政部，內政部地政司審核中。</w:t>
      </w:r>
    </w:p>
    <w:p w:rsidR="008C2122" w:rsidRPr="00891D69" w:rsidRDefault="008C2122" w:rsidP="00C37767">
      <w:pPr>
        <w:numPr>
          <w:ilvl w:val="1"/>
          <w:numId w:val="4"/>
        </w:numPr>
        <w:spacing w:line="400" w:lineRule="exact"/>
        <w:jc w:val="both"/>
        <w:rPr>
          <w:rFonts w:ascii="標楷體" w:eastAsia="標楷體" w:hAnsi="標楷體" w:cs="Arial"/>
          <w:szCs w:val="24"/>
        </w:rPr>
      </w:pPr>
      <w:r w:rsidRPr="00891D69">
        <w:rPr>
          <w:rFonts w:ascii="標楷體" w:eastAsia="標楷體" w:hAnsi="標楷體" w:cs="Arial" w:hint="eastAsia"/>
        </w:rPr>
        <w:t>都市計畫內區段；因路線尚未與民眾達成共識，已於</w:t>
      </w:r>
      <w:smartTag w:uri="urn:schemas-microsoft-com:office:smarttags" w:element="chmetcnv">
        <w:smartTagPr>
          <w:attr w:name="SourceValue" w:val="223953"/>
          <w:attr w:name="HasSpace" w:val="False"/>
          <w:attr w:name="Negative" w:val="False"/>
          <w:attr w:name="NumberType" w:val="1"/>
          <w:attr w:name="TCSC" w:val="0"/>
        </w:smartTagPr>
        <w:smartTag w:uri="urn:schemas-microsoft-com:office:smarttags" w:element="chsdate">
          <w:smartTagPr>
            <w:attr w:name="Year" w:val="2015"/>
            <w:attr w:name="Month" w:val="9"/>
            <w:attr w:name="Day" w:val="3"/>
            <w:attr w:name="IsLunarDate" w:val="False"/>
            <w:attr w:name="IsROCDate" w:val="False"/>
          </w:smartTagPr>
          <w:r w:rsidRPr="00891D69">
            <w:rPr>
              <w:rFonts w:ascii="標楷體" w:eastAsia="標楷體" w:hAnsi="標楷體" w:cs="Arial"/>
            </w:rPr>
            <w:t>9</w:t>
          </w:r>
          <w:r w:rsidRPr="00891D69">
            <w:rPr>
              <w:rFonts w:ascii="標楷體" w:eastAsia="標楷體" w:hAnsi="標楷體" w:cs="Arial" w:hint="eastAsia"/>
            </w:rPr>
            <w:t>月</w:t>
          </w:r>
          <w:r w:rsidRPr="00891D69">
            <w:rPr>
              <w:rFonts w:ascii="標楷體" w:eastAsia="標楷體" w:hAnsi="標楷體" w:cs="Arial"/>
            </w:rPr>
            <w:t>3</w:t>
          </w:r>
          <w:r w:rsidRPr="00891D69">
            <w:rPr>
              <w:rFonts w:ascii="標楷體" w:eastAsia="標楷體" w:hAnsi="標楷體" w:cs="Arial" w:hint="eastAsia"/>
            </w:rPr>
            <w:t>日</w:t>
          </w:r>
        </w:smartTag>
      </w:smartTag>
      <w:r w:rsidRPr="00891D69">
        <w:rPr>
          <w:rFonts w:ascii="標楷體" w:eastAsia="標楷體" w:hAnsi="標楷體" w:cs="Arial" w:hint="eastAsia"/>
        </w:rPr>
        <w:t>再次辦理定線說明會。</w:t>
      </w:r>
      <w:r w:rsidRPr="00891D69">
        <w:rPr>
          <w:rFonts w:ascii="標楷體" w:eastAsia="標楷體" w:hAnsi="標楷體" w:hint="eastAsia"/>
          <w:szCs w:val="24"/>
        </w:rPr>
        <w:t>都計內定線成果將函送南投地政事務所辦理預為分割。本府為需地機關，需由本府提出都市計畫變更，已簽核　鈞長擬列為重大之建設興建，依都計法第</w:t>
      </w:r>
      <w:r w:rsidRPr="00891D69">
        <w:rPr>
          <w:rFonts w:ascii="標楷體" w:eastAsia="標楷體" w:hAnsi="標楷體"/>
          <w:szCs w:val="24"/>
        </w:rPr>
        <w:t>27</w:t>
      </w:r>
      <w:r w:rsidRPr="00891D69">
        <w:rPr>
          <w:rFonts w:ascii="標楷體" w:eastAsia="標楷體" w:hAnsi="標楷體" w:hint="eastAsia"/>
          <w:szCs w:val="24"/>
        </w:rPr>
        <w:t>條第四款辦理個案都計變更以爭取時效。</w:t>
      </w:r>
    </w:p>
    <w:p w:rsidR="008C2122" w:rsidRPr="00891D69" w:rsidRDefault="008C2122" w:rsidP="00891D69">
      <w:pPr>
        <w:numPr>
          <w:ilvl w:val="0"/>
          <w:numId w:val="4"/>
        </w:numPr>
        <w:tabs>
          <w:tab w:val="clear" w:pos="720"/>
          <w:tab w:val="num" w:pos="567"/>
        </w:tabs>
        <w:spacing w:line="400" w:lineRule="exact"/>
        <w:ind w:left="567" w:hanging="567"/>
        <w:jc w:val="both"/>
        <w:rPr>
          <w:rFonts w:ascii="標楷體" w:eastAsia="標楷體" w:hAnsi="標楷體" w:cs="Arial"/>
          <w:szCs w:val="24"/>
        </w:rPr>
      </w:pPr>
      <w:r w:rsidRPr="00891D69">
        <w:rPr>
          <w:rFonts w:ascii="標楷體" w:eastAsia="標楷體" w:hAnsi="標楷體" w:cs="Arial" w:hint="eastAsia"/>
        </w:rPr>
        <w:t>工</w:t>
      </w:r>
      <w:r w:rsidRPr="00891D69">
        <w:rPr>
          <w:rFonts w:ascii="標楷體" w:eastAsia="標楷體" w:hAnsi="標楷體" w:cs="Arial" w:hint="eastAsia"/>
          <w:szCs w:val="24"/>
        </w:rPr>
        <w:t>業路延伸案：尚於規劃階段，</w:t>
      </w:r>
      <w:smartTag w:uri="urn:schemas-microsoft-com:office:smarttags" w:element="chmetcnv">
        <w:smartTagPr>
          <w:attr w:name="SourceValue" w:val="223953"/>
          <w:attr w:name="HasSpace" w:val="False"/>
          <w:attr w:name="Negative" w:val="False"/>
          <w:attr w:name="NumberType" w:val="1"/>
          <w:attr w:name="TCSC" w:val="0"/>
        </w:smartTagPr>
        <w:smartTag w:uri="urn:schemas-microsoft-com:office:smarttags" w:element="chsdate">
          <w:smartTagPr>
            <w:attr w:name="Year" w:val="2015"/>
            <w:attr w:name="Month" w:val="8"/>
            <w:attr w:name="Day" w:val="13"/>
            <w:attr w:name="IsLunarDate" w:val="False"/>
            <w:attr w:name="IsROCDate" w:val="False"/>
          </w:smartTagPr>
          <w:r w:rsidRPr="00891D69">
            <w:rPr>
              <w:rFonts w:ascii="標楷體" w:eastAsia="標楷體" w:hAnsi="標楷體" w:cs="Arial"/>
              <w:szCs w:val="24"/>
            </w:rPr>
            <w:t>8</w:t>
          </w:r>
          <w:r w:rsidRPr="00891D69">
            <w:rPr>
              <w:rFonts w:ascii="標楷體" w:eastAsia="標楷體" w:hAnsi="標楷體" w:cs="Arial" w:hint="eastAsia"/>
              <w:szCs w:val="24"/>
            </w:rPr>
            <w:t>月</w:t>
          </w:r>
          <w:r w:rsidRPr="00891D69">
            <w:rPr>
              <w:rFonts w:ascii="標楷體" w:eastAsia="標楷體" w:hAnsi="標楷體" w:cs="Arial"/>
              <w:szCs w:val="24"/>
            </w:rPr>
            <w:t>13</w:t>
          </w:r>
          <w:r w:rsidRPr="00891D69">
            <w:rPr>
              <w:rFonts w:ascii="標楷體" w:eastAsia="標楷體" w:hAnsi="標楷體" w:cs="Arial" w:hint="eastAsia"/>
              <w:szCs w:val="24"/>
            </w:rPr>
            <w:t>日</w:t>
          </w:r>
        </w:smartTag>
      </w:smartTag>
      <w:r w:rsidRPr="00891D69">
        <w:rPr>
          <w:rFonts w:ascii="標楷體" w:eastAsia="標楷體" w:hAnsi="標楷體" w:cs="Arial" w:hint="eastAsia"/>
          <w:szCs w:val="24"/>
        </w:rPr>
        <w:t>第</w:t>
      </w:r>
      <w:r w:rsidRPr="00891D69">
        <w:rPr>
          <w:rFonts w:ascii="標楷體" w:eastAsia="標楷體" w:hAnsi="標楷體" w:cs="Arial"/>
          <w:szCs w:val="24"/>
        </w:rPr>
        <w:t>1</w:t>
      </w:r>
      <w:r w:rsidRPr="00891D69">
        <w:rPr>
          <w:rFonts w:ascii="標楷體" w:eastAsia="標楷體" w:hAnsi="標楷體" w:cs="Arial" w:hint="eastAsia"/>
          <w:szCs w:val="24"/>
        </w:rPr>
        <w:t>次環評審查，並已依審查意見完成修正。本府第一階段環評修正於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10</w:t>
      </w:r>
      <w:r w:rsidRPr="00891D69">
        <w:rPr>
          <w:rFonts w:ascii="標楷體" w:eastAsia="標楷體" w:hAnsi="標楷體" w:cs="Arial" w:hint="eastAsia"/>
          <w:szCs w:val="24"/>
        </w:rPr>
        <w:t>月</w:t>
      </w:r>
      <w:r w:rsidRPr="00891D69">
        <w:rPr>
          <w:rFonts w:ascii="標楷體" w:eastAsia="標楷體" w:hAnsi="標楷體" w:cs="Arial"/>
          <w:szCs w:val="24"/>
        </w:rPr>
        <w:t>14</w:t>
      </w:r>
      <w:r w:rsidRPr="00891D69">
        <w:rPr>
          <w:rFonts w:ascii="標楷體" w:eastAsia="標楷體" w:hAnsi="標楷體" w:cs="Arial" w:hint="eastAsia"/>
          <w:szCs w:val="24"/>
        </w:rPr>
        <w:t>日再次檢送環保局辦理環評審查會。</w:t>
      </w:r>
    </w:p>
    <w:p w:rsidR="008C2122" w:rsidRDefault="008C2122" w:rsidP="00891D69">
      <w:pPr>
        <w:numPr>
          <w:ilvl w:val="0"/>
          <w:numId w:val="4"/>
        </w:numPr>
        <w:tabs>
          <w:tab w:val="clear" w:pos="720"/>
          <w:tab w:val="num" w:pos="567"/>
        </w:tabs>
        <w:spacing w:line="400" w:lineRule="exact"/>
        <w:ind w:left="567" w:hanging="567"/>
        <w:jc w:val="both"/>
        <w:rPr>
          <w:rFonts w:ascii="標楷體" w:eastAsia="標楷體" w:hAnsi="標楷體" w:cs="Arial" w:hint="eastAsia"/>
        </w:rPr>
      </w:pPr>
      <w:r w:rsidRPr="00891D69">
        <w:rPr>
          <w:rFonts w:ascii="標楷體" w:eastAsia="標楷體" w:hAnsi="標楷體" w:cs="Arial" w:hint="eastAsia"/>
          <w:szCs w:val="24"/>
        </w:rPr>
        <w:t>草屯鎮投</w:t>
      </w:r>
      <w:r w:rsidRPr="00891D69">
        <w:rPr>
          <w:rFonts w:ascii="標楷體" w:eastAsia="標楷體" w:hAnsi="標楷體" w:cs="Arial"/>
          <w:szCs w:val="24"/>
        </w:rPr>
        <w:t>9</w:t>
      </w:r>
      <w:r w:rsidRPr="00891D69">
        <w:rPr>
          <w:rFonts w:ascii="標楷體" w:eastAsia="標楷體" w:hAnsi="標楷體" w:cs="Arial" w:hint="eastAsia"/>
          <w:szCs w:val="24"/>
        </w:rPr>
        <w:t>線立人路道路拓寬工程，於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8</w:t>
      </w:r>
      <w:r w:rsidRPr="00891D69">
        <w:rPr>
          <w:rFonts w:ascii="標楷體" w:eastAsia="標楷體" w:hAnsi="標楷體" w:cs="Arial" w:hint="eastAsia"/>
          <w:szCs w:val="24"/>
        </w:rPr>
        <w:t>月</w:t>
      </w:r>
      <w:r w:rsidRPr="00891D69">
        <w:rPr>
          <w:rFonts w:ascii="標楷體" w:eastAsia="標楷體" w:hAnsi="標楷體" w:cs="Arial"/>
          <w:szCs w:val="24"/>
        </w:rPr>
        <w:t>6</w:t>
      </w:r>
      <w:r w:rsidRPr="00891D69">
        <w:rPr>
          <w:rFonts w:ascii="標楷體" w:eastAsia="標楷體" w:hAnsi="標楷體" w:cs="Arial" w:hint="eastAsia"/>
          <w:szCs w:val="24"/>
        </w:rPr>
        <w:t>日辦理協議價購會議，已於</w:t>
      </w:r>
      <w:r w:rsidRPr="00891D69">
        <w:rPr>
          <w:rFonts w:ascii="標楷體" w:eastAsia="標楷體" w:hAnsi="標楷體" w:cs="Arial"/>
          <w:szCs w:val="24"/>
        </w:rPr>
        <w:t>104</w:t>
      </w:r>
      <w:r w:rsidRPr="00891D69">
        <w:rPr>
          <w:rFonts w:ascii="標楷體" w:eastAsia="標楷體" w:hAnsi="標楷體" w:cs="Arial" w:hint="eastAsia"/>
        </w:rPr>
        <w:t>年</w:t>
      </w:r>
      <w:r w:rsidRPr="00891D69">
        <w:rPr>
          <w:rFonts w:ascii="標楷體" w:eastAsia="標楷體" w:hAnsi="標楷體" w:cs="Arial"/>
        </w:rPr>
        <w:t>8</w:t>
      </w:r>
      <w:r w:rsidRPr="00891D69">
        <w:rPr>
          <w:rFonts w:ascii="標楷體" w:eastAsia="標楷體" w:hAnsi="標楷體" w:cs="Arial" w:hint="eastAsia"/>
        </w:rPr>
        <w:t>月</w:t>
      </w:r>
      <w:r w:rsidRPr="00891D69">
        <w:rPr>
          <w:rFonts w:ascii="標楷體" w:eastAsia="標楷體" w:hAnsi="標楷體" w:cs="Arial"/>
        </w:rPr>
        <w:t>31</w:t>
      </w:r>
      <w:r w:rsidRPr="00891D69">
        <w:rPr>
          <w:rFonts w:ascii="標楷體" w:eastAsia="標楷體" w:hAnsi="標楷體" w:cs="Arial" w:hint="eastAsia"/>
        </w:rPr>
        <w:t>日函文至內政部，並於</w:t>
      </w:r>
      <w:r w:rsidRPr="00891D69">
        <w:rPr>
          <w:rFonts w:ascii="標楷體" w:eastAsia="標楷體" w:hAnsi="標楷體" w:cs="Arial"/>
        </w:rPr>
        <w:t>104</w:t>
      </w:r>
      <w:r w:rsidRPr="00891D69">
        <w:rPr>
          <w:rFonts w:ascii="標楷體" w:eastAsia="標楷體" w:hAnsi="標楷體" w:cs="Arial" w:hint="eastAsia"/>
        </w:rPr>
        <w:t>年</w:t>
      </w:r>
      <w:r w:rsidRPr="00891D69">
        <w:rPr>
          <w:rFonts w:ascii="標楷體" w:eastAsia="標楷體" w:hAnsi="標楷體" w:cs="Arial"/>
        </w:rPr>
        <w:t>9</w:t>
      </w:r>
      <w:r w:rsidRPr="00891D69">
        <w:rPr>
          <w:rFonts w:ascii="標楷體" w:eastAsia="標楷體" w:hAnsi="標楷體" w:cs="Arial" w:hint="eastAsia"/>
        </w:rPr>
        <w:t>月</w:t>
      </w:r>
      <w:r w:rsidRPr="00891D69">
        <w:rPr>
          <w:rFonts w:ascii="標楷體" w:eastAsia="標楷體" w:hAnsi="標楷體" w:cs="Arial"/>
        </w:rPr>
        <w:t>1</w:t>
      </w:r>
      <w:r w:rsidRPr="00891D69">
        <w:rPr>
          <w:rFonts w:ascii="標楷體" w:eastAsia="標楷體" w:hAnsi="標楷體" w:cs="Arial" w:hint="eastAsia"/>
        </w:rPr>
        <w:t>日親送土地徵收計畫書審核，內政部地政司審核中。</w:t>
      </w:r>
    </w:p>
    <w:p w:rsidR="00A34A4B" w:rsidRDefault="00A34A4B" w:rsidP="00A34A4B">
      <w:pPr>
        <w:spacing w:line="400" w:lineRule="exact"/>
        <w:ind w:left="567"/>
        <w:jc w:val="both"/>
        <w:rPr>
          <w:rFonts w:ascii="標楷體" w:eastAsia="標楷體" w:hAnsi="標楷體" w:cs="Arial"/>
        </w:rPr>
      </w:pPr>
    </w:p>
    <w:p w:rsidR="00891D69" w:rsidRPr="00891D69" w:rsidRDefault="00891D69" w:rsidP="00891D69">
      <w:pPr>
        <w:spacing w:line="400" w:lineRule="exact"/>
        <w:ind w:left="567"/>
        <w:jc w:val="both"/>
        <w:rPr>
          <w:rFonts w:ascii="標楷體" w:eastAsia="標楷體" w:hAnsi="標楷體" w:cs="Arial"/>
        </w:rPr>
      </w:pPr>
    </w:p>
    <w:p w:rsidR="008C2122" w:rsidRPr="00891D69" w:rsidRDefault="008C2122" w:rsidP="004C57D7">
      <w:pPr>
        <w:snapToGrid w:val="0"/>
        <w:spacing w:line="400" w:lineRule="exact"/>
        <w:jc w:val="both"/>
        <w:rPr>
          <w:rFonts w:ascii="標楷體" w:eastAsia="標楷體" w:hAnsi="標楷體"/>
          <w:b/>
          <w:sz w:val="28"/>
          <w:szCs w:val="28"/>
        </w:rPr>
      </w:pPr>
      <w:r w:rsidRPr="00891D69">
        <w:rPr>
          <w:rFonts w:ascii="標楷體" w:eastAsia="標楷體" w:hAnsi="標楷體" w:cs="Arial" w:hint="eastAsia"/>
          <w:b/>
          <w:sz w:val="28"/>
          <w:szCs w:val="28"/>
        </w:rPr>
        <w:lastRenderedPageBreak/>
        <w:t>參、下水道科</w:t>
      </w:r>
    </w:p>
    <w:p w:rsidR="008C2122" w:rsidRPr="00891D69" w:rsidRDefault="008C2122" w:rsidP="00891D69">
      <w:pPr>
        <w:numPr>
          <w:ilvl w:val="0"/>
          <w:numId w:val="5"/>
        </w:numPr>
        <w:tabs>
          <w:tab w:val="clear" w:pos="720"/>
        </w:tabs>
        <w:snapToGrid w:val="0"/>
        <w:spacing w:line="400" w:lineRule="exact"/>
        <w:ind w:left="426" w:hanging="426"/>
        <w:jc w:val="both"/>
        <w:rPr>
          <w:rFonts w:ascii="標楷體" w:eastAsia="標楷體" w:hAnsi="標楷體"/>
          <w:szCs w:val="24"/>
        </w:rPr>
      </w:pPr>
      <w:r w:rsidRPr="00891D69">
        <w:rPr>
          <w:rFonts w:ascii="標楷體" w:eastAsia="標楷體" w:hAnsi="標楷體" w:hint="eastAsia"/>
          <w:szCs w:val="24"/>
        </w:rPr>
        <w:t>污水下水道建設：</w:t>
      </w:r>
    </w:p>
    <w:p w:rsidR="008C2122" w:rsidRPr="00891D69" w:rsidRDefault="008C2122" w:rsidP="004C57D7">
      <w:pPr>
        <w:numPr>
          <w:ilvl w:val="0"/>
          <w:numId w:val="6"/>
        </w:numPr>
        <w:snapToGrid w:val="0"/>
        <w:spacing w:line="400" w:lineRule="exact"/>
        <w:jc w:val="both"/>
        <w:rPr>
          <w:rFonts w:ascii="標楷體" w:eastAsia="標楷體" w:hAnsi="標楷體"/>
          <w:szCs w:val="24"/>
        </w:rPr>
      </w:pPr>
      <w:r w:rsidRPr="00891D69">
        <w:rPr>
          <w:rFonts w:ascii="標楷體" w:eastAsia="標楷體" w:hAnsi="標楷體" w:hint="eastAsia"/>
          <w:szCs w:val="24"/>
        </w:rPr>
        <w:t>「南投縣南投市污水下水道系統管線工程（第一期）管線工程第一標」已於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5</w:t>
      </w:r>
      <w:r w:rsidRPr="00891D69">
        <w:rPr>
          <w:rFonts w:ascii="標楷體" w:eastAsia="標楷體" w:hAnsi="標楷體" w:hint="eastAsia"/>
          <w:szCs w:val="24"/>
        </w:rPr>
        <w:t>月</w:t>
      </w:r>
      <w:r w:rsidRPr="00891D69">
        <w:rPr>
          <w:rFonts w:ascii="標楷體" w:eastAsia="標楷體" w:hAnsi="標楷體"/>
          <w:szCs w:val="24"/>
        </w:rPr>
        <w:t>20</w:t>
      </w:r>
      <w:r w:rsidRPr="00891D69">
        <w:rPr>
          <w:rFonts w:ascii="標楷體" w:eastAsia="標楷體" w:hAnsi="標楷體" w:hint="eastAsia"/>
          <w:szCs w:val="24"/>
        </w:rPr>
        <w:t>日訂約，廠商並於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5</w:t>
      </w:r>
      <w:r w:rsidRPr="00891D69">
        <w:rPr>
          <w:rFonts w:ascii="標楷體" w:eastAsia="標楷體" w:hAnsi="標楷體" w:hint="eastAsia"/>
          <w:szCs w:val="24"/>
        </w:rPr>
        <w:t>月</w:t>
      </w:r>
      <w:r w:rsidRPr="00891D69">
        <w:rPr>
          <w:rFonts w:ascii="標楷體" w:eastAsia="標楷體" w:hAnsi="標楷體"/>
          <w:szCs w:val="24"/>
        </w:rPr>
        <w:t>27</w:t>
      </w:r>
      <w:r w:rsidRPr="00891D69">
        <w:rPr>
          <w:rFonts w:ascii="標楷體" w:eastAsia="標楷體" w:hAnsi="標楷體" w:hint="eastAsia"/>
          <w:szCs w:val="24"/>
        </w:rPr>
        <w:t>日申報開工，目前進度</w:t>
      </w:r>
      <w:r w:rsidRPr="00891D69">
        <w:rPr>
          <w:rFonts w:ascii="標楷體" w:eastAsia="標楷體" w:hAnsi="標楷體"/>
          <w:szCs w:val="24"/>
        </w:rPr>
        <w:t>2.93</w:t>
      </w:r>
      <w:r w:rsidRPr="00891D69">
        <w:rPr>
          <w:rFonts w:ascii="標楷體" w:eastAsia="標楷體" w:hAnsi="標楷體" w:hint="eastAsia"/>
          <w:szCs w:val="24"/>
        </w:rPr>
        <w:t>％。</w:t>
      </w:r>
    </w:p>
    <w:p w:rsidR="008C2122" w:rsidRPr="00891D69" w:rsidRDefault="008C2122" w:rsidP="004C57D7">
      <w:pPr>
        <w:numPr>
          <w:ilvl w:val="0"/>
          <w:numId w:val="6"/>
        </w:numPr>
        <w:snapToGrid w:val="0"/>
        <w:spacing w:line="400" w:lineRule="exact"/>
        <w:jc w:val="both"/>
        <w:rPr>
          <w:rFonts w:ascii="標楷體" w:eastAsia="標楷體" w:hAnsi="標楷體"/>
          <w:szCs w:val="24"/>
        </w:rPr>
      </w:pPr>
      <w:r w:rsidRPr="00891D69">
        <w:rPr>
          <w:rFonts w:ascii="標楷體" w:eastAsia="標楷體" w:hAnsi="標楷體" w:hint="eastAsia"/>
          <w:szCs w:val="24"/>
        </w:rPr>
        <w:t>「南投縣草屯鎮污水下水道系統管線工程（第一期）」，第一標目前進度</w:t>
      </w:r>
      <w:r w:rsidRPr="00891D69">
        <w:rPr>
          <w:rFonts w:ascii="標楷體" w:eastAsia="標楷體" w:hAnsi="標楷體"/>
          <w:szCs w:val="24"/>
        </w:rPr>
        <w:t>88.25</w:t>
      </w:r>
      <w:r w:rsidRPr="00891D69">
        <w:rPr>
          <w:rFonts w:ascii="標楷體" w:eastAsia="標楷體" w:hAnsi="標楷體" w:hint="eastAsia"/>
          <w:szCs w:val="24"/>
        </w:rPr>
        <w:t>％；第二標目前進度</w:t>
      </w:r>
      <w:r w:rsidRPr="00891D69">
        <w:rPr>
          <w:rFonts w:ascii="標楷體" w:eastAsia="標楷體" w:hAnsi="標楷體"/>
          <w:szCs w:val="24"/>
        </w:rPr>
        <w:t>23.55</w:t>
      </w:r>
      <w:r w:rsidRPr="00891D69">
        <w:rPr>
          <w:rFonts w:ascii="標楷體" w:eastAsia="標楷體" w:hAnsi="標楷體" w:hint="eastAsia"/>
          <w:szCs w:val="24"/>
        </w:rPr>
        <w:t>％；第三標目前暫緩辦理，營建署建議先行辦理用戶接管，並請設計公司於</w:t>
      </w:r>
      <w:r w:rsidRPr="00891D69">
        <w:rPr>
          <w:rFonts w:ascii="標楷體" w:eastAsia="標楷體" w:hAnsi="標楷體"/>
          <w:szCs w:val="24"/>
        </w:rPr>
        <w:t>10</w:t>
      </w:r>
      <w:r w:rsidRPr="00891D69">
        <w:rPr>
          <w:rFonts w:ascii="標楷體" w:eastAsia="標楷體" w:hAnsi="標楷體" w:hint="eastAsia"/>
          <w:szCs w:val="24"/>
        </w:rPr>
        <w:t>月</w:t>
      </w:r>
      <w:r w:rsidRPr="00891D69">
        <w:rPr>
          <w:rFonts w:ascii="標楷體" w:eastAsia="標楷體" w:hAnsi="標楷體"/>
          <w:szCs w:val="24"/>
        </w:rPr>
        <w:t>15</w:t>
      </w:r>
      <w:r w:rsidRPr="00891D69">
        <w:rPr>
          <w:rFonts w:ascii="標楷體" w:eastAsia="標楷體" w:hAnsi="標楷體" w:hint="eastAsia"/>
          <w:szCs w:val="24"/>
        </w:rPr>
        <w:t>日開始辦理設計。</w:t>
      </w:r>
    </w:p>
    <w:p w:rsidR="008C2122" w:rsidRPr="00891D69" w:rsidRDefault="008C2122" w:rsidP="004C57D7">
      <w:pPr>
        <w:numPr>
          <w:ilvl w:val="0"/>
          <w:numId w:val="6"/>
        </w:numPr>
        <w:snapToGrid w:val="0"/>
        <w:spacing w:line="400" w:lineRule="exact"/>
        <w:jc w:val="both"/>
        <w:rPr>
          <w:rFonts w:ascii="標楷體" w:eastAsia="標楷體" w:hAnsi="標楷體"/>
          <w:szCs w:val="24"/>
        </w:rPr>
      </w:pPr>
      <w:r w:rsidRPr="00891D69">
        <w:rPr>
          <w:rFonts w:ascii="標楷體" w:eastAsia="標楷體" w:hAnsi="標楷體" w:cs="Arial" w:hint="eastAsia"/>
          <w:szCs w:val="24"/>
        </w:rPr>
        <w:t>「南投縣草屯鎮水資源回收中心第一期新建統包工程」案，於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8</w:t>
      </w:r>
      <w:r w:rsidRPr="00891D69">
        <w:rPr>
          <w:rFonts w:ascii="標楷體" w:eastAsia="標楷體" w:hAnsi="標楷體" w:cs="Arial" w:hint="eastAsia"/>
          <w:szCs w:val="24"/>
        </w:rPr>
        <w:t>月</w:t>
      </w:r>
      <w:r w:rsidRPr="00891D69">
        <w:rPr>
          <w:rFonts w:ascii="標楷體" w:eastAsia="標楷體" w:hAnsi="標楷體" w:cs="Arial"/>
          <w:szCs w:val="24"/>
        </w:rPr>
        <w:t>7</w:t>
      </w:r>
      <w:r w:rsidRPr="00891D69">
        <w:rPr>
          <w:rFonts w:ascii="標楷體" w:eastAsia="標楷體" w:hAnsi="標楷體" w:cs="Arial" w:hint="eastAsia"/>
          <w:szCs w:val="24"/>
        </w:rPr>
        <w:t>日召開第一次基本設計審查會，</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10</w:t>
      </w:r>
      <w:r w:rsidRPr="00891D69">
        <w:rPr>
          <w:rFonts w:ascii="標楷體" w:eastAsia="標楷體" w:hAnsi="標楷體" w:cs="Arial" w:hint="eastAsia"/>
          <w:szCs w:val="24"/>
        </w:rPr>
        <w:t>月</w:t>
      </w:r>
      <w:r w:rsidRPr="00891D69">
        <w:rPr>
          <w:rFonts w:ascii="標楷體" w:eastAsia="標楷體" w:hAnsi="標楷體" w:cs="Arial"/>
          <w:szCs w:val="24"/>
        </w:rPr>
        <w:t>8</w:t>
      </w:r>
      <w:r w:rsidRPr="00891D69">
        <w:rPr>
          <w:rFonts w:ascii="標楷體" w:eastAsia="標楷體" w:hAnsi="標楷體" w:cs="Arial" w:hint="eastAsia"/>
          <w:szCs w:val="24"/>
        </w:rPr>
        <w:t>日召開第二次基本設計審查會，目前依審查意見辦理修正中；另監造標於</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8</w:t>
      </w:r>
      <w:r w:rsidRPr="00891D69">
        <w:rPr>
          <w:rFonts w:ascii="標楷體" w:eastAsia="標楷體" w:hAnsi="標楷體" w:cs="Arial" w:hint="eastAsia"/>
          <w:szCs w:val="24"/>
        </w:rPr>
        <w:t>月</w:t>
      </w:r>
      <w:r w:rsidRPr="00891D69">
        <w:rPr>
          <w:rFonts w:ascii="標楷體" w:eastAsia="標楷體" w:hAnsi="標楷體" w:cs="Arial"/>
          <w:szCs w:val="24"/>
        </w:rPr>
        <w:t>28</w:t>
      </w:r>
      <w:r w:rsidRPr="00891D69">
        <w:rPr>
          <w:rFonts w:ascii="標楷體" w:eastAsia="標楷體" w:hAnsi="標楷體" w:cs="Arial" w:hint="eastAsia"/>
          <w:szCs w:val="24"/>
        </w:rPr>
        <w:t>日決標，</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9</w:t>
      </w:r>
      <w:r w:rsidRPr="00891D69">
        <w:rPr>
          <w:rFonts w:ascii="標楷體" w:eastAsia="標楷體" w:hAnsi="標楷體" w:cs="Arial" w:hint="eastAsia"/>
          <w:szCs w:val="24"/>
        </w:rPr>
        <w:t>月</w:t>
      </w:r>
      <w:r w:rsidRPr="00891D69">
        <w:rPr>
          <w:rFonts w:ascii="標楷體" w:eastAsia="標楷體" w:hAnsi="標楷體" w:cs="Arial"/>
          <w:szCs w:val="24"/>
        </w:rPr>
        <w:t>11</w:t>
      </w:r>
      <w:r w:rsidRPr="00891D69">
        <w:rPr>
          <w:rFonts w:ascii="標楷體" w:eastAsia="標楷體" w:hAnsi="標楷體" w:cs="Arial" w:hint="eastAsia"/>
          <w:szCs w:val="24"/>
        </w:rPr>
        <w:t>日訂約，目前修正工作執行計畫書及提送專業責任保險事宜。</w:t>
      </w:r>
    </w:p>
    <w:p w:rsidR="008C2122" w:rsidRPr="00891D69" w:rsidRDefault="008C2122" w:rsidP="004C57D7">
      <w:pPr>
        <w:numPr>
          <w:ilvl w:val="0"/>
          <w:numId w:val="6"/>
        </w:numPr>
        <w:snapToGrid w:val="0"/>
        <w:spacing w:line="400" w:lineRule="exact"/>
        <w:jc w:val="both"/>
        <w:rPr>
          <w:rFonts w:ascii="標楷體" w:eastAsia="標楷體" w:hAnsi="標楷體"/>
          <w:szCs w:val="24"/>
        </w:rPr>
      </w:pPr>
      <w:r w:rsidRPr="00891D69">
        <w:rPr>
          <w:rFonts w:ascii="標楷體" w:eastAsia="標楷體" w:hAnsi="標楷體" w:hint="eastAsia"/>
          <w:szCs w:val="24"/>
        </w:rPr>
        <w:t>「南投縣埔里鎮污水下水道系統管線新建工程」案，第一標管線工程</w:t>
      </w:r>
      <w:r w:rsidRPr="00891D69">
        <w:rPr>
          <w:rFonts w:ascii="標楷體" w:eastAsia="標楷體" w:hAnsi="標楷體"/>
          <w:szCs w:val="24"/>
        </w:rPr>
        <w:t>(</w:t>
      </w:r>
      <w:r w:rsidRPr="00891D69">
        <w:rPr>
          <w:rFonts w:ascii="標楷體" w:eastAsia="標楷體" w:hAnsi="標楷體" w:hint="eastAsia"/>
          <w:szCs w:val="24"/>
        </w:rPr>
        <w:t>委由內政部營建署中區工程處辦理</w:t>
      </w:r>
      <w:r w:rsidRPr="00891D69">
        <w:rPr>
          <w:rFonts w:ascii="標楷體" w:eastAsia="標楷體" w:hAnsi="標楷體"/>
          <w:szCs w:val="24"/>
        </w:rPr>
        <w:t>)</w:t>
      </w:r>
      <w:r w:rsidRPr="00891D69">
        <w:rPr>
          <w:rFonts w:ascii="標楷體" w:eastAsia="標楷體" w:hAnsi="標楷體" w:hint="eastAsia"/>
          <w:szCs w:val="24"/>
        </w:rPr>
        <w:t>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8</w:t>
      </w:r>
      <w:r w:rsidRPr="00891D69">
        <w:rPr>
          <w:rFonts w:ascii="標楷體" w:eastAsia="標楷體" w:hAnsi="標楷體" w:hint="eastAsia"/>
          <w:szCs w:val="24"/>
        </w:rPr>
        <w:t>月</w:t>
      </w:r>
      <w:r w:rsidRPr="00891D69">
        <w:rPr>
          <w:rFonts w:ascii="標楷體" w:eastAsia="標楷體" w:hAnsi="標楷體"/>
          <w:szCs w:val="24"/>
        </w:rPr>
        <w:t>17</w:t>
      </w:r>
      <w:r w:rsidRPr="00891D69">
        <w:rPr>
          <w:rFonts w:ascii="標楷體" w:eastAsia="標楷體" w:hAnsi="標楷體" w:hint="eastAsia"/>
          <w:szCs w:val="24"/>
        </w:rPr>
        <w:t>日至</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8</w:t>
      </w:r>
      <w:r w:rsidRPr="00891D69">
        <w:rPr>
          <w:rFonts w:ascii="標楷體" w:eastAsia="標楷體" w:hAnsi="標楷體" w:hint="eastAsia"/>
          <w:szCs w:val="24"/>
        </w:rPr>
        <w:t>月</w:t>
      </w:r>
      <w:r w:rsidRPr="00891D69">
        <w:rPr>
          <w:rFonts w:ascii="標楷體" w:eastAsia="標楷體" w:hAnsi="標楷體"/>
          <w:szCs w:val="24"/>
        </w:rPr>
        <w:t>21</w:t>
      </w:r>
      <w:r w:rsidRPr="00891D69">
        <w:rPr>
          <w:rFonts w:ascii="標楷體" w:eastAsia="標楷體" w:hAnsi="標楷體" w:hint="eastAsia"/>
          <w:szCs w:val="24"/>
        </w:rPr>
        <w:t>日公開閱覽公告，預計</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10</w:t>
      </w:r>
      <w:r w:rsidRPr="00891D69">
        <w:rPr>
          <w:rFonts w:ascii="標楷體" w:eastAsia="標楷體" w:hAnsi="標楷體" w:hint="eastAsia"/>
          <w:szCs w:val="24"/>
        </w:rPr>
        <w:t>月底前公告招標；第二、三標目前辦理細部設計審查中。</w:t>
      </w:r>
    </w:p>
    <w:p w:rsidR="008C2122" w:rsidRPr="00891D69" w:rsidRDefault="008C2122" w:rsidP="004C57D7">
      <w:pPr>
        <w:numPr>
          <w:ilvl w:val="0"/>
          <w:numId w:val="6"/>
        </w:numPr>
        <w:snapToGrid w:val="0"/>
        <w:spacing w:line="400" w:lineRule="exact"/>
        <w:jc w:val="both"/>
        <w:rPr>
          <w:rFonts w:ascii="標楷體" w:eastAsia="標楷體" w:hAnsi="標楷體"/>
          <w:szCs w:val="24"/>
        </w:rPr>
      </w:pPr>
      <w:r w:rsidRPr="00891D69">
        <w:rPr>
          <w:rFonts w:ascii="標楷體" w:eastAsia="標楷體" w:hAnsi="標楷體" w:hint="eastAsia"/>
          <w:szCs w:val="24"/>
        </w:rPr>
        <w:t>南投市水資源回收中心新建工程（第一期）專案管理服務案，概念設計於</w:t>
      </w:r>
      <w:r w:rsidRPr="00891D69">
        <w:rPr>
          <w:rFonts w:ascii="標楷體" w:eastAsia="標楷體" w:hAnsi="標楷體"/>
          <w:szCs w:val="24"/>
        </w:rPr>
        <w:t>103</w:t>
      </w:r>
      <w:r w:rsidRPr="00891D69">
        <w:rPr>
          <w:rFonts w:ascii="標楷體" w:eastAsia="標楷體" w:hAnsi="標楷體" w:hint="eastAsia"/>
          <w:szCs w:val="24"/>
        </w:rPr>
        <w:t>年</w:t>
      </w:r>
      <w:r w:rsidRPr="00891D69">
        <w:rPr>
          <w:rFonts w:ascii="標楷體" w:eastAsia="標楷體" w:hAnsi="標楷體"/>
          <w:szCs w:val="24"/>
        </w:rPr>
        <w:t>12</w:t>
      </w:r>
      <w:r w:rsidRPr="00891D69">
        <w:rPr>
          <w:rFonts w:ascii="標楷體" w:eastAsia="標楷體" w:hAnsi="標楷體" w:hint="eastAsia"/>
          <w:szCs w:val="24"/>
        </w:rPr>
        <w:t>月</w:t>
      </w:r>
      <w:r w:rsidRPr="00891D69">
        <w:rPr>
          <w:rFonts w:ascii="標楷體" w:eastAsia="標楷體" w:hAnsi="標楷體"/>
          <w:szCs w:val="24"/>
        </w:rPr>
        <w:t>24</w:t>
      </w:r>
      <w:r w:rsidRPr="00891D69">
        <w:rPr>
          <w:rFonts w:ascii="標楷體" w:eastAsia="標楷體" w:hAnsi="標楷體" w:hint="eastAsia"/>
          <w:szCs w:val="24"/>
        </w:rPr>
        <w:t>日（營署水字第</w:t>
      </w:r>
      <w:r w:rsidRPr="00891D69">
        <w:rPr>
          <w:rFonts w:ascii="標楷體" w:eastAsia="標楷體" w:hAnsi="標楷體"/>
          <w:szCs w:val="24"/>
        </w:rPr>
        <w:t>1033688939</w:t>
      </w:r>
      <w:r w:rsidRPr="00891D69">
        <w:rPr>
          <w:rFonts w:ascii="標楷體" w:eastAsia="標楷體" w:hAnsi="標楷體" w:hint="eastAsia"/>
          <w:szCs w:val="24"/>
        </w:rPr>
        <w:t>號函）備查，另</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2</w:t>
      </w:r>
      <w:r w:rsidRPr="00891D69">
        <w:rPr>
          <w:rFonts w:ascii="標楷體" w:eastAsia="標楷體" w:hAnsi="標楷體" w:hint="eastAsia"/>
          <w:szCs w:val="24"/>
        </w:rPr>
        <w:t>月</w:t>
      </w:r>
      <w:r w:rsidRPr="00891D69">
        <w:rPr>
          <w:rFonts w:ascii="標楷體" w:eastAsia="標楷體" w:hAnsi="標楷體"/>
          <w:szCs w:val="24"/>
        </w:rPr>
        <w:t>6</w:t>
      </w:r>
      <w:r w:rsidRPr="00891D69">
        <w:rPr>
          <w:rFonts w:ascii="標楷體" w:eastAsia="標楷體" w:hAnsi="標楷體" w:hint="eastAsia"/>
          <w:szCs w:val="24"/>
        </w:rPr>
        <w:t>日將統包工程及委託監造技服之招標文件函請營建署同意辦理，營建署於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5</w:t>
      </w:r>
      <w:r w:rsidRPr="00891D69">
        <w:rPr>
          <w:rFonts w:ascii="標楷體" w:eastAsia="標楷體" w:hAnsi="標楷體" w:hint="eastAsia"/>
          <w:szCs w:val="24"/>
        </w:rPr>
        <w:t>月</w:t>
      </w:r>
      <w:r w:rsidRPr="00891D69">
        <w:rPr>
          <w:rFonts w:ascii="標楷體" w:eastAsia="標楷體" w:hAnsi="標楷體"/>
          <w:szCs w:val="24"/>
        </w:rPr>
        <w:t>25</w:t>
      </w:r>
      <w:r w:rsidRPr="00891D69">
        <w:rPr>
          <w:rFonts w:ascii="標楷體" w:eastAsia="標楷體" w:hAnsi="標楷體" w:hint="eastAsia"/>
          <w:szCs w:val="24"/>
        </w:rPr>
        <w:t>日函復，俟配合南投市用戶接管期程一併辦理。</w:t>
      </w:r>
    </w:p>
    <w:p w:rsidR="008C2122" w:rsidRPr="00891D69" w:rsidRDefault="008C2122" w:rsidP="004C57D7">
      <w:pPr>
        <w:numPr>
          <w:ilvl w:val="0"/>
          <w:numId w:val="6"/>
        </w:numPr>
        <w:snapToGrid w:val="0"/>
        <w:spacing w:line="400" w:lineRule="exact"/>
        <w:jc w:val="both"/>
        <w:rPr>
          <w:rFonts w:ascii="標楷體" w:eastAsia="標楷體" w:hAnsi="標楷體"/>
          <w:szCs w:val="24"/>
        </w:rPr>
      </w:pPr>
      <w:r w:rsidRPr="00891D69">
        <w:rPr>
          <w:rFonts w:ascii="標楷體" w:eastAsia="標楷體" w:hAnsi="標楷體" w:hint="eastAsia"/>
          <w:szCs w:val="24"/>
        </w:rPr>
        <w:t>「南投縣竹山鎮污水下水道系統管線工程」，第一標管線工程</w:t>
      </w:r>
      <w:r w:rsidRPr="00891D69">
        <w:rPr>
          <w:rFonts w:ascii="標楷體" w:eastAsia="標楷體" w:hAnsi="標楷體"/>
          <w:szCs w:val="24"/>
        </w:rPr>
        <w:t>(</w:t>
      </w:r>
      <w:r w:rsidRPr="00891D69">
        <w:rPr>
          <w:rFonts w:ascii="標楷體" w:eastAsia="標楷體" w:hAnsi="標楷體" w:hint="eastAsia"/>
          <w:szCs w:val="24"/>
        </w:rPr>
        <w:t>委由內政部營建署中區工程處辦理</w:t>
      </w:r>
      <w:r w:rsidRPr="00891D69">
        <w:rPr>
          <w:rFonts w:ascii="標楷體" w:eastAsia="標楷體" w:hAnsi="標楷體"/>
          <w:szCs w:val="24"/>
        </w:rPr>
        <w:t>)</w:t>
      </w:r>
      <w:r w:rsidRPr="00891D69">
        <w:rPr>
          <w:rFonts w:ascii="標楷體" w:eastAsia="標楷體" w:hAnsi="標楷體" w:hint="eastAsia"/>
          <w:szCs w:val="24"/>
        </w:rPr>
        <w:t>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7</w:t>
      </w:r>
      <w:r w:rsidRPr="00891D69">
        <w:rPr>
          <w:rFonts w:ascii="標楷體" w:eastAsia="標楷體" w:hAnsi="標楷體" w:hint="eastAsia"/>
          <w:szCs w:val="24"/>
        </w:rPr>
        <w:t>月</w:t>
      </w:r>
      <w:r w:rsidRPr="00891D69">
        <w:rPr>
          <w:rFonts w:ascii="標楷體" w:eastAsia="標楷體" w:hAnsi="標楷體"/>
          <w:szCs w:val="24"/>
        </w:rPr>
        <w:t>2</w:t>
      </w:r>
      <w:r w:rsidRPr="00891D69">
        <w:rPr>
          <w:rFonts w:ascii="標楷體" w:eastAsia="標楷體" w:hAnsi="標楷體" w:hint="eastAsia"/>
          <w:szCs w:val="24"/>
        </w:rPr>
        <w:t>日基本設計報告</w:t>
      </w:r>
      <w:r w:rsidRPr="00891D69">
        <w:rPr>
          <w:rFonts w:ascii="標楷體" w:eastAsia="標楷體" w:hAnsi="標楷體"/>
          <w:szCs w:val="24"/>
        </w:rPr>
        <w:t>(</w:t>
      </w:r>
      <w:r w:rsidRPr="00891D69">
        <w:rPr>
          <w:rFonts w:ascii="標楷體" w:eastAsia="標楷體" w:hAnsi="標楷體" w:hint="eastAsia"/>
          <w:szCs w:val="24"/>
        </w:rPr>
        <w:t>核定</w:t>
      </w:r>
      <w:r w:rsidRPr="00891D69">
        <w:rPr>
          <w:rFonts w:ascii="標楷體" w:eastAsia="標楷體" w:hAnsi="標楷體"/>
          <w:szCs w:val="24"/>
        </w:rPr>
        <w:t>)</w:t>
      </w:r>
      <w:r w:rsidRPr="00891D69">
        <w:rPr>
          <w:rFonts w:ascii="標楷體" w:eastAsia="標楷體" w:hAnsi="標楷體" w:hint="eastAsia"/>
          <w:szCs w:val="24"/>
        </w:rPr>
        <w:t>，</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9</w:t>
      </w:r>
      <w:r w:rsidRPr="00891D69">
        <w:rPr>
          <w:rFonts w:ascii="標楷體" w:eastAsia="標楷體" w:hAnsi="標楷體" w:hint="eastAsia"/>
          <w:szCs w:val="24"/>
        </w:rPr>
        <w:t>月</w:t>
      </w:r>
      <w:r w:rsidRPr="00891D69">
        <w:rPr>
          <w:rFonts w:ascii="標楷體" w:eastAsia="標楷體" w:hAnsi="標楷體"/>
          <w:szCs w:val="24"/>
        </w:rPr>
        <w:t>10</w:t>
      </w:r>
      <w:r w:rsidRPr="00891D69">
        <w:rPr>
          <w:rFonts w:ascii="標楷體" w:eastAsia="標楷體" w:hAnsi="標楷體" w:hint="eastAsia"/>
          <w:szCs w:val="24"/>
        </w:rPr>
        <w:t>日提送細部設計</w:t>
      </w:r>
      <w:r w:rsidRPr="00891D69">
        <w:rPr>
          <w:rFonts w:ascii="標楷體" w:eastAsia="標楷體" w:hAnsi="標楷體"/>
          <w:szCs w:val="24"/>
        </w:rPr>
        <w:t>(</w:t>
      </w:r>
      <w:r w:rsidRPr="00891D69">
        <w:rPr>
          <w:rFonts w:ascii="標楷體" w:eastAsia="標楷體" w:hAnsi="標楷體" w:hint="eastAsia"/>
          <w:szCs w:val="24"/>
        </w:rPr>
        <w:t>修正版</w:t>
      </w:r>
      <w:r w:rsidRPr="00891D69">
        <w:rPr>
          <w:rFonts w:ascii="標楷體" w:eastAsia="標楷體" w:hAnsi="標楷體"/>
          <w:szCs w:val="24"/>
        </w:rPr>
        <w:t>)</w:t>
      </w:r>
      <w:r w:rsidRPr="00891D69">
        <w:rPr>
          <w:rFonts w:ascii="標楷體" w:eastAsia="標楷體" w:hAnsi="標楷體" w:hint="eastAsia"/>
          <w:szCs w:val="24"/>
        </w:rPr>
        <w:t>，細部設計審查中。</w:t>
      </w:r>
    </w:p>
    <w:p w:rsidR="008C2122" w:rsidRPr="00891D69" w:rsidRDefault="008C2122" w:rsidP="00891D69">
      <w:pPr>
        <w:numPr>
          <w:ilvl w:val="0"/>
          <w:numId w:val="5"/>
        </w:numPr>
        <w:tabs>
          <w:tab w:val="clear" w:pos="720"/>
        </w:tabs>
        <w:snapToGrid w:val="0"/>
        <w:spacing w:line="400" w:lineRule="exact"/>
        <w:ind w:left="426" w:hanging="426"/>
        <w:jc w:val="both"/>
        <w:rPr>
          <w:rFonts w:ascii="標楷體" w:eastAsia="標楷體" w:hAnsi="標楷體"/>
          <w:szCs w:val="24"/>
        </w:rPr>
      </w:pPr>
      <w:r w:rsidRPr="00891D69">
        <w:rPr>
          <w:rFonts w:ascii="標楷體" w:eastAsia="標楷體" w:hAnsi="標楷體" w:hint="eastAsia"/>
          <w:szCs w:val="24"/>
        </w:rPr>
        <w:t>污水下水道營運管理：</w:t>
      </w:r>
    </w:p>
    <w:p w:rsidR="008C2122" w:rsidRPr="00891D69" w:rsidRDefault="008C2122" w:rsidP="00891D69">
      <w:pPr>
        <w:numPr>
          <w:ilvl w:val="0"/>
          <w:numId w:val="18"/>
        </w:numPr>
        <w:snapToGrid w:val="0"/>
        <w:spacing w:line="400" w:lineRule="exact"/>
        <w:jc w:val="both"/>
        <w:rPr>
          <w:rFonts w:ascii="標楷體" w:eastAsia="標楷體" w:hAnsi="標楷體"/>
          <w:szCs w:val="24"/>
        </w:rPr>
      </w:pPr>
      <w:r w:rsidRPr="00891D69">
        <w:rPr>
          <w:rFonts w:ascii="標楷體" w:eastAsia="標楷體" w:hAnsi="標楷體" w:hint="eastAsia"/>
          <w:szCs w:val="24"/>
        </w:rPr>
        <w:t>「鹿谷鄉溪頭污水處理廠及南崗進流抽水站設備改善」統包案，預訂</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12</w:t>
      </w:r>
      <w:r w:rsidRPr="00891D69">
        <w:rPr>
          <w:rFonts w:ascii="標楷體" w:eastAsia="標楷體" w:hAnsi="標楷體" w:hint="eastAsia"/>
          <w:szCs w:val="24"/>
        </w:rPr>
        <w:t>月前竣工。</w:t>
      </w:r>
    </w:p>
    <w:p w:rsidR="008C2122" w:rsidRPr="00891D69" w:rsidRDefault="008C2122" w:rsidP="00891D69">
      <w:pPr>
        <w:numPr>
          <w:ilvl w:val="0"/>
          <w:numId w:val="18"/>
        </w:numPr>
        <w:snapToGrid w:val="0"/>
        <w:spacing w:line="400" w:lineRule="exact"/>
        <w:jc w:val="both"/>
        <w:rPr>
          <w:rFonts w:ascii="標楷體" w:eastAsia="標楷體" w:hAnsi="標楷體"/>
          <w:szCs w:val="24"/>
        </w:rPr>
      </w:pPr>
      <w:r w:rsidRPr="00891D69">
        <w:rPr>
          <w:rFonts w:ascii="標楷體" w:eastAsia="標楷體" w:hAnsi="標楷體" w:hint="eastAsia"/>
          <w:szCs w:val="24"/>
        </w:rPr>
        <w:t>「溪頭地區污水下水道系統使用費徵收」，於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8</w:t>
      </w:r>
      <w:r w:rsidRPr="00891D69">
        <w:rPr>
          <w:rFonts w:ascii="標楷體" w:eastAsia="標楷體" w:hAnsi="標楷體" w:hint="eastAsia"/>
          <w:szCs w:val="24"/>
        </w:rPr>
        <w:t>月</w:t>
      </w:r>
      <w:r w:rsidRPr="00891D69">
        <w:rPr>
          <w:rFonts w:ascii="標楷體" w:eastAsia="標楷體" w:hAnsi="標楷體"/>
          <w:szCs w:val="24"/>
        </w:rPr>
        <w:t>18</w:t>
      </w:r>
      <w:r w:rsidRPr="00891D69">
        <w:rPr>
          <w:rFonts w:ascii="標楷體" w:eastAsia="標楷體" w:hAnsi="標楷體" w:hint="eastAsia"/>
          <w:szCs w:val="24"/>
        </w:rPr>
        <w:t>日召開使用費徵收實施說明會，預計</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10</w:t>
      </w:r>
      <w:r w:rsidRPr="00891D69">
        <w:rPr>
          <w:rFonts w:ascii="標楷體" w:eastAsia="標楷體" w:hAnsi="標楷體" w:hint="eastAsia"/>
          <w:szCs w:val="24"/>
        </w:rPr>
        <w:t>月</w:t>
      </w:r>
      <w:r w:rsidRPr="00891D69">
        <w:rPr>
          <w:rFonts w:ascii="標楷體" w:eastAsia="標楷體" w:hAnsi="標楷體"/>
          <w:szCs w:val="24"/>
        </w:rPr>
        <w:t>31</w:t>
      </w:r>
      <w:r w:rsidRPr="00891D69">
        <w:rPr>
          <w:rFonts w:ascii="標楷體" w:eastAsia="標楷體" w:hAnsi="標楷體" w:hint="eastAsia"/>
          <w:szCs w:val="24"/>
        </w:rPr>
        <w:t>日前簽請縣長核示使用費徵收與否。</w:t>
      </w:r>
    </w:p>
    <w:p w:rsidR="008C2122" w:rsidRPr="00891D69" w:rsidRDefault="008C2122" w:rsidP="00891D69">
      <w:pPr>
        <w:numPr>
          <w:ilvl w:val="0"/>
          <w:numId w:val="5"/>
        </w:numPr>
        <w:tabs>
          <w:tab w:val="clear" w:pos="720"/>
        </w:tabs>
        <w:snapToGrid w:val="0"/>
        <w:spacing w:line="400" w:lineRule="exact"/>
        <w:ind w:left="426" w:hanging="426"/>
        <w:jc w:val="both"/>
        <w:rPr>
          <w:rFonts w:ascii="標楷體" w:eastAsia="標楷體" w:hAnsi="標楷體"/>
          <w:szCs w:val="24"/>
        </w:rPr>
      </w:pPr>
      <w:r w:rsidRPr="00891D69">
        <w:rPr>
          <w:rFonts w:ascii="標楷體" w:eastAsia="標楷體" w:hAnsi="標楷體" w:hint="eastAsia"/>
          <w:szCs w:val="24"/>
        </w:rPr>
        <w:t>雨水下水道建設：</w:t>
      </w:r>
    </w:p>
    <w:p w:rsidR="008C2122" w:rsidRPr="00891D69" w:rsidRDefault="008C2122" w:rsidP="00DE37C7">
      <w:pPr>
        <w:numPr>
          <w:ilvl w:val="0"/>
          <w:numId w:val="7"/>
        </w:numPr>
        <w:tabs>
          <w:tab w:val="clear" w:pos="1380"/>
          <w:tab w:val="num" w:pos="1008"/>
        </w:tabs>
        <w:snapToGrid w:val="0"/>
        <w:spacing w:line="400" w:lineRule="exact"/>
        <w:ind w:left="1008" w:hanging="532"/>
        <w:jc w:val="both"/>
        <w:rPr>
          <w:rFonts w:ascii="標楷體" w:eastAsia="標楷體" w:hAnsi="標楷體"/>
          <w:szCs w:val="24"/>
        </w:rPr>
      </w:pPr>
      <w:r w:rsidRPr="00891D69">
        <w:rPr>
          <w:rFonts w:ascii="標楷體" w:eastAsia="標楷體" w:hAnsi="標楷體" w:hint="eastAsia"/>
          <w:szCs w:val="24"/>
        </w:rPr>
        <w:t>「草屯鎮雨水下水道</w:t>
      </w:r>
      <w:r w:rsidRPr="00891D69">
        <w:rPr>
          <w:rFonts w:ascii="標楷體" w:eastAsia="標楷體" w:hAnsi="標楷體"/>
          <w:szCs w:val="24"/>
        </w:rPr>
        <w:t>J</w:t>
      </w:r>
      <w:r w:rsidRPr="00891D69">
        <w:rPr>
          <w:rFonts w:ascii="標楷體" w:eastAsia="標楷體" w:hAnsi="標楷體" w:hint="eastAsia"/>
          <w:szCs w:val="24"/>
        </w:rPr>
        <w:t>幹線新建工程」於本</w:t>
      </w:r>
      <w:r w:rsidRPr="00891D69">
        <w:rPr>
          <w:rFonts w:ascii="標楷體" w:eastAsia="標楷體" w:hAnsi="標楷體"/>
          <w:szCs w:val="24"/>
        </w:rPr>
        <w:t>(104)</w:t>
      </w:r>
      <w:r w:rsidRPr="00891D69">
        <w:rPr>
          <w:rFonts w:ascii="標楷體" w:eastAsia="標楷體" w:hAnsi="標楷體" w:hint="eastAsia"/>
          <w:szCs w:val="24"/>
        </w:rPr>
        <w:t>年</w:t>
      </w:r>
      <w:smartTag w:uri="urn:schemas-microsoft-com:office:smarttags" w:element="chmetcnv">
        <w:smartTagPr>
          <w:attr w:name="SourceValue" w:val="223953"/>
          <w:attr w:name="HasSpace" w:val="False"/>
          <w:attr w:name="Negative" w:val="False"/>
          <w:attr w:name="NumberType" w:val="1"/>
          <w:attr w:name="TCSC" w:val="0"/>
        </w:smartTagPr>
        <w:smartTag w:uri="urn:schemas-microsoft-com:office:smarttags" w:element="chsdate">
          <w:smartTagPr>
            <w:attr w:name="Year" w:val="2015"/>
            <w:attr w:name="Month" w:val="1"/>
            <w:attr w:name="Day" w:val="21"/>
            <w:attr w:name="IsLunarDate" w:val="False"/>
            <w:attr w:name="IsROCDate" w:val="False"/>
          </w:smartTagPr>
          <w:r w:rsidRPr="00891D69">
            <w:rPr>
              <w:rFonts w:ascii="標楷體" w:eastAsia="標楷體" w:hAnsi="標楷體"/>
              <w:szCs w:val="24"/>
            </w:rPr>
            <w:t>1</w:t>
          </w:r>
          <w:r w:rsidRPr="00891D69">
            <w:rPr>
              <w:rFonts w:ascii="標楷體" w:eastAsia="標楷體" w:hAnsi="標楷體" w:hint="eastAsia"/>
              <w:szCs w:val="24"/>
            </w:rPr>
            <w:t>月</w:t>
          </w:r>
          <w:r w:rsidRPr="00891D69">
            <w:rPr>
              <w:rFonts w:ascii="標楷體" w:eastAsia="標楷體" w:hAnsi="標楷體"/>
              <w:szCs w:val="24"/>
            </w:rPr>
            <w:t>21</w:t>
          </w:r>
          <w:r w:rsidRPr="00891D69">
            <w:rPr>
              <w:rFonts w:ascii="標楷體" w:eastAsia="標楷體" w:hAnsi="標楷體" w:hint="eastAsia"/>
              <w:szCs w:val="24"/>
            </w:rPr>
            <w:t>日</w:t>
          </w:r>
        </w:smartTag>
      </w:smartTag>
      <w:r w:rsidRPr="00891D69">
        <w:rPr>
          <w:rFonts w:ascii="標楷體" w:eastAsia="標楷體" w:hAnsi="標楷體" w:hint="eastAsia"/>
          <w:szCs w:val="24"/>
        </w:rPr>
        <w:t>決標，其總工程預算經費為</w:t>
      </w:r>
      <w:r w:rsidRPr="00891D69">
        <w:rPr>
          <w:rFonts w:ascii="標楷體" w:eastAsia="標楷體" w:hAnsi="標楷體"/>
          <w:szCs w:val="24"/>
        </w:rPr>
        <w:t>45,000,000</w:t>
      </w:r>
      <w:r w:rsidRPr="00891D69">
        <w:rPr>
          <w:rFonts w:ascii="標楷體" w:eastAsia="標楷體" w:hAnsi="標楷體" w:hint="eastAsia"/>
          <w:szCs w:val="24"/>
        </w:rPr>
        <w:t>元，並於同年</w:t>
      </w:r>
      <w:smartTag w:uri="urn:schemas-microsoft-com:office:smarttags" w:element="chmetcnv">
        <w:smartTagPr>
          <w:attr w:name="SourceValue" w:val="223953"/>
          <w:attr w:name="HasSpace" w:val="False"/>
          <w:attr w:name="Negative" w:val="False"/>
          <w:attr w:name="NumberType" w:val="1"/>
          <w:attr w:name="TCSC" w:val="0"/>
        </w:smartTagPr>
        <w:smartTag w:uri="urn:schemas-microsoft-com:office:smarttags" w:element="chsdate">
          <w:smartTagPr>
            <w:attr w:name="Year" w:val="2015"/>
            <w:attr w:name="Month" w:val="3"/>
            <w:attr w:name="Day" w:val="9"/>
            <w:attr w:name="IsLunarDate" w:val="False"/>
            <w:attr w:name="IsROCDate" w:val="False"/>
          </w:smartTagPr>
          <w:r w:rsidRPr="00891D69">
            <w:rPr>
              <w:rFonts w:ascii="標楷體" w:eastAsia="標楷體" w:hAnsi="標楷體"/>
              <w:szCs w:val="24"/>
            </w:rPr>
            <w:t>3</w:t>
          </w:r>
          <w:r w:rsidRPr="00891D69">
            <w:rPr>
              <w:rFonts w:ascii="標楷體" w:eastAsia="標楷體" w:hAnsi="標楷體" w:hint="eastAsia"/>
              <w:szCs w:val="24"/>
            </w:rPr>
            <w:t>月</w:t>
          </w:r>
          <w:r w:rsidRPr="00891D69">
            <w:rPr>
              <w:rFonts w:ascii="標楷體" w:eastAsia="標楷體" w:hAnsi="標楷體"/>
              <w:szCs w:val="24"/>
            </w:rPr>
            <w:t>9</w:t>
          </w:r>
          <w:r w:rsidRPr="00891D69">
            <w:rPr>
              <w:rFonts w:ascii="標楷體" w:eastAsia="標楷體" w:hAnsi="標楷體" w:hint="eastAsia"/>
              <w:szCs w:val="24"/>
            </w:rPr>
            <w:t>日</w:t>
          </w:r>
        </w:smartTag>
      </w:smartTag>
      <w:r w:rsidRPr="00891D69">
        <w:rPr>
          <w:rFonts w:ascii="標楷體" w:eastAsia="標楷體" w:hAnsi="標楷體" w:hint="eastAsia"/>
          <w:szCs w:val="24"/>
        </w:rPr>
        <w:t>開工至</w:t>
      </w:r>
      <w:r w:rsidRPr="00891D69">
        <w:rPr>
          <w:rFonts w:ascii="標楷體" w:eastAsia="標楷體" w:hAnsi="標楷體"/>
          <w:szCs w:val="24"/>
        </w:rPr>
        <w:t>9</w:t>
      </w:r>
      <w:r w:rsidRPr="00891D69">
        <w:rPr>
          <w:rFonts w:ascii="標楷體" w:eastAsia="標楷體" w:hAnsi="標楷體" w:hint="eastAsia"/>
          <w:szCs w:val="24"/>
        </w:rPr>
        <w:t>月，施工進度為</w:t>
      </w:r>
      <w:r w:rsidRPr="00891D69">
        <w:rPr>
          <w:rFonts w:ascii="標楷體" w:eastAsia="標楷體" w:hAnsi="標楷體"/>
          <w:szCs w:val="24"/>
        </w:rPr>
        <w:t>17.33</w:t>
      </w:r>
      <w:r w:rsidRPr="00891D69">
        <w:rPr>
          <w:rFonts w:ascii="標楷體" w:eastAsia="標楷體" w:hAnsi="標楷體" w:hint="eastAsia"/>
          <w:szCs w:val="24"/>
        </w:rPr>
        <w:t>％，預計明</w:t>
      </w:r>
      <w:r w:rsidRPr="00891D69">
        <w:rPr>
          <w:rFonts w:ascii="標楷體" w:eastAsia="標楷體" w:hAnsi="標楷體"/>
          <w:szCs w:val="24"/>
        </w:rPr>
        <w:t>(105)</w:t>
      </w:r>
      <w:r w:rsidRPr="00891D69">
        <w:rPr>
          <w:rFonts w:ascii="標楷體" w:eastAsia="標楷體" w:hAnsi="標楷體" w:hint="eastAsia"/>
          <w:szCs w:val="24"/>
        </w:rPr>
        <w:t>年</w:t>
      </w:r>
      <w:r w:rsidRPr="00891D69">
        <w:rPr>
          <w:rFonts w:ascii="標楷體" w:eastAsia="標楷體" w:hAnsi="標楷體"/>
          <w:szCs w:val="24"/>
        </w:rPr>
        <w:t>3</w:t>
      </w:r>
      <w:r w:rsidRPr="00891D69">
        <w:rPr>
          <w:rFonts w:ascii="標楷體" w:eastAsia="標楷體" w:hAnsi="標楷體" w:hint="eastAsia"/>
          <w:szCs w:val="24"/>
        </w:rPr>
        <w:t>月完工。</w:t>
      </w:r>
    </w:p>
    <w:p w:rsidR="008C2122" w:rsidRPr="00891D69" w:rsidRDefault="008C2122" w:rsidP="00DE37C7">
      <w:pPr>
        <w:numPr>
          <w:ilvl w:val="0"/>
          <w:numId w:val="7"/>
        </w:numPr>
        <w:tabs>
          <w:tab w:val="clear" w:pos="1380"/>
          <w:tab w:val="num" w:pos="1008"/>
        </w:tabs>
        <w:snapToGrid w:val="0"/>
        <w:spacing w:line="400" w:lineRule="exact"/>
        <w:ind w:left="1008" w:hanging="532"/>
        <w:jc w:val="both"/>
        <w:rPr>
          <w:rFonts w:ascii="標楷體" w:eastAsia="標楷體" w:hAnsi="標楷體"/>
          <w:szCs w:val="24"/>
        </w:rPr>
      </w:pPr>
      <w:r w:rsidRPr="00891D69">
        <w:rPr>
          <w:rFonts w:ascii="標楷體" w:eastAsia="標楷體" w:hAnsi="標楷體" w:hint="eastAsia"/>
          <w:szCs w:val="24"/>
        </w:rPr>
        <w:t>「南投縣集集鎮集賢街及民生路等雨水下水道改善工程」，目前工程進度約</w:t>
      </w:r>
      <w:r w:rsidRPr="00891D69">
        <w:rPr>
          <w:rFonts w:ascii="標楷體" w:eastAsia="標楷體" w:hAnsi="標楷體"/>
          <w:szCs w:val="24"/>
        </w:rPr>
        <w:t>98%</w:t>
      </w:r>
      <w:r w:rsidRPr="00891D69">
        <w:rPr>
          <w:rFonts w:ascii="標楷體" w:eastAsia="標楷體" w:hAnsi="標楷體" w:hint="eastAsia"/>
          <w:szCs w:val="24"/>
        </w:rPr>
        <w:t>，台電已完成管遷，剰</w:t>
      </w:r>
      <w:r w:rsidRPr="00891D69">
        <w:rPr>
          <w:rFonts w:ascii="標楷體" w:eastAsia="標楷體" w:hAnsi="標楷體"/>
          <w:szCs w:val="24"/>
        </w:rPr>
        <w:t>AC</w:t>
      </w:r>
      <w:r w:rsidRPr="00891D69">
        <w:rPr>
          <w:rFonts w:ascii="標楷體" w:eastAsia="標楷體" w:hAnsi="標楷體" w:hint="eastAsia"/>
          <w:szCs w:val="24"/>
        </w:rPr>
        <w:t>部份尚未刨封，預計</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10</w:t>
      </w:r>
      <w:r w:rsidRPr="00891D69">
        <w:rPr>
          <w:rFonts w:ascii="標楷體" w:eastAsia="標楷體" w:hAnsi="標楷體" w:hint="eastAsia"/>
          <w:szCs w:val="24"/>
        </w:rPr>
        <w:t>月</w:t>
      </w:r>
      <w:r w:rsidRPr="00891D69">
        <w:rPr>
          <w:rFonts w:ascii="標楷體" w:eastAsia="標楷體" w:hAnsi="標楷體"/>
          <w:szCs w:val="24"/>
        </w:rPr>
        <w:t>26</w:t>
      </w:r>
      <w:r w:rsidRPr="00891D69">
        <w:rPr>
          <w:rFonts w:ascii="標楷體" w:eastAsia="標楷體" w:hAnsi="標楷體" w:hint="eastAsia"/>
          <w:szCs w:val="24"/>
        </w:rPr>
        <w:t>日前完工。</w:t>
      </w:r>
    </w:p>
    <w:p w:rsidR="008C2122" w:rsidRPr="00891D69" w:rsidRDefault="008C2122" w:rsidP="00DE37C7">
      <w:pPr>
        <w:numPr>
          <w:ilvl w:val="0"/>
          <w:numId w:val="7"/>
        </w:numPr>
        <w:tabs>
          <w:tab w:val="clear" w:pos="1380"/>
          <w:tab w:val="num" w:pos="1008"/>
        </w:tabs>
        <w:snapToGrid w:val="0"/>
        <w:spacing w:line="400" w:lineRule="exact"/>
        <w:ind w:left="1008" w:hanging="532"/>
        <w:jc w:val="both"/>
        <w:rPr>
          <w:rFonts w:ascii="標楷體" w:eastAsia="標楷體" w:hAnsi="標楷體"/>
          <w:szCs w:val="24"/>
        </w:rPr>
      </w:pPr>
      <w:r w:rsidRPr="00891D69">
        <w:rPr>
          <w:rFonts w:ascii="標楷體" w:eastAsia="標楷體" w:hAnsi="標楷體" w:hint="eastAsia"/>
          <w:szCs w:val="24"/>
        </w:rPr>
        <w:t>「國姓鄉成功街雨水下水道新建工程」於</w:t>
      </w:r>
      <w:r w:rsidRPr="00891D69">
        <w:rPr>
          <w:rFonts w:ascii="標楷體" w:eastAsia="標楷體" w:hAnsi="標楷體"/>
          <w:szCs w:val="24"/>
        </w:rPr>
        <w:t>103</w:t>
      </w:r>
      <w:r w:rsidRPr="00891D69">
        <w:rPr>
          <w:rFonts w:ascii="標楷體" w:eastAsia="標楷體" w:hAnsi="標楷體" w:hint="eastAsia"/>
          <w:szCs w:val="24"/>
        </w:rPr>
        <w:t>年</w:t>
      </w:r>
      <w:r w:rsidRPr="00891D69">
        <w:rPr>
          <w:rFonts w:ascii="標楷體" w:eastAsia="標楷體" w:hAnsi="標楷體"/>
          <w:szCs w:val="24"/>
        </w:rPr>
        <w:t>12</w:t>
      </w:r>
      <w:r w:rsidRPr="00891D69">
        <w:rPr>
          <w:rFonts w:ascii="標楷體" w:eastAsia="標楷體" w:hAnsi="標楷體" w:hint="eastAsia"/>
          <w:szCs w:val="24"/>
        </w:rPr>
        <w:t>月</w:t>
      </w:r>
      <w:r w:rsidRPr="00891D69">
        <w:rPr>
          <w:rFonts w:ascii="標楷體" w:eastAsia="標楷體" w:hAnsi="標楷體"/>
          <w:szCs w:val="24"/>
        </w:rPr>
        <w:t>31</w:t>
      </w:r>
      <w:r w:rsidRPr="00891D69">
        <w:rPr>
          <w:rFonts w:ascii="標楷體" w:eastAsia="標楷體" w:hAnsi="標楷體" w:hint="eastAsia"/>
          <w:szCs w:val="24"/>
        </w:rPr>
        <w:t>日訂約，</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3</w:t>
      </w:r>
      <w:r w:rsidRPr="00891D69">
        <w:rPr>
          <w:rFonts w:ascii="標楷體" w:eastAsia="標楷體" w:hAnsi="標楷體" w:hint="eastAsia"/>
          <w:szCs w:val="24"/>
        </w:rPr>
        <w:t>月</w:t>
      </w:r>
      <w:r w:rsidRPr="00891D69">
        <w:rPr>
          <w:rFonts w:ascii="標楷體" w:eastAsia="標楷體" w:hAnsi="標楷體"/>
          <w:szCs w:val="24"/>
        </w:rPr>
        <w:t>2</w:t>
      </w:r>
      <w:r w:rsidRPr="00891D69">
        <w:rPr>
          <w:rFonts w:ascii="標楷體" w:eastAsia="標楷體" w:hAnsi="標楷體" w:hint="eastAsia"/>
          <w:szCs w:val="24"/>
        </w:rPr>
        <w:t>日停工，於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10</w:t>
      </w:r>
      <w:r w:rsidRPr="00891D69">
        <w:rPr>
          <w:rFonts w:ascii="標楷體" w:eastAsia="標楷體" w:hAnsi="標楷體" w:hint="eastAsia"/>
          <w:szCs w:val="24"/>
        </w:rPr>
        <w:t>月</w:t>
      </w:r>
      <w:r w:rsidRPr="00891D69">
        <w:rPr>
          <w:rFonts w:ascii="標楷體" w:eastAsia="標楷體" w:hAnsi="標楷體"/>
          <w:szCs w:val="24"/>
        </w:rPr>
        <w:t>19</w:t>
      </w:r>
      <w:r w:rsidRPr="00891D69">
        <w:rPr>
          <w:rFonts w:ascii="標楷體" w:eastAsia="標楷體" w:hAnsi="標楷體" w:hint="eastAsia"/>
          <w:szCs w:val="24"/>
        </w:rPr>
        <w:t>日召開變更設計協調會，營建署決議主體工程施作至中興路，另成功街已既有構造物施行修復。</w:t>
      </w:r>
    </w:p>
    <w:p w:rsidR="008C2122" w:rsidRPr="00891D69" w:rsidRDefault="008C2122" w:rsidP="00DE37C7">
      <w:pPr>
        <w:numPr>
          <w:ilvl w:val="0"/>
          <w:numId w:val="7"/>
        </w:numPr>
        <w:tabs>
          <w:tab w:val="clear" w:pos="1380"/>
          <w:tab w:val="num" w:pos="1008"/>
        </w:tabs>
        <w:snapToGrid w:val="0"/>
        <w:spacing w:line="400" w:lineRule="exact"/>
        <w:ind w:left="1008" w:hanging="532"/>
        <w:jc w:val="both"/>
        <w:rPr>
          <w:rFonts w:ascii="標楷體" w:eastAsia="標楷體" w:hAnsi="標楷體"/>
          <w:szCs w:val="24"/>
        </w:rPr>
      </w:pPr>
      <w:r w:rsidRPr="00891D69">
        <w:rPr>
          <w:rFonts w:ascii="標楷體" w:eastAsia="標楷體" w:hAnsi="標楷體" w:hint="eastAsia"/>
          <w:szCs w:val="24"/>
        </w:rPr>
        <w:t>「南投縣草屯鎮虎山路等雨水下水道改善工程」於本</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6</w:t>
      </w:r>
      <w:r w:rsidRPr="00891D69">
        <w:rPr>
          <w:rFonts w:ascii="標楷體" w:eastAsia="標楷體" w:hAnsi="標楷體" w:hint="eastAsia"/>
          <w:szCs w:val="24"/>
        </w:rPr>
        <w:t>月</w:t>
      </w:r>
      <w:r w:rsidRPr="00891D69">
        <w:rPr>
          <w:rFonts w:ascii="標楷體" w:eastAsia="標楷體" w:hAnsi="標楷體"/>
          <w:szCs w:val="24"/>
        </w:rPr>
        <w:t>10</w:t>
      </w:r>
      <w:r w:rsidRPr="00891D69">
        <w:rPr>
          <w:rFonts w:ascii="標楷體" w:eastAsia="標楷體" w:hAnsi="標楷體" w:hint="eastAsia"/>
          <w:szCs w:val="24"/>
        </w:rPr>
        <w:t>日決標，</w:t>
      </w:r>
      <w:r w:rsidRPr="00891D69">
        <w:rPr>
          <w:rFonts w:ascii="標楷體" w:eastAsia="標楷體" w:hAnsi="標楷體" w:hint="eastAsia"/>
          <w:szCs w:val="24"/>
        </w:rPr>
        <w:lastRenderedPageBreak/>
        <w:t>其總工程預算經費</w:t>
      </w:r>
      <w:r w:rsidRPr="00891D69">
        <w:rPr>
          <w:rFonts w:ascii="標楷體" w:eastAsia="標楷體" w:hAnsi="標楷體"/>
          <w:szCs w:val="24"/>
        </w:rPr>
        <w:t>8,400,000</w:t>
      </w:r>
      <w:r w:rsidRPr="00891D69">
        <w:rPr>
          <w:rFonts w:ascii="標楷體" w:eastAsia="標楷體" w:hAnsi="標楷體" w:hint="eastAsia"/>
          <w:szCs w:val="24"/>
        </w:rPr>
        <w:t>元，並於同年</w:t>
      </w:r>
      <w:smartTag w:uri="urn:schemas-microsoft-com:office:smarttags" w:element="chmetcnv">
        <w:smartTagPr>
          <w:attr w:name="SourceValue" w:val="223953"/>
          <w:attr w:name="HasSpace" w:val="False"/>
          <w:attr w:name="Negative" w:val="False"/>
          <w:attr w:name="NumberType" w:val="1"/>
          <w:attr w:name="TCSC" w:val="0"/>
        </w:smartTagPr>
        <w:smartTag w:uri="urn:schemas-microsoft-com:office:smarttags" w:element="chsdate">
          <w:smartTagPr>
            <w:attr w:name="Year" w:val="2015"/>
            <w:attr w:name="Month" w:val="7"/>
            <w:attr w:name="Day" w:val="7"/>
            <w:attr w:name="IsLunarDate" w:val="False"/>
            <w:attr w:name="IsROCDate" w:val="False"/>
          </w:smartTagPr>
          <w:r w:rsidRPr="00891D69">
            <w:rPr>
              <w:rFonts w:ascii="標楷體" w:eastAsia="標楷體" w:hAnsi="標楷體"/>
              <w:szCs w:val="24"/>
            </w:rPr>
            <w:t>7</w:t>
          </w:r>
          <w:r w:rsidRPr="00891D69">
            <w:rPr>
              <w:rFonts w:ascii="標楷體" w:eastAsia="標楷體" w:hAnsi="標楷體" w:hint="eastAsia"/>
              <w:szCs w:val="24"/>
            </w:rPr>
            <w:t>月</w:t>
          </w:r>
          <w:r w:rsidRPr="00891D69">
            <w:rPr>
              <w:rFonts w:ascii="標楷體" w:eastAsia="標楷體" w:hAnsi="標楷體"/>
              <w:szCs w:val="24"/>
            </w:rPr>
            <w:t>7</w:t>
          </w:r>
          <w:r w:rsidRPr="00891D69">
            <w:rPr>
              <w:rFonts w:ascii="標楷體" w:eastAsia="標楷體" w:hAnsi="標楷體" w:hint="eastAsia"/>
              <w:szCs w:val="24"/>
            </w:rPr>
            <w:t>日</w:t>
          </w:r>
        </w:smartTag>
      </w:smartTag>
      <w:r w:rsidRPr="00891D69">
        <w:rPr>
          <w:rFonts w:ascii="標楷體" w:eastAsia="標楷體" w:hAnsi="標楷體" w:hint="eastAsia"/>
          <w:szCs w:val="24"/>
        </w:rPr>
        <w:t>開工至</w:t>
      </w:r>
      <w:r w:rsidRPr="00891D69">
        <w:rPr>
          <w:rFonts w:ascii="標楷體" w:eastAsia="標楷體" w:hAnsi="標楷體"/>
          <w:szCs w:val="24"/>
        </w:rPr>
        <w:t>9</w:t>
      </w:r>
      <w:r w:rsidRPr="00891D69">
        <w:rPr>
          <w:rFonts w:ascii="標楷體" w:eastAsia="標楷體" w:hAnsi="標楷體" w:hint="eastAsia"/>
          <w:szCs w:val="24"/>
        </w:rPr>
        <w:t>月，施工進度為</w:t>
      </w:r>
      <w:r w:rsidRPr="00891D69">
        <w:rPr>
          <w:rFonts w:ascii="標楷體" w:eastAsia="標楷體" w:hAnsi="標楷體"/>
          <w:szCs w:val="24"/>
        </w:rPr>
        <w:t>47.53</w:t>
      </w:r>
      <w:r w:rsidRPr="00891D69">
        <w:rPr>
          <w:rFonts w:ascii="標楷體" w:eastAsia="標楷體" w:hAnsi="標楷體" w:hint="eastAsia"/>
          <w:szCs w:val="24"/>
        </w:rPr>
        <w:t>％，預計明年</w:t>
      </w:r>
      <w:r w:rsidRPr="00891D69">
        <w:rPr>
          <w:rFonts w:ascii="標楷體" w:eastAsia="標楷體" w:hAnsi="標楷體"/>
          <w:szCs w:val="24"/>
        </w:rPr>
        <w:t>3</w:t>
      </w:r>
      <w:r w:rsidRPr="00891D69">
        <w:rPr>
          <w:rFonts w:ascii="標楷體" w:eastAsia="標楷體" w:hAnsi="標楷體" w:hint="eastAsia"/>
          <w:szCs w:val="24"/>
        </w:rPr>
        <w:t>月份完工。</w:t>
      </w:r>
    </w:p>
    <w:p w:rsidR="008C2122" w:rsidRPr="00891D69" w:rsidRDefault="008C2122" w:rsidP="00DE37C7">
      <w:pPr>
        <w:numPr>
          <w:ilvl w:val="0"/>
          <w:numId w:val="7"/>
        </w:numPr>
        <w:tabs>
          <w:tab w:val="clear" w:pos="1380"/>
          <w:tab w:val="num" w:pos="1008"/>
        </w:tabs>
        <w:snapToGrid w:val="0"/>
        <w:spacing w:line="400" w:lineRule="exact"/>
        <w:ind w:left="1008" w:hanging="532"/>
        <w:jc w:val="both"/>
        <w:rPr>
          <w:rFonts w:ascii="標楷體" w:eastAsia="標楷體" w:hAnsi="標楷體"/>
          <w:szCs w:val="24"/>
        </w:rPr>
      </w:pPr>
      <w:r w:rsidRPr="00891D69">
        <w:rPr>
          <w:rFonts w:ascii="標楷體" w:eastAsia="標楷體" w:hAnsi="標楷體" w:hint="eastAsia"/>
          <w:szCs w:val="24"/>
        </w:rPr>
        <w:t>南投縣草屯鎮博愛路、中正路及芬草路等雨水下水道工程」案，</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5</w:t>
      </w:r>
      <w:r w:rsidRPr="00891D69">
        <w:rPr>
          <w:rFonts w:ascii="標楷體" w:eastAsia="標楷體" w:hAnsi="標楷體" w:hint="eastAsia"/>
          <w:szCs w:val="24"/>
        </w:rPr>
        <w:t>月</w:t>
      </w:r>
      <w:r w:rsidRPr="00891D69">
        <w:rPr>
          <w:rFonts w:ascii="標楷體" w:eastAsia="標楷體" w:hAnsi="標楷體"/>
          <w:szCs w:val="24"/>
        </w:rPr>
        <w:t>20</w:t>
      </w:r>
      <w:r w:rsidRPr="00891D69">
        <w:rPr>
          <w:rFonts w:ascii="標楷體" w:eastAsia="標楷體" w:hAnsi="標楷體" w:hint="eastAsia"/>
          <w:szCs w:val="24"/>
        </w:rPr>
        <w:t>日開工，</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5</w:t>
      </w:r>
      <w:r w:rsidRPr="00891D69">
        <w:rPr>
          <w:rFonts w:ascii="標楷體" w:eastAsia="標楷體" w:hAnsi="標楷體" w:hint="eastAsia"/>
          <w:szCs w:val="24"/>
        </w:rPr>
        <w:t>月</w:t>
      </w:r>
      <w:r w:rsidRPr="00891D69">
        <w:rPr>
          <w:rFonts w:ascii="標楷體" w:eastAsia="標楷體" w:hAnsi="標楷體"/>
          <w:szCs w:val="24"/>
        </w:rPr>
        <w:t>21</w:t>
      </w:r>
      <w:r w:rsidRPr="00891D69">
        <w:rPr>
          <w:rFonts w:ascii="標楷體" w:eastAsia="標楷體" w:hAnsi="標楷體" w:hint="eastAsia"/>
          <w:szCs w:val="24"/>
        </w:rPr>
        <w:t>日停工</w:t>
      </w:r>
      <w:r w:rsidRPr="00891D69">
        <w:rPr>
          <w:rFonts w:ascii="標楷體" w:eastAsia="標楷體" w:hAnsi="標楷體"/>
          <w:szCs w:val="24"/>
        </w:rPr>
        <w:t>(</w:t>
      </w:r>
      <w:r w:rsidRPr="00891D69">
        <w:rPr>
          <w:rFonts w:ascii="標楷體" w:eastAsia="標楷體" w:hAnsi="標楷體" w:hint="eastAsia"/>
          <w:szCs w:val="24"/>
        </w:rPr>
        <w:t>申請省道試挖及交維計畫核准事宜</w:t>
      </w:r>
      <w:r w:rsidRPr="00891D69">
        <w:rPr>
          <w:rFonts w:ascii="標楷體" w:eastAsia="標楷體" w:hAnsi="標楷體"/>
          <w:szCs w:val="24"/>
        </w:rPr>
        <w:t>)</w:t>
      </w:r>
      <w:r w:rsidRPr="00891D69">
        <w:rPr>
          <w:rFonts w:ascii="標楷體" w:eastAsia="標楷體" w:hAnsi="標楷體" w:hint="eastAsia"/>
          <w:szCs w:val="24"/>
        </w:rPr>
        <w:t>，</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8</w:t>
      </w:r>
      <w:r w:rsidRPr="00891D69">
        <w:rPr>
          <w:rFonts w:ascii="標楷體" w:eastAsia="標楷體" w:hAnsi="標楷體" w:hint="eastAsia"/>
          <w:szCs w:val="24"/>
        </w:rPr>
        <w:t>月</w:t>
      </w:r>
      <w:r w:rsidRPr="00891D69">
        <w:rPr>
          <w:rFonts w:ascii="標楷體" w:eastAsia="標楷體" w:hAnsi="標楷體"/>
          <w:szCs w:val="24"/>
        </w:rPr>
        <w:t>10</w:t>
      </w:r>
      <w:r w:rsidRPr="00891D69">
        <w:rPr>
          <w:rFonts w:ascii="標楷體" w:eastAsia="標楷體" w:hAnsi="標楷體" w:hint="eastAsia"/>
          <w:szCs w:val="24"/>
        </w:rPr>
        <w:t>日復工，目前已完成試挖工作並停工，現正依試挖成果辦理變更設計及中正路出水口處申請破堤計畫。</w:t>
      </w:r>
    </w:p>
    <w:p w:rsidR="008C2122" w:rsidRPr="00891D69" w:rsidRDefault="008C2122" w:rsidP="00DE37C7">
      <w:pPr>
        <w:numPr>
          <w:ilvl w:val="0"/>
          <w:numId w:val="7"/>
        </w:numPr>
        <w:tabs>
          <w:tab w:val="clear" w:pos="1380"/>
          <w:tab w:val="num" w:pos="1008"/>
        </w:tabs>
        <w:snapToGrid w:val="0"/>
        <w:spacing w:line="400" w:lineRule="exact"/>
        <w:ind w:left="1008" w:hanging="532"/>
        <w:jc w:val="both"/>
        <w:rPr>
          <w:rFonts w:ascii="標楷體" w:eastAsia="標楷體" w:hAnsi="標楷體"/>
          <w:szCs w:val="24"/>
        </w:rPr>
      </w:pPr>
      <w:r w:rsidRPr="00891D69">
        <w:rPr>
          <w:rFonts w:ascii="標楷體" w:eastAsia="標楷體" w:hAnsi="標楷體" w:hint="eastAsia"/>
          <w:szCs w:val="24"/>
        </w:rPr>
        <w:t>「南投縣埔里鎮和平東路</w:t>
      </w:r>
      <w:r w:rsidRPr="00891D69">
        <w:rPr>
          <w:rFonts w:ascii="標楷體" w:eastAsia="標楷體" w:hAnsi="標楷體"/>
          <w:szCs w:val="24"/>
        </w:rPr>
        <w:t>C3</w:t>
      </w:r>
      <w:r w:rsidRPr="00891D69">
        <w:rPr>
          <w:rFonts w:ascii="標楷體" w:eastAsia="標楷體" w:hAnsi="標楷體" w:hint="eastAsia"/>
          <w:szCs w:val="24"/>
        </w:rPr>
        <w:t>幹線延伸等工程」案，</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1</w:t>
      </w:r>
      <w:r w:rsidRPr="00891D69">
        <w:rPr>
          <w:rFonts w:ascii="標楷體" w:eastAsia="標楷體" w:hAnsi="標楷體" w:hint="eastAsia"/>
          <w:szCs w:val="24"/>
        </w:rPr>
        <w:t>月</w:t>
      </w:r>
      <w:r w:rsidRPr="00891D69">
        <w:rPr>
          <w:rFonts w:ascii="標楷體" w:eastAsia="標楷體" w:hAnsi="標楷體"/>
          <w:szCs w:val="24"/>
        </w:rPr>
        <w:t>5</w:t>
      </w:r>
      <w:r w:rsidRPr="00891D69">
        <w:rPr>
          <w:rFonts w:ascii="標楷體" w:eastAsia="標楷體" w:hAnsi="標楷體" w:hint="eastAsia"/>
          <w:szCs w:val="24"/>
        </w:rPr>
        <w:t>日開工，</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9</w:t>
      </w:r>
      <w:r w:rsidRPr="00891D69">
        <w:rPr>
          <w:rFonts w:ascii="標楷體" w:eastAsia="標楷體" w:hAnsi="標楷體" w:hint="eastAsia"/>
          <w:szCs w:val="24"/>
        </w:rPr>
        <w:t>月</w:t>
      </w:r>
      <w:r w:rsidRPr="00891D69">
        <w:rPr>
          <w:rFonts w:ascii="標楷體" w:eastAsia="標楷體" w:hAnsi="標楷體"/>
          <w:szCs w:val="24"/>
        </w:rPr>
        <w:t>25</w:t>
      </w:r>
      <w:r w:rsidRPr="00891D69">
        <w:rPr>
          <w:rFonts w:ascii="標楷體" w:eastAsia="標楷體" w:hAnsi="標楷體" w:hint="eastAsia"/>
          <w:szCs w:val="24"/>
        </w:rPr>
        <w:t>日完工，目前辦理決算驗收事宜。</w:t>
      </w:r>
    </w:p>
    <w:p w:rsidR="008C2122" w:rsidRPr="00891D69" w:rsidRDefault="008C2122" w:rsidP="00DE37C7">
      <w:pPr>
        <w:numPr>
          <w:ilvl w:val="0"/>
          <w:numId w:val="7"/>
        </w:numPr>
        <w:tabs>
          <w:tab w:val="clear" w:pos="1380"/>
          <w:tab w:val="num" w:pos="1008"/>
        </w:tabs>
        <w:snapToGrid w:val="0"/>
        <w:spacing w:line="400" w:lineRule="exact"/>
        <w:ind w:left="1008" w:hanging="532"/>
        <w:jc w:val="both"/>
        <w:rPr>
          <w:rFonts w:ascii="標楷體" w:eastAsia="標楷體" w:hAnsi="標楷體"/>
          <w:szCs w:val="24"/>
        </w:rPr>
      </w:pPr>
      <w:r w:rsidRPr="00891D69">
        <w:rPr>
          <w:rFonts w:ascii="標楷體" w:eastAsia="標楷體" w:hAnsi="標楷體" w:hint="eastAsia"/>
          <w:szCs w:val="24"/>
        </w:rPr>
        <w:t>南投市中興新村仁德路雨水下水道延伸工程」已於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5</w:t>
      </w:r>
      <w:r w:rsidRPr="00891D69">
        <w:rPr>
          <w:rFonts w:ascii="標楷體" w:eastAsia="標楷體" w:hAnsi="標楷體" w:hint="eastAsia"/>
          <w:szCs w:val="24"/>
        </w:rPr>
        <w:t>月</w:t>
      </w:r>
      <w:r w:rsidRPr="00891D69">
        <w:rPr>
          <w:rFonts w:ascii="標楷體" w:eastAsia="標楷體" w:hAnsi="標楷體"/>
          <w:szCs w:val="24"/>
        </w:rPr>
        <w:t>6</w:t>
      </w:r>
      <w:r w:rsidRPr="00891D69">
        <w:rPr>
          <w:rFonts w:ascii="標楷體" w:eastAsia="標楷體" w:hAnsi="標楷體" w:hint="eastAsia"/>
          <w:szCs w:val="24"/>
        </w:rPr>
        <w:t>日訂約，廠商並於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5</w:t>
      </w:r>
      <w:r w:rsidRPr="00891D69">
        <w:rPr>
          <w:rFonts w:ascii="標楷體" w:eastAsia="標楷體" w:hAnsi="標楷體" w:hint="eastAsia"/>
          <w:szCs w:val="24"/>
        </w:rPr>
        <w:t>月</w:t>
      </w:r>
      <w:r w:rsidRPr="00891D69">
        <w:rPr>
          <w:rFonts w:ascii="標楷體" w:eastAsia="標楷體" w:hAnsi="標楷體"/>
          <w:szCs w:val="24"/>
        </w:rPr>
        <w:t>10</w:t>
      </w:r>
      <w:r w:rsidRPr="00891D69">
        <w:rPr>
          <w:rFonts w:ascii="標楷體" w:eastAsia="標楷體" w:hAnsi="標楷體" w:hint="eastAsia"/>
          <w:szCs w:val="24"/>
        </w:rPr>
        <w:t>日申報開工進場施作，後因遭遇管線問題辦理變更設計，變更設計完成後已函知於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9</w:t>
      </w:r>
      <w:r w:rsidRPr="00891D69">
        <w:rPr>
          <w:rFonts w:ascii="標楷體" w:eastAsia="標楷體" w:hAnsi="標楷體" w:hint="eastAsia"/>
          <w:szCs w:val="24"/>
        </w:rPr>
        <w:t>月</w:t>
      </w:r>
      <w:r w:rsidRPr="00891D69">
        <w:rPr>
          <w:rFonts w:ascii="標楷體" w:eastAsia="標楷體" w:hAnsi="標楷體"/>
          <w:szCs w:val="24"/>
        </w:rPr>
        <w:t>17</w:t>
      </w:r>
      <w:r w:rsidRPr="00891D69">
        <w:rPr>
          <w:rFonts w:ascii="標楷體" w:eastAsia="標楷體" w:hAnsi="標楷體" w:hint="eastAsia"/>
          <w:szCs w:val="24"/>
        </w:rPr>
        <w:t>日辦理復工。</w:t>
      </w:r>
    </w:p>
    <w:p w:rsidR="008C2122" w:rsidRPr="00891D69" w:rsidRDefault="008C2122" w:rsidP="00DE37C7">
      <w:pPr>
        <w:numPr>
          <w:ilvl w:val="0"/>
          <w:numId w:val="7"/>
        </w:numPr>
        <w:tabs>
          <w:tab w:val="clear" w:pos="1380"/>
          <w:tab w:val="num" w:pos="1008"/>
        </w:tabs>
        <w:snapToGrid w:val="0"/>
        <w:spacing w:line="400" w:lineRule="exact"/>
        <w:ind w:left="1008" w:hanging="532"/>
        <w:jc w:val="both"/>
        <w:rPr>
          <w:rFonts w:ascii="標楷體" w:eastAsia="標楷體" w:hAnsi="標楷體"/>
          <w:szCs w:val="24"/>
        </w:rPr>
      </w:pPr>
      <w:r w:rsidRPr="00891D69">
        <w:rPr>
          <w:rFonts w:ascii="標楷體" w:eastAsia="標楷體" w:hAnsi="標楷體" w:hint="eastAsia"/>
          <w:szCs w:val="24"/>
        </w:rPr>
        <w:t>「魚池鄉雨水下水道系統檢討規劃」案，已於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9</w:t>
      </w:r>
      <w:r w:rsidRPr="00891D69">
        <w:rPr>
          <w:rFonts w:ascii="標楷體" w:eastAsia="標楷體" w:hAnsi="標楷體" w:hint="eastAsia"/>
          <w:szCs w:val="24"/>
        </w:rPr>
        <w:t>月</w:t>
      </w:r>
      <w:r w:rsidRPr="00891D69">
        <w:rPr>
          <w:rFonts w:ascii="標楷體" w:eastAsia="標楷體" w:hAnsi="標楷體"/>
          <w:szCs w:val="24"/>
        </w:rPr>
        <w:t>8</w:t>
      </w:r>
      <w:r w:rsidRPr="00891D69">
        <w:rPr>
          <w:rFonts w:ascii="標楷體" w:eastAsia="標楷體" w:hAnsi="標楷體" w:hint="eastAsia"/>
          <w:szCs w:val="24"/>
        </w:rPr>
        <w:t>日完成期末報告書並經營建署備查。</w:t>
      </w:r>
    </w:p>
    <w:p w:rsidR="008C2122" w:rsidRPr="00891D69" w:rsidRDefault="008C2122" w:rsidP="00DE37C7">
      <w:pPr>
        <w:numPr>
          <w:ilvl w:val="0"/>
          <w:numId w:val="7"/>
        </w:numPr>
        <w:tabs>
          <w:tab w:val="clear" w:pos="1380"/>
          <w:tab w:val="num" w:pos="1008"/>
        </w:tabs>
        <w:snapToGrid w:val="0"/>
        <w:spacing w:line="400" w:lineRule="exact"/>
        <w:ind w:left="1008" w:hanging="532"/>
        <w:jc w:val="both"/>
        <w:rPr>
          <w:rFonts w:ascii="標楷體" w:eastAsia="標楷體" w:hAnsi="標楷體"/>
          <w:szCs w:val="24"/>
        </w:rPr>
      </w:pPr>
      <w:r w:rsidRPr="00891D69">
        <w:rPr>
          <w:rFonts w:ascii="標楷體" w:eastAsia="標楷體" w:hAnsi="標楷體" w:cs="Arial" w:hint="eastAsia"/>
          <w:szCs w:val="24"/>
        </w:rPr>
        <w:t>「南投縣埔里鎮雨水下水道系統檢討規劃」案，</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7</w:t>
      </w:r>
      <w:r w:rsidRPr="00891D69">
        <w:rPr>
          <w:rFonts w:ascii="標楷體" w:eastAsia="標楷體" w:hAnsi="標楷體" w:cs="Arial" w:hint="eastAsia"/>
          <w:szCs w:val="24"/>
        </w:rPr>
        <w:t>月</w:t>
      </w:r>
      <w:r w:rsidRPr="00891D69">
        <w:rPr>
          <w:rFonts w:ascii="標楷體" w:eastAsia="標楷體" w:hAnsi="標楷體" w:cs="Arial"/>
          <w:szCs w:val="24"/>
        </w:rPr>
        <w:t>29</w:t>
      </w:r>
      <w:r w:rsidRPr="00891D69">
        <w:rPr>
          <w:rFonts w:ascii="標楷體" w:eastAsia="標楷體" w:hAnsi="標楷體" w:cs="Arial" w:hint="eastAsia"/>
          <w:szCs w:val="24"/>
        </w:rPr>
        <w:t>日決標，</w:t>
      </w:r>
      <w:r w:rsidRPr="00891D69">
        <w:rPr>
          <w:rFonts w:ascii="標楷體" w:eastAsia="標楷體" w:hAnsi="標楷體" w:cs="Arial"/>
          <w:szCs w:val="24"/>
        </w:rPr>
        <w:t>104</w:t>
      </w:r>
      <w:r w:rsidRPr="00891D69">
        <w:rPr>
          <w:rFonts w:ascii="標楷體" w:eastAsia="標楷體" w:hAnsi="標楷體" w:cs="Arial" w:hint="eastAsia"/>
          <w:szCs w:val="24"/>
        </w:rPr>
        <w:t>年</w:t>
      </w:r>
      <w:r w:rsidRPr="00891D69">
        <w:rPr>
          <w:rFonts w:ascii="標楷體" w:eastAsia="標楷體" w:hAnsi="標楷體" w:cs="Arial"/>
          <w:szCs w:val="24"/>
        </w:rPr>
        <w:t>8</w:t>
      </w:r>
      <w:r w:rsidRPr="00891D69">
        <w:rPr>
          <w:rFonts w:ascii="標楷體" w:eastAsia="標楷體" w:hAnsi="標楷體" w:cs="Arial" w:hint="eastAsia"/>
          <w:szCs w:val="24"/>
        </w:rPr>
        <w:t>月</w:t>
      </w:r>
      <w:r w:rsidRPr="00891D69">
        <w:rPr>
          <w:rFonts w:ascii="標楷體" w:eastAsia="標楷體" w:hAnsi="標楷體" w:cs="Arial"/>
          <w:szCs w:val="24"/>
        </w:rPr>
        <w:t>13</w:t>
      </w:r>
      <w:r w:rsidRPr="00891D69">
        <w:rPr>
          <w:rFonts w:ascii="標楷體" w:eastAsia="標楷體" w:hAnsi="標楷體" w:cs="Arial" w:hint="eastAsia"/>
          <w:szCs w:val="24"/>
        </w:rPr>
        <w:t>日訂約，目前辦理雨水下水道設施測量及調查作業中。</w:t>
      </w:r>
    </w:p>
    <w:p w:rsidR="00891D69" w:rsidRPr="00891D69" w:rsidRDefault="00891D69" w:rsidP="00891D69">
      <w:pPr>
        <w:snapToGrid w:val="0"/>
        <w:spacing w:line="400" w:lineRule="exact"/>
        <w:ind w:left="1008"/>
        <w:jc w:val="both"/>
        <w:rPr>
          <w:rFonts w:ascii="標楷體" w:eastAsia="標楷體" w:hAnsi="標楷體"/>
          <w:szCs w:val="24"/>
        </w:rPr>
      </w:pPr>
    </w:p>
    <w:p w:rsidR="008C2122" w:rsidRPr="00891D69" w:rsidRDefault="008C2122" w:rsidP="00DB303C">
      <w:pPr>
        <w:spacing w:line="400" w:lineRule="exact"/>
        <w:ind w:left="561" w:hangingChars="200" w:hanging="561"/>
        <w:jc w:val="both"/>
        <w:rPr>
          <w:rFonts w:ascii="標楷體" w:eastAsia="標楷體" w:hAnsi="標楷體"/>
          <w:b/>
          <w:sz w:val="28"/>
          <w:szCs w:val="28"/>
        </w:rPr>
      </w:pPr>
      <w:r w:rsidRPr="00891D69">
        <w:rPr>
          <w:rFonts w:ascii="標楷體" w:eastAsia="標楷體" w:hAnsi="標楷體" w:hint="eastAsia"/>
          <w:b/>
          <w:sz w:val="28"/>
          <w:szCs w:val="28"/>
        </w:rPr>
        <w:t>肆、道路養護科</w:t>
      </w:r>
    </w:p>
    <w:p w:rsidR="008C2122" w:rsidRPr="00891D69" w:rsidRDefault="008C2122" w:rsidP="004C57D7">
      <w:pPr>
        <w:pStyle w:val="msolistparagraph0"/>
        <w:numPr>
          <w:ilvl w:val="1"/>
          <w:numId w:val="7"/>
        </w:numPr>
        <w:tabs>
          <w:tab w:val="left" w:pos="284"/>
        </w:tabs>
        <w:snapToGrid w:val="0"/>
        <w:spacing w:before="0" w:beforeAutospacing="0" w:after="0" w:afterAutospacing="0" w:line="400" w:lineRule="exact"/>
        <w:ind w:left="540" w:hanging="540"/>
        <w:jc w:val="both"/>
        <w:rPr>
          <w:rFonts w:ascii="標楷體" w:eastAsia="標楷體" w:hAnsi="標楷體"/>
        </w:rPr>
      </w:pPr>
      <w:r w:rsidRPr="00891D69">
        <w:rPr>
          <w:rFonts w:ascii="標楷體" w:eastAsia="標楷體" w:hAnsi="標楷體" w:cs="標楷體" w:hint="eastAsia"/>
        </w:rPr>
        <w:t>本府爭取</w:t>
      </w:r>
      <w:r w:rsidRPr="00891D69">
        <w:rPr>
          <w:rFonts w:ascii="標楷體" w:eastAsia="標楷體" w:hAnsi="標楷體" w:cs="標楷體"/>
        </w:rPr>
        <w:t>104</w:t>
      </w:r>
      <w:r w:rsidRPr="00891D69">
        <w:rPr>
          <w:rFonts w:ascii="標楷體" w:eastAsia="標楷體" w:hAnsi="標楷體" w:cs="標楷體" w:hint="eastAsia"/>
        </w:rPr>
        <w:t>年度重劃區外緊急農路設施改善計畫工程，歷經行政院農業委員會水土保持局南投分局多次審查，已於</w:t>
      </w:r>
      <w:r w:rsidRPr="00891D69">
        <w:rPr>
          <w:rFonts w:ascii="標楷體" w:eastAsia="標楷體" w:hAnsi="標楷體" w:cs="標楷體"/>
        </w:rPr>
        <w:t>104</w:t>
      </w:r>
      <w:r w:rsidRPr="00891D69">
        <w:rPr>
          <w:rFonts w:ascii="標楷體" w:eastAsia="標楷體" w:hAnsi="標楷體" w:cs="標楷體" w:hint="eastAsia"/>
        </w:rPr>
        <w:t>年</w:t>
      </w:r>
      <w:r w:rsidRPr="00891D69">
        <w:rPr>
          <w:rFonts w:ascii="標楷體" w:eastAsia="標楷體" w:hAnsi="標楷體" w:cs="標楷體"/>
        </w:rPr>
        <w:t>9</w:t>
      </w:r>
      <w:r w:rsidRPr="00891D69">
        <w:rPr>
          <w:rFonts w:ascii="標楷體" w:eastAsia="標楷體" w:hAnsi="標楷體" w:cs="標楷體" w:hint="eastAsia"/>
        </w:rPr>
        <w:t>月</w:t>
      </w:r>
      <w:r w:rsidRPr="00891D69">
        <w:rPr>
          <w:rFonts w:ascii="標楷體" w:eastAsia="標楷體" w:hAnsi="標楷體" w:cs="標楷體"/>
        </w:rPr>
        <w:t>30</w:t>
      </w:r>
      <w:r w:rsidRPr="00891D69">
        <w:rPr>
          <w:rFonts w:ascii="標楷體" w:eastAsia="標楷體" w:hAnsi="標楷體" w:cs="標楷體" w:hint="eastAsia"/>
        </w:rPr>
        <w:t>日水保投保字第</w:t>
      </w:r>
      <w:r w:rsidRPr="00891D69">
        <w:rPr>
          <w:rFonts w:ascii="標楷體" w:eastAsia="標楷體" w:hAnsi="標楷體" w:cs="標楷體"/>
        </w:rPr>
        <w:t>1041995033</w:t>
      </w:r>
      <w:r w:rsidRPr="00891D69">
        <w:rPr>
          <w:rFonts w:ascii="標楷體" w:eastAsia="標楷體" w:hAnsi="標楷體" w:cs="標楷體" w:hint="eastAsia"/>
        </w:rPr>
        <w:t>號函同意辦理在案，總核定金額為</w:t>
      </w:r>
      <w:r w:rsidRPr="00891D69">
        <w:rPr>
          <w:rFonts w:ascii="標楷體" w:eastAsia="標楷體" w:hAnsi="標楷體" w:cs="標楷體"/>
        </w:rPr>
        <w:t>28,340</w:t>
      </w:r>
      <w:r w:rsidRPr="00891D69">
        <w:rPr>
          <w:rFonts w:ascii="標楷體" w:eastAsia="標楷體" w:hAnsi="標楷體" w:cs="標楷體" w:hint="eastAsia"/>
        </w:rPr>
        <w:t>仟元。</w:t>
      </w:r>
    </w:p>
    <w:p w:rsidR="008C2122" w:rsidRDefault="008C2122" w:rsidP="004C57D7">
      <w:pPr>
        <w:pStyle w:val="msolistparagraph0"/>
        <w:numPr>
          <w:ilvl w:val="1"/>
          <w:numId w:val="7"/>
        </w:numPr>
        <w:tabs>
          <w:tab w:val="left" w:pos="284"/>
        </w:tabs>
        <w:snapToGrid w:val="0"/>
        <w:spacing w:before="0" w:beforeAutospacing="0" w:after="0" w:afterAutospacing="0" w:line="400" w:lineRule="exact"/>
        <w:ind w:left="540" w:hanging="540"/>
        <w:jc w:val="both"/>
        <w:rPr>
          <w:rFonts w:ascii="標楷體" w:eastAsia="標楷體" w:hAnsi="標楷體"/>
        </w:rPr>
      </w:pPr>
      <w:r w:rsidRPr="00891D69">
        <w:rPr>
          <w:rFonts w:ascii="標楷體" w:eastAsia="標楷體" w:hAnsi="標楷體" w:cs="標楷體" w:hint="eastAsia"/>
        </w:rPr>
        <w:t>本縣</w:t>
      </w:r>
      <w:r w:rsidRPr="00891D69">
        <w:rPr>
          <w:rFonts w:ascii="標楷體" w:eastAsia="標楷體" w:hAnsi="標楷體" w:cs="標楷體"/>
        </w:rPr>
        <w:t>C2</w:t>
      </w:r>
      <w:r w:rsidRPr="00891D69">
        <w:rPr>
          <w:rFonts w:ascii="標楷體" w:eastAsia="標楷體" w:hAnsi="標楷體" w:cs="標楷體" w:hint="eastAsia"/>
        </w:rPr>
        <w:t>、</w:t>
      </w:r>
      <w:r w:rsidRPr="00891D69">
        <w:rPr>
          <w:rFonts w:ascii="標楷體" w:eastAsia="標楷體" w:hAnsi="標楷體" w:cs="標楷體"/>
        </w:rPr>
        <w:t>H3</w:t>
      </w:r>
      <w:r w:rsidRPr="00891D69">
        <w:rPr>
          <w:rFonts w:ascii="標楷體" w:eastAsia="標楷體" w:hAnsi="標楷體" w:cs="標楷體" w:hint="eastAsia"/>
        </w:rPr>
        <w:t>類災害復建案件，因應蘇迪勒颱風呈報中央專案補助颱風災害復建工程，經</w:t>
      </w:r>
      <w:r w:rsidRPr="00891D69">
        <w:rPr>
          <w:rFonts w:ascii="標楷體" w:eastAsia="標楷體" w:hAnsi="標楷體" w:hint="eastAsia"/>
        </w:rPr>
        <w:t>行政院公共工程委員會於</w:t>
      </w:r>
      <w:r w:rsidRPr="00891D69">
        <w:rPr>
          <w:rFonts w:ascii="標楷體" w:eastAsia="標楷體" w:hAnsi="標楷體"/>
        </w:rPr>
        <w:t>104</w:t>
      </w:r>
      <w:r w:rsidRPr="00891D69">
        <w:rPr>
          <w:rFonts w:ascii="標楷體" w:eastAsia="標楷體" w:hAnsi="標楷體" w:hint="eastAsia"/>
        </w:rPr>
        <w:t>年</w:t>
      </w:r>
      <w:r w:rsidRPr="00891D69">
        <w:rPr>
          <w:rFonts w:ascii="標楷體" w:eastAsia="標楷體" w:hAnsi="標楷體"/>
        </w:rPr>
        <w:t>9</w:t>
      </w:r>
      <w:r w:rsidRPr="00891D69">
        <w:rPr>
          <w:rFonts w:ascii="標楷體" w:eastAsia="標楷體" w:hAnsi="標楷體" w:hint="eastAsia"/>
        </w:rPr>
        <w:t>月</w:t>
      </w:r>
      <w:r w:rsidRPr="00891D69">
        <w:rPr>
          <w:rFonts w:ascii="標楷體" w:eastAsia="標楷體" w:hAnsi="標楷體"/>
        </w:rPr>
        <w:t>30</w:t>
      </w:r>
      <w:r w:rsidRPr="00891D69">
        <w:rPr>
          <w:rFonts w:ascii="標楷體" w:eastAsia="標楷體" w:hAnsi="標楷體" w:hint="eastAsia"/>
        </w:rPr>
        <w:t>日召開蘇迪勒颱風復建經費專案小組審議，中央各目的事業主管機關針對本縣報請行政院補助案件，依「中央對各級地方政府重大天然災害救災經費處理辦法」第六條，派員進行複查確認後並彙整送行政院公共工程委員會小組審查。</w:t>
      </w:r>
    </w:p>
    <w:p w:rsidR="00891D69" w:rsidRPr="00891D69" w:rsidRDefault="00891D69" w:rsidP="00891D69">
      <w:pPr>
        <w:pStyle w:val="msolistparagraph0"/>
        <w:tabs>
          <w:tab w:val="left" w:pos="284"/>
        </w:tabs>
        <w:snapToGrid w:val="0"/>
        <w:spacing w:before="0" w:beforeAutospacing="0" w:after="0" w:afterAutospacing="0" w:line="400" w:lineRule="exact"/>
        <w:ind w:left="540"/>
        <w:jc w:val="both"/>
        <w:rPr>
          <w:rFonts w:ascii="標楷體" w:eastAsia="標楷體" w:hAnsi="標楷體"/>
        </w:rPr>
      </w:pPr>
    </w:p>
    <w:p w:rsidR="008C2122" w:rsidRPr="00891D69" w:rsidRDefault="008C2122" w:rsidP="004C57D7">
      <w:pPr>
        <w:spacing w:line="400" w:lineRule="exact"/>
        <w:jc w:val="both"/>
        <w:rPr>
          <w:rFonts w:ascii="標楷體" w:eastAsia="標楷體" w:hAnsi="標楷體" w:cs="標楷體"/>
          <w:b/>
          <w:bCs/>
          <w:sz w:val="28"/>
          <w:szCs w:val="28"/>
        </w:rPr>
      </w:pPr>
      <w:r w:rsidRPr="00891D69">
        <w:rPr>
          <w:rFonts w:ascii="標楷體" w:eastAsia="標楷體" w:hAnsi="標楷體" w:cs="標楷體" w:hint="eastAsia"/>
          <w:b/>
          <w:bCs/>
          <w:sz w:val="28"/>
          <w:szCs w:val="28"/>
        </w:rPr>
        <w:t>伍、交通工程科</w:t>
      </w:r>
    </w:p>
    <w:p w:rsidR="008C2122" w:rsidRPr="00891D69" w:rsidRDefault="008C2122" w:rsidP="003235FA">
      <w:pPr>
        <w:numPr>
          <w:ilvl w:val="2"/>
          <w:numId w:val="7"/>
        </w:numPr>
        <w:tabs>
          <w:tab w:val="clear" w:pos="1140"/>
          <w:tab w:val="num" w:pos="540"/>
        </w:tabs>
        <w:ind w:left="540" w:hanging="540"/>
        <w:rPr>
          <w:rFonts w:ascii="標楷體" w:eastAsia="標楷體" w:hAnsi="標楷體"/>
          <w:szCs w:val="24"/>
        </w:rPr>
      </w:pPr>
      <w:r w:rsidRPr="00891D69">
        <w:rPr>
          <w:rFonts w:ascii="標楷體" w:eastAsia="標楷體" w:hAnsi="標楷體" w:hint="eastAsia"/>
          <w:szCs w:val="24"/>
        </w:rPr>
        <w:t>已完成本縣</w:t>
      </w:r>
      <w:r w:rsidRPr="00891D69">
        <w:rPr>
          <w:rFonts w:ascii="標楷體" w:eastAsia="標楷體" w:hAnsi="標楷體"/>
          <w:szCs w:val="24"/>
        </w:rPr>
        <w:t>190</w:t>
      </w:r>
      <w:r w:rsidRPr="00891D69">
        <w:rPr>
          <w:rFonts w:ascii="標楷體" w:eastAsia="標楷體" w:hAnsi="標楷體" w:hint="eastAsia"/>
          <w:szCs w:val="24"/>
        </w:rPr>
        <w:t>條消防通道劃設</w:t>
      </w:r>
      <w:r w:rsidRPr="00891D69">
        <w:rPr>
          <w:rFonts w:ascii="標楷體" w:eastAsia="標楷體" w:hAnsi="標楷體"/>
          <w:szCs w:val="24"/>
        </w:rPr>
        <w:t>(</w:t>
      </w:r>
      <w:r w:rsidRPr="00891D69">
        <w:rPr>
          <w:rFonts w:ascii="標楷體" w:eastAsia="標楷體" w:hAnsi="標楷體" w:hint="eastAsia"/>
          <w:szCs w:val="24"/>
        </w:rPr>
        <w:t>設置</w:t>
      </w:r>
      <w:r w:rsidRPr="00891D69">
        <w:rPr>
          <w:rFonts w:ascii="標楷體" w:eastAsia="標楷體" w:hAnsi="標楷體"/>
          <w:szCs w:val="24"/>
        </w:rPr>
        <w:t>)</w:t>
      </w:r>
      <w:r w:rsidRPr="00891D69">
        <w:rPr>
          <w:rFonts w:ascii="標楷體" w:eastAsia="標楷體" w:hAnsi="標楷體" w:hint="eastAsia"/>
          <w:szCs w:val="24"/>
        </w:rPr>
        <w:t>禁止臨時停車線</w:t>
      </w:r>
      <w:r w:rsidRPr="00891D69">
        <w:rPr>
          <w:rFonts w:ascii="標楷體" w:eastAsia="標楷體" w:hAnsi="標楷體"/>
          <w:szCs w:val="24"/>
        </w:rPr>
        <w:t>(</w:t>
      </w:r>
      <w:r w:rsidRPr="00891D69">
        <w:rPr>
          <w:rFonts w:ascii="標楷體" w:eastAsia="標楷體" w:hAnsi="標楷體" w:hint="eastAsia"/>
          <w:szCs w:val="24"/>
        </w:rPr>
        <w:t>標誌</w:t>
      </w:r>
      <w:r w:rsidRPr="00891D69">
        <w:rPr>
          <w:rFonts w:ascii="標楷體" w:eastAsia="標楷體" w:hAnsi="標楷體"/>
          <w:szCs w:val="24"/>
        </w:rPr>
        <w:t>)</w:t>
      </w:r>
      <w:r w:rsidRPr="00891D69">
        <w:rPr>
          <w:rFonts w:ascii="標楷體" w:eastAsia="標楷體" w:hAnsi="標楷體" w:hint="eastAsia"/>
          <w:szCs w:val="24"/>
        </w:rPr>
        <w:t>，確保窄巷消防救災安全。</w:t>
      </w:r>
    </w:p>
    <w:p w:rsidR="008C2122" w:rsidRPr="00891D69" w:rsidRDefault="008C2122" w:rsidP="003235FA">
      <w:pPr>
        <w:numPr>
          <w:ilvl w:val="2"/>
          <w:numId w:val="7"/>
        </w:numPr>
        <w:tabs>
          <w:tab w:val="clear" w:pos="1140"/>
          <w:tab w:val="num" w:pos="540"/>
        </w:tabs>
        <w:ind w:left="540" w:hanging="540"/>
        <w:rPr>
          <w:rFonts w:ascii="標楷體" w:eastAsia="標楷體" w:hAnsi="標楷體"/>
          <w:szCs w:val="24"/>
        </w:rPr>
      </w:pP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2</w:t>
      </w:r>
      <w:r w:rsidRPr="00891D69">
        <w:rPr>
          <w:rFonts w:ascii="標楷體" w:eastAsia="標楷體" w:hAnsi="標楷體" w:hint="eastAsia"/>
          <w:szCs w:val="24"/>
        </w:rPr>
        <w:t>月</w:t>
      </w:r>
      <w:r w:rsidRPr="00891D69">
        <w:rPr>
          <w:rFonts w:ascii="標楷體" w:eastAsia="標楷體" w:hAnsi="標楷體"/>
          <w:szCs w:val="24"/>
        </w:rPr>
        <w:t>21</w:t>
      </w:r>
      <w:r w:rsidRPr="00891D69">
        <w:rPr>
          <w:rFonts w:ascii="標楷體" w:eastAsia="標楷體" w:hAnsi="標楷體" w:hint="eastAsia"/>
          <w:szCs w:val="24"/>
        </w:rPr>
        <w:t>日起辦理「南投太極美地」接駁車服務</w:t>
      </w:r>
      <w:r w:rsidRPr="00891D69">
        <w:rPr>
          <w:rFonts w:ascii="標楷體" w:eastAsia="標楷體" w:hAnsi="標楷體" w:hint="eastAsia"/>
          <w:bCs/>
          <w:szCs w:val="24"/>
        </w:rPr>
        <w:t>，由員林客運於</w:t>
      </w:r>
      <w:r w:rsidRPr="00891D69">
        <w:rPr>
          <w:rFonts w:ascii="標楷體" w:eastAsia="標楷體" w:hAnsi="標楷體" w:hint="eastAsia"/>
          <w:szCs w:val="24"/>
        </w:rPr>
        <w:t>星期例假日、國定假日等免費提供遊客往返鹿谷鄉農會</w:t>
      </w:r>
      <w:r w:rsidRPr="00891D69">
        <w:rPr>
          <w:rFonts w:ascii="標楷體" w:eastAsia="標楷體" w:hAnsi="標楷體"/>
          <w:szCs w:val="24"/>
        </w:rPr>
        <w:t>-</w:t>
      </w:r>
      <w:r w:rsidRPr="00891D69">
        <w:rPr>
          <w:rFonts w:ascii="標楷體" w:eastAsia="標楷體" w:hAnsi="標楷體" w:hint="eastAsia"/>
          <w:szCs w:val="24"/>
        </w:rPr>
        <w:t>竹山文化園區</w:t>
      </w:r>
      <w:r w:rsidRPr="00891D69">
        <w:rPr>
          <w:rFonts w:ascii="標楷體" w:eastAsia="標楷體" w:hAnsi="標楷體"/>
          <w:szCs w:val="24"/>
        </w:rPr>
        <w:t>-</w:t>
      </w:r>
      <w:r w:rsidRPr="00891D69">
        <w:rPr>
          <w:rFonts w:ascii="標楷體" w:eastAsia="標楷體" w:hAnsi="標楷體" w:hint="eastAsia"/>
          <w:szCs w:val="24"/>
        </w:rPr>
        <w:t>竹山天梯等觀光景點。</w:t>
      </w:r>
    </w:p>
    <w:p w:rsidR="008C2122" w:rsidRPr="00891D69" w:rsidRDefault="008C2122" w:rsidP="003235FA">
      <w:pPr>
        <w:numPr>
          <w:ilvl w:val="2"/>
          <w:numId w:val="7"/>
        </w:numPr>
        <w:tabs>
          <w:tab w:val="clear" w:pos="1140"/>
          <w:tab w:val="num" w:pos="540"/>
        </w:tabs>
        <w:ind w:left="540" w:hanging="540"/>
        <w:rPr>
          <w:rFonts w:ascii="標楷體" w:eastAsia="標楷體" w:hAnsi="標楷體"/>
          <w:szCs w:val="24"/>
        </w:rPr>
      </w:pPr>
      <w:r w:rsidRPr="00891D69">
        <w:rPr>
          <w:rFonts w:ascii="標楷體" w:eastAsia="標楷體" w:hAnsi="標楷體" w:hint="eastAsia"/>
          <w:szCs w:val="24"/>
        </w:rPr>
        <w:t>協調交通部公路總局台中區監理所辦理總達客運【</w:t>
      </w:r>
      <w:r w:rsidRPr="00891D69">
        <w:rPr>
          <w:rFonts w:ascii="標楷體" w:eastAsia="標楷體" w:hAnsi="標楷體"/>
          <w:szCs w:val="24"/>
        </w:rPr>
        <w:t>6333</w:t>
      </w:r>
      <w:r w:rsidRPr="00891D69">
        <w:rPr>
          <w:rFonts w:ascii="標楷體" w:eastAsia="標楷體" w:hAnsi="標楷體" w:hint="eastAsia"/>
          <w:szCs w:val="24"/>
        </w:rPr>
        <w:t>台中</w:t>
      </w:r>
      <w:r w:rsidRPr="00891D69">
        <w:rPr>
          <w:rFonts w:ascii="標楷體" w:eastAsia="標楷體" w:hAnsi="標楷體"/>
          <w:szCs w:val="24"/>
        </w:rPr>
        <w:t>-</w:t>
      </w:r>
      <w:r w:rsidRPr="00891D69">
        <w:rPr>
          <w:rFonts w:ascii="標楷體" w:eastAsia="標楷體" w:hAnsi="標楷體" w:hint="eastAsia"/>
          <w:szCs w:val="24"/>
        </w:rPr>
        <w:t>水里】行經台中烏日高鐵站，並自</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8</w:t>
      </w:r>
      <w:r w:rsidRPr="00891D69">
        <w:rPr>
          <w:rFonts w:ascii="標楷體" w:eastAsia="標楷體" w:hAnsi="標楷體" w:hint="eastAsia"/>
          <w:szCs w:val="24"/>
        </w:rPr>
        <w:t>月</w:t>
      </w:r>
      <w:r w:rsidRPr="00891D69">
        <w:rPr>
          <w:rFonts w:ascii="標楷體" w:eastAsia="標楷體" w:hAnsi="標楷體"/>
          <w:szCs w:val="24"/>
        </w:rPr>
        <w:t>20</w:t>
      </w:r>
      <w:r w:rsidRPr="00891D69">
        <w:rPr>
          <w:rFonts w:ascii="標楷體" w:eastAsia="標楷體" w:hAnsi="標楷體" w:hint="eastAsia"/>
          <w:szCs w:val="24"/>
        </w:rPr>
        <w:t>日通車。</w:t>
      </w:r>
    </w:p>
    <w:p w:rsidR="008C2122" w:rsidRPr="00891D69" w:rsidRDefault="008C2122" w:rsidP="003235FA">
      <w:pPr>
        <w:numPr>
          <w:ilvl w:val="2"/>
          <w:numId w:val="7"/>
        </w:numPr>
        <w:tabs>
          <w:tab w:val="clear" w:pos="1140"/>
          <w:tab w:val="num" w:pos="540"/>
        </w:tabs>
        <w:spacing w:line="400" w:lineRule="exact"/>
        <w:ind w:left="540" w:hanging="540"/>
        <w:jc w:val="both"/>
        <w:rPr>
          <w:rFonts w:ascii="標楷體" w:eastAsia="標楷體" w:hAnsi="標楷體"/>
          <w:szCs w:val="24"/>
        </w:rPr>
      </w:pPr>
      <w:r w:rsidRPr="00891D69">
        <w:rPr>
          <w:rFonts w:ascii="標楷體" w:eastAsia="標楷體" w:hAnsi="標楷體" w:cs="標楷體" w:hint="eastAsia"/>
          <w:szCs w:val="24"/>
        </w:rPr>
        <w:t>協調交通部公路總局台中區監理所辦理彰化客運【</w:t>
      </w:r>
      <w:r w:rsidRPr="00891D69">
        <w:rPr>
          <w:rFonts w:ascii="標楷體" w:eastAsia="標楷體" w:hAnsi="標楷體" w:cs="標楷體"/>
          <w:szCs w:val="24"/>
        </w:rPr>
        <w:t>6928</w:t>
      </w:r>
      <w:r w:rsidRPr="00891D69">
        <w:rPr>
          <w:rFonts w:ascii="標楷體" w:eastAsia="標楷體" w:hAnsi="標楷體" w:cs="標楷體" w:hint="eastAsia"/>
          <w:szCs w:val="24"/>
        </w:rPr>
        <w:t>南投</w:t>
      </w:r>
      <w:r w:rsidRPr="00891D69">
        <w:rPr>
          <w:rFonts w:ascii="標楷體" w:eastAsia="標楷體" w:hAnsi="標楷體" w:cs="標楷體"/>
          <w:szCs w:val="24"/>
        </w:rPr>
        <w:t>-</w:t>
      </w:r>
      <w:r w:rsidRPr="00891D69">
        <w:rPr>
          <w:rFonts w:ascii="標楷體" w:eastAsia="標楷體" w:hAnsi="標楷體" w:cs="標楷體" w:hint="eastAsia"/>
          <w:szCs w:val="24"/>
        </w:rPr>
        <w:t>赤水</w:t>
      </w:r>
      <w:r w:rsidRPr="00891D69">
        <w:rPr>
          <w:rFonts w:ascii="標楷體" w:eastAsia="標楷體" w:hAnsi="標楷體" w:cs="標楷體"/>
          <w:szCs w:val="24"/>
        </w:rPr>
        <w:t>(</w:t>
      </w:r>
      <w:r w:rsidRPr="00891D69">
        <w:rPr>
          <w:rFonts w:ascii="標楷體" w:eastAsia="標楷體" w:hAnsi="標楷體" w:cs="標楷體" w:hint="eastAsia"/>
          <w:szCs w:val="24"/>
        </w:rPr>
        <w:t>經松柏坑</w:t>
      </w:r>
      <w:r w:rsidRPr="00891D69">
        <w:rPr>
          <w:rFonts w:ascii="標楷體" w:eastAsia="標楷體" w:hAnsi="標楷體" w:cs="標楷體"/>
          <w:szCs w:val="24"/>
        </w:rPr>
        <w:t>)</w:t>
      </w:r>
      <w:r w:rsidRPr="00891D69">
        <w:rPr>
          <w:rFonts w:ascii="標楷體" w:eastAsia="標楷體" w:hAnsi="標楷體" w:cs="標楷體" w:hint="eastAsia"/>
          <w:szCs w:val="24"/>
        </w:rPr>
        <w:t>】延駛至彰化縣田中鎮，並於</w:t>
      </w:r>
      <w:r w:rsidRPr="00891D69">
        <w:rPr>
          <w:rFonts w:ascii="標楷體" w:eastAsia="標楷體" w:hAnsi="標楷體" w:cs="標楷體"/>
          <w:szCs w:val="24"/>
        </w:rPr>
        <w:t>104</w:t>
      </w:r>
      <w:r w:rsidRPr="00891D69">
        <w:rPr>
          <w:rFonts w:ascii="標楷體" w:eastAsia="標楷體" w:hAnsi="標楷體" w:cs="標楷體" w:hint="eastAsia"/>
          <w:szCs w:val="24"/>
        </w:rPr>
        <w:t>年</w:t>
      </w:r>
      <w:r w:rsidRPr="00891D69">
        <w:rPr>
          <w:rFonts w:ascii="標楷體" w:eastAsia="標楷體" w:hAnsi="標楷體" w:cs="標楷體"/>
          <w:szCs w:val="24"/>
        </w:rPr>
        <w:t>9</w:t>
      </w:r>
      <w:r w:rsidRPr="00891D69">
        <w:rPr>
          <w:rFonts w:ascii="標楷體" w:eastAsia="標楷體" w:hAnsi="標楷體" w:cs="標楷體" w:hint="eastAsia"/>
          <w:szCs w:val="24"/>
        </w:rPr>
        <w:t>月</w:t>
      </w:r>
      <w:r w:rsidRPr="00891D69">
        <w:rPr>
          <w:rFonts w:ascii="標楷體" w:eastAsia="標楷體" w:hAnsi="標楷體" w:cs="標楷體"/>
          <w:szCs w:val="24"/>
        </w:rPr>
        <w:t>1</w:t>
      </w:r>
      <w:r w:rsidRPr="00891D69">
        <w:rPr>
          <w:rFonts w:ascii="標楷體" w:eastAsia="標楷體" w:hAnsi="標楷體" w:cs="標楷體" w:hint="eastAsia"/>
          <w:szCs w:val="24"/>
        </w:rPr>
        <w:t>日通車。</w:t>
      </w:r>
    </w:p>
    <w:p w:rsidR="008C2122" w:rsidRPr="00891D69" w:rsidRDefault="008C2122" w:rsidP="003235FA">
      <w:pPr>
        <w:numPr>
          <w:ilvl w:val="2"/>
          <w:numId w:val="7"/>
        </w:numPr>
        <w:tabs>
          <w:tab w:val="clear" w:pos="1140"/>
          <w:tab w:val="num" w:pos="540"/>
        </w:tabs>
        <w:spacing w:line="400" w:lineRule="exact"/>
        <w:ind w:left="540" w:hanging="540"/>
        <w:jc w:val="both"/>
        <w:rPr>
          <w:rFonts w:ascii="標楷體" w:eastAsia="標楷體" w:hAnsi="標楷體" w:cs="標楷體"/>
          <w:szCs w:val="24"/>
        </w:rPr>
      </w:pPr>
      <w:r w:rsidRPr="00891D69">
        <w:rPr>
          <w:rFonts w:ascii="標楷體" w:eastAsia="標楷體" w:hAnsi="標楷體" w:cs="標楷體" w:hint="eastAsia"/>
          <w:szCs w:val="24"/>
        </w:rPr>
        <w:t>參與「高鐵彰化站聯外公路公共運輸及相關配套設施規劃案」，並積極爭取本縣與</w:t>
      </w:r>
      <w:r w:rsidRPr="00891D69">
        <w:rPr>
          <w:rFonts w:ascii="標楷體" w:eastAsia="標楷體" w:hAnsi="標楷體" w:cs="標楷體" w:hint="eastAsia"/>
          <w:szCs w:val="24"/>
        </w:rPr>
        <w:lastRenderedPageBreak/>
        <w:t>高鐵彰化站聯外公路公共運輸。</w:t>
      </w:r>
    </w:p>
    <w:p w:rsidR="008C2122" w:rsidRDefault="008C2122" w:rsidP="003235FA">
      <w:pPr>
        <w:numPr>
          <w:ilvl w:val="2"/>
          <w:numId w:val="7"/>
        </w:numPr>
        <w:tabs>
          <w:tab w:val="clear" w:pos="1140"/>
          <w:tab w:val="num" w:pos="540"/>
        </w:tabs>
        <w:spacing w:line="400" w:lineRule="exact"/>
        <w:ind w:left="540" w:hanging="540"/>
        <w:jc w:val="both"/>
        <w:rPr>
          <w:rFonts w:ascii="標楷體" w:eastAsia="標楷體" w:hAnsi="標楷體" w:cs="標楷體"/>
          <w:szCs w:val="24"/>
        </w:rPr>
      </w:pPr>
      <w:r w:rsidRPr="00891D69">
        <w:rPr>
          <w:rFonts w:ascii="標楷體" w:eastAsia="標楷體" w:hAnsi="標楷體" w:cs="標楷體" w:hint="eastAsia"/>
          <w:szCs w:val="24"/>
        </w:rPr>
        <w:t>爭取交通部公路總局</w:t>
      </w:r>
      <w:r w:rsidRPr="00891D69">
        <w:rPr>
          <w:rFonts w:ascii="標楷體" w:eastAsia="標楷體" w:hAnsi="標楷體" w:cs="標楷體"/>
          <w:szCs w:val="24"/>
        </w:rPr>
        <w:t>104</w:t>
      </w:r>
      <w:r w:rsidRPr="00891D69">
        <w:rPr>
          <w:rFonts w:ascii="標楷體" w:eastAsia="標楷體" w:hAnsi="標楷體" w:cs="標楷體" w:hint="eastAsia"/>
          <w:szCs w:val="24"/>
        </w:rPr>
        <w:t>年公路公共運輸提昇計畫補助</w:t>
      </w:r>
      <w:r w:rsidRPr="00891D69">
        <w:rPr>
          <w:rFonts w:ascii="標楷體" w:eastAsia="標楷體" w:hAnsi="標楷體" w:cs="標楷體"/>
          <w:szCs w:val="24"/>
        </w:rPr>
        <w:t>150</w:t>
      </w:r>
      <w:r w:rsidRPr="00891D69">
        <w:rPr>
          <w:rFonts w:ascii="標楷體" w:eastAsia="標楷體" w:hAnsi="標楷體" w:cs="標楷體" w:hint="eastAsia"/>
          <w:szCs w:val="24"/>
        </w:rPr>
        <w:t>萬元，於本縣草屯鎮建置</w:t>
      </w:r>
      <w:r w:rsidRPr="00891D69">
        <w:rPr>
          <w:rFonts w:ascii="標楷體" w:eastAsia="標楷體" w:hAnsi="標楷體" w:cs="標楷體"/>
          <w:szCs w:val="24"/>
        </w:rPr>
        <w:t>6</w:t>
      </w:r>
      <w:r w:rsidRPr="00891D69">
        <w:rPr>
          <w:rFonts w:ascii="標楷體" w:eastAsia="標楷體" w:hAnsi="標楷體" w:cs="標楷體" w:hint="eastAsia"/>
          <w:szCs w:val="24"/>
        </w:rPr>
        <w:t>座候車亭。</w:t>
      </w:r>
    </w:p>
    <w:p w:rsidR="00891D69" w:rsidRPr="00891D69" w:rsidRDefault="00891D69" w:rsidP="00891D69">
      <w:pPr>
        <w:spacing w:line="400" w:lineRule="exact"/>
        <w:ind w:left="540"/>
        <w:jc w:val="both"/>
        <w:rPr>
          <w:rFonts w:ascii="標楷體" w:eastAsia="標楷體" w:hAnsi="標楷體" w:cs="標楷體"/>
          <w:szCs w:val="24"/>
        </w:rPr>
      </w:pPr>
    </w:p>
    <w:p w:rsidR="008C2122" w:rsidRPr="00891D69" w:rsidRDefault="008C2122" w:rsidP="00DB303C">
      <w:pPr>
        <w:spacing w:line="400" w:lineRule="exact"/>
        <w:ind w:left="561" w:hangingChars="200" w:hanging="561"/>
        <w:jc w:val="both"/>
        <w:rPr>
          <w:rFonts w:ascii="標楷體" w:eastAsia="標楷體" w:hAnsi="標楷體"/>
          <w:b/>
          <w:sz w:val="28"/>
          <w:szCs w:val="28"/>
        </w:rPr>
      </w:pPr>
      <w:r w:rsidRPr="00891D69">
        <w:rPr>
          <w:rFonts w:ascii="標楷體" w:eastAsia="標楷體" w:hAnsi="標楷體" w:hint="eastAsia"/>
          <w:b/>
          <w:sz w:val="28"/>
          <w:szCs w:val="28"/>
        </w:rPr>
        <w:t>陸、資源開發科</w:t>
      </w:r>
    </w:p>
    <w:p w:rsidR="008C2122" w:rsidRPr="00891D69" w:rsidRDefault="008C2122" w:rsidP="00891D69">
      <w:pPr>
        <w:spacing w:line="400" w:lineRule="exact"/>
        <w:ind w:left="480" w:hangingChars="200" w:hanging="480"/>
        <w:jc w:val="both"/>
        <w:rPr>
          <w:rFonts w:ascii="標楷體" w:eastAsia="標楷體" w:hAnsi="標楷體"/>
          <w:szCs w:val="24"/>
        </w:rPr>
      </w:pPr>
      <w:r w:rsidRPr="00891D69">
        <w:rPr>
          <w:rFonts w:ascii="標楷體" w:eastAsia="標楷體" w:hAnsi="標楷體" w:hint="eastAsia"/>
          <w:szCs w:val="24"/>
        </w:rPr>
        <w:t>一、本府於</w:t>
      </w:r>
      <w:r w:rsidRPr="00891D69">
        <w:rPr>
          <w:rFonts w:ascii="標楷體" w:eastAsia="標楷體" w:hAnsi="標楷體"/>
          <w:szCs w:val="24"/>
        </w:rPr>
        <w:t>98</w:t>
      </w:r>
      <w:r w:rsidRPr="00891D69">
        <w:rPr>
          <w:rFonts w:ascii="標楷體" w:eastAsia="標楷體" w:hAnsi="標楷體" w:hint="eastAsia"/>
          <w:szCs w:val="24"/>
        </w:rPr>
        <w:t>年</w:t>
      </w:r>
      <w:r w:rsidRPr="00891D69">
        <w:rPr>
          <w:rFonts w:ascii="標楷體" w:eastAsia="標楷體" w:hAnsi="標楷體"/>
          <w:szCs w:val="24"/>
        </w:rPr>
        <w:t>88</w:t>
      </w:r>
      <w:r w:rsidRPr="00891D69">
        <w:rPr>
          <w:rFonts w:ascii="標楷體" w:eastAsia="標楷體" w:hAnsi="標楷體" w:hint="eastAsia"/>
          <w:szCs w:val="24"/>
        </w:rPr>
        <w:t>莫拉克風災後陸續向主管機關提出濁水溪水系及烏溪水系局部河段疏濬兼供土石作業。目前疏濬工程正辦理中案件情形如下：</w:t>
      </w:r>
    </w:p>
    <w:p w:rsidR="008C2122" w:rsidRPr="00891D69" w:rsidRDefault="008C2122" w:rsidP="00891D69">
      <w:pPr>
        <w:numPr>
          <w:ilvl w:val="0"/>
          <w:numId w:val="11"/>
        </w:numPr>
        <w:tabs>
          <w:tab w:val="clear" w:pos="1020"/>
          <w:tab w:val="num" w:pos="851"/>
          <w:tab w:val="num" w:pos="1080"/>
        </w:tabs>
        <w:spacing w:line="400" w:lineRule="exact"/>
        <w:ind w:left="851" w:hanging="491"/>
        <w:jc w:val="both"/>
        <w:rPr>
          <w:rFonts w:ascii="標楷體" w:eastAsia="標楷體" w:hAnsi="標楷體"/>
          <w:szCs w:val="24"/>
        </w:rPr>
      </w:pPr>
      <w:r w:rsidRPr="00891D69">
        <w:rPr>
          <w:rFonts w:ascii="標楷體" w:eastAsia="標楷體" w:hAnsi="標楷體"/>
          <w:bCs/>
          <w:szCs w:val="24"/>
        </w:rPr>
        <w:t>102</w:t>
      </w:r>
      <w:r w:rsidRPr="00891D69">
        <w:rPr>
          <w:rFonts w:ascii="標楷體" w:eastAsia="標楷體" w:hAnsi="標楷體" w:hint="eastAsia"/>
          <w:bCs/>
          <w:szCs w:val="24"/>
        </w:rPr>
        <w:t>國姓鄉墘溝野溪清疏作業：預計疏濬</w:t>
      </w:r>
      <w:r w:rsidRPr="00891D69">
        <w:rPr>
          <w:rFonts w:ascii="標楷體" w:eastAsia="標楷體" w:hAnsi="標楷體"/>
          <w:bCs/>
          <w:szCs w:val="24"/>
        </w:rPr>
        <w:t>33.1</w:t>
      </w:r>
      <w:r w:rsidRPr="00891D69">
        <w:rPr>
          <w:rFonts w:ascii="標楷體" w:eastAsia="標楷體" w:hAnsi="標楷體" w:hint="eastAsia"/>
          <w:bCs/>
          <w:szCs w:val="24"/>
        </w:rPr>
        <w:t>萬立方公尺。工程</w:t>
      </w:r>
      <w:r w:rsidRPr="00891D69">
        <w:rPr>
          <w:rFonts w:ascii="標楷體" w:eastAsia="標楷體" w:hAnsi="標楷體"/>
          <w:bCs/>
          <w:szCs w:val="24"/>
        </w:rPr>
        <w:t>103</w:t>
      </w:r>
      <w:r w:rsidRPr="00891D69">
        <w:rPr>
          <w:rFonts w:ascii="標楷體" w:eastAsia="標楷體" w:hAnsi="標楷體" w:hint="eastAsia"/>
          <w:bCs/>
          <w:szCs w:val="24"/>
        </w:rPr>
        <w:t>年</w:t>
      </w:r>
      <w:r w:rsidRPr="00891D69">
        <w:rPr>
          <w:rFonts w:ascii="標楷體" w:eastAsia="標楷體" w:hAnsi="標楷體"/>
          <w:bCs/>
          <w:szCs w:val="24"/>
        </w:rPr>
        <w:t>2</w:t>
      </w:r>
      <w:r w:rsidRPr="00891D69">
        <w:rPr>
          <w:rFonts w:ascii="標楷體" w:eastAsia="標楷體" w:hAnsi="標楷體" w:hint="eastAsia"/>
          <w:bCs/>
          <w:szCs w:val="24"/>
        </w:rPr>
        <w:t>月</w:t>
      </w:r>
      <w:r w:rsidRPr="00891D69">
        <w:rPr>
          <w:rFonts w:ascii="標楷體" w:eastAsia="標楷體" w:hAnsi="標楷體"/>
          <w:bCs/>
          <w:szCs w:val="24"/>
        </w:rPr>
        <w:t>24</w:t>
      </w:r>
      <w:r w:rsidRPr="00891D69">
        <w:rPr>
          <w:rFonts w:ascii="標楷體" w:eastAsia="標楷體" w:hAnsi="標楷體" w:hint="eastAsia"/>
          <w:bCs/>
          <w:szCs w:val="24"/>
        </w:rPr>
        <w:t>日開工，工期</w:t>
      </w:r>
      <w:r w:rsidRPr="00891D69">
        <w:rPr>
          <w:rFonts w:ascii="標楷體" w:eastAsia="標楷體" w:hAnsi="標楷體"/>
          <w:bCs/>
          <w:szCs w:val="24"/>
        </w:rPr>
        <w:t>200</w:t>
      </w:r>
      <w:r w:rsidRPr="00891D69">
        <w:rPr>
          <w:rFonts w:ascii="標楷體" w:eastAsia="標楷體" w:hAnsi="標楷體" w:hint="eastAsia"/>
          <w:bCs/>
          <w:szCs w:val="24"/>
        </w:rPr>
        <w:t>工作天。業已提貨約</w:t>
      </w:r>
      <w:r w:rsidRPr="00891D69">
        <w:rPr>
          <w:rFonts w:ascii="標楷體" w:eastAsia="標楷體" w:hAnsi="標楷體"/>
          <w:bCs/>
          <w:szCs w:val="24"/>
        </w:rPr>
        <w:t>18.2</w:t>
      </w:r>
      <w:r w:rsidRPr="00891D69">
        <w:rPr>
          <w:rFonts w:ascii="標楷體" w:eastAsia="標楷體" w:hAnsi="標楷體" w:hint="eastAsia"/>
          <w:bCs/>
          <w:szCs w:val="24"/>
        </w:rPr>
        <w:t>萬立方公尺；惟地方陳情疏濬恐影響兩岸結構安全及無法取水，遂目前停工中，另請規劃公司就現況評估結果，目前已無須再辦理，刻正辦理結算作業。</w:t>
      </w:r>
    </w:p>
    <w:p w:rsidR="008C2122" w:rsidRPr="00891D69" w:rsidRDefault="008C2122" w:rsidP="00891D69">
      <w:pPr>
        <w:numPr>
          <w:ilvl w:val="0"/>
          <w:numId w:val="11"/>
        </w:numPr>
        <w:tabs>
          <w:tab w:val="clear" w:pos="1020"/>
          <w:tab w:val="num" w:pos="851"/>
          <w:tab w:val="num" w:pos="1080"/>
        </w:tabs>
        <w:spacing w:line="400" w:lineRule="exact"/>
        <w:ind w:left="851" w:hanging="491"/>
        <w:jc w:val="both"/>
        <w:rPr>
          <w:rFonts w:ascii="標楷體" w:eastAsia="標楷體" w:hAnsi="標楷體"/>
          <w:szCs w:val="24"/>
        </w:rPr>
      </w:pPr>
      <w:r w:rsidRPr="00891D69">
        <w:rPr>
          <w:rFonts w:ascii="標楷體" w:eastAsia="標楷體" w:hAnsi="標楷體"/>
          <w:bCs/>
          <w:szCs w:val="24"/>
        </w:rPr>
        <w:t>102</w:t>
      </w:r>
      <w:r w:rsidRPr="00891D69">
        <w:rPr>
          <w:rFonts w:ascii="標楷體" w:eastAsia="標楷體" w:hAnsi="標楷體" w:hint="eastAsia"/>
          <w:bCs/>
          <w:szCs w:val="24"/>
        </w:rPr>
        <w:t>信義鄉筆石溪清疏作業：預計疏濬</w:t>
      </w:r>
      <w:r w:rsidRPr="00891D69">
        <w:rPr>
          <w:rFonts w:ascii="標楷體" w:eastAsia="標楷體" w:hAnsi="標楷體"/>
          <w:bCs/>
          <w:szCs w:val="24"/>
        </w:rPr>
        <w:t>27</w:t>
      </w:r>
      <w:r w:rsidRPr="00891D69">
        <w:rPr>
          <w:rFonts w:ascii="標楷體" w:eastAsia="標楷體" w:hAnsi="標楷體" w:hint="eastAsia"/>
          <w:bCs/>
          <w:szCs w:val="24"/>
        </w:rPr>
        <w:t>萬立方公尺，目前提貨約</w:t>
      </w:r>
      <w:r w:rsidRPr="00891D69">
        <w:rPr>
          <w:rFonts w:ascii="標楷體" w:eastAsia="標楷體" w:hAnsi="標楷體"/>
          <w:bCs/>
          <w:szCs w:val="24"/>
        </w:rPr>
        <w:t>23</w:t>
      </w:r>
      <w:r w:rsidRPr="00891D69">
        <w:rPr>
          <w:rFonts w:ascii="標楷體" w:eastAsia="標楷體" w:hAnsi="標楷體" w:hint="eastAsia"/>
          <w:bCs/>
          <w:szCs w:val="24"/>
        </w:rPr>
        <w:t>萬立方公尺，預計</w:t>
      </w:r>
      <w:r w:rsidRPr="00891D69">
        <w:rPr>
          <w:rFonts w:ascii="標楷體" w:eastAsia="標楷體" w:hAnsi="標楷體"/>
          <w:bCs/>
          <w:szCs w:val="24"/>
        </w:rPr>
        <w:t>12</w:t>
      </w:r>
      <w:r w:rsidRPr="00891D69">
        <w:rPr>
          <w:rFonts w:ascii="標楷體" w:eastAsia="標楷體" w:hAnsi="標楷體" w:hint="eastAsia"/>
          <w:bCs/>
          <w:szCs w:val="24"/>
        </w:rPr>
        <w:t>月中完成提貨。</w:t>
      </w:r>
    </w:p>
    <w:p w:rsidR="008C2122" w:rsidRPr="00891D69" w:rsidRDefault="008C2122" w:rsidP="00891D69">
      <w:pPr>
        <w:numPr>
          <w:ilvl w:val="0"/>
          <w:numId w:val="11"/>
        </w:numPr>
        <w:tabs>
          <w:tab w:val="clear" w:pos="1020"/>
          <w:tab w:val="num" w:pos="851"/>
          <w:tab w:val="num" w:pos="1080"/>
        </w:tabs>
        <w:spacing w:line="400" w:lineRule="exact"/>
        <w:ind w:left="851" w:hanging="491"/>
        <w:jc w:val="both"/>
        <w:rPr>
          <w:rFonts w:ascii="標楷體" w:eastAsia="標楷體" w:hAnsi="標楷體"/>
          <w:szCs w:val="24"/>
        </w:rPr>
      </w:pPr>
      <w:r w:rsidRPr="00891D69">
        <w:rPr>
          <w:rFonts w:ascii="標楷體" w:eastAsia="標楷體" w:hAnsi="標楷體"/>
          <w:bCs/>
          <w:szCs w:val="24"/>
        </w:rPr>
        <w:t>102</w:t>
      </w:r>
      <w:r w:rsidRPr="00891D69">
        <w:rPr>
          <w:rFonts w:ascii="標楷體" w:eastAsia="標楷體" w:hAnsi="標楷體" w:hint="eastAsia"/>
          <w:bCs/>
          <w:szCs w:val="24"/>
        </w:rPr>
        <w:t>竹山鎮番婆夾坑野溪清疏作業：業於</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3</w:t>
      </w:r>
      <w:r w:rsidRPr="00891D69">
        <w:rPr>
          <w:rFonts w:ascii="標楷體" w:eastAsia="標楷體" w:hAnsi="標楷體" w:hint="eastAsia"/>
          <w:bCs/>
          <w:szCs w:val="24"/>
        </w:rPr>
        <w:t>月</w:t>
      </w:r>
      <w:r w:rsidRPr="00891D69">
        <w:rPr>
          <w:rFonts w:ascii="標楷體" w:eastAsia="標楷體" w:hAnsi="標楷體"/>
          <w:bCs/>
          <w:szCs w:val="24"/>
        </w:rPr>
        <w:t>28</w:t>
      </w:r>
      <w:r w:rsidRPr="00891D69">
        <w:rPr>
          <w:rFonts w:ascii="標楷體" w:eastAsia="標楷體" w:hAnsi="標楷體" w:hint="eastAsia"/>
          <w:bCs/>
          <w:szCs w:val="24"/>
        </w:rPr>
        <w:t>完成</w:t>
      </w:r>
      <w:r w:rsidRPr="00891D69">
        <w:rPr>
          <w:rFonts w:ascii="標楷體" w:eastAsia="標楷體" w:hAnsi="標楷體"/>
          <w:bCs/>
          <w:szCs w:val="24"/>
        </w:rPr>
        <w:t>30</w:t>
      </w:r>
      <w:r w:rsidRPr="00891D69">
        <w:rPr>
          <w:rFonts w:ascii="標楷體" w:eastAsia="標楷體" w:hAnsi="標楷體" w:hint="eastAsia"/>
          <w:bCs/>
          <w:szCs w:val="24"/>
        </w:rPr>
        <w:t>萬立方公尺提貨，刻正辦理結算作業。</w:t>
      </w:r>
    </w:p>
    <w:p w:rsidR="008C2122" w:rsidRPr="00891D69" w:rsidRDefault="008C2122" w:rsidP="00891D69">
      <w:pPr>
        <w:numPr>
          <w:ilvl w:val="0"/>
          <w:numId w:val="11"/>
        </w:numPr>
        <w:tabs>
          <w:tab w:val="clear" w:pos="1020"/>
          <w:tab w:val="num" w:pos="851"/>
          <w:tab w:val="num" w:pos="1080"/>
        </w:tabs>
        <w:spacing w:line="400" w:lineRule="exact"/>
        <w:ind w:left="851" w:hanging="491"/>
        <w:jc w:val="both"/>
        <w:rPr>
          <w:rFonts w:ascii="標楷體" w:eastAsia="標楷體" w:hAnsi="標楷體"/>
          <w:szCs w:val="24"/>
        </w:rPr>
      </w:pPr>
      <w:r w:rsidRPr="00891D69">
        <w:rPr>
          <w:rFonts w:ascii="標楷體" w:eastAsia="標楷體" w:hAnsi="標楷體"/>
          <w:bCs/>
          <w:szCs w:val="24"/>
        </w:rPr>
        <w:t>103</w:t>
      </w:r>
      <w:r w:rsidRPr="00891D69">
        <w:rPr>
          <w:rFonts w:ascii="標楷體" w:eastAsia="標楷體" w:hAnsi="標楷體" w:hint="eastAsia"/>
          <w:bCs/>
          <w:szCs w:val="24"/>
        </w:rPr>
        <w:t>北港溪眉原橋下游河段疏濬作業：</w:t>
      </w:r>
      <w:r w:rsidRPr="00891D69">
        <w:rPr>
          <w:rFonts w:ascii="標楷體" w:eastAsia="標楷體" w:hAnsi="標楷體" w:hint="eastAsia"/>
          <w:szCs w:val="24"/>
        </w:rPr>
        <w:t>預計疏濬</w:t>
      </w:r>
      <w:r w:rsidRPr="00891D69">
        <w:rPr>
          <w:rFonts w:ascii="標楷體" w:eastAsia="標楷體" w:hAnsi="標楷體"/>
          <w:szCs w:val="24"/>
        </w:rPr>
        <w:t>95</w:t>
      </w:r>
      <w:r w:rsidRPr="00891D69">
        <w:rPr>
          <w:rFonts w:ascii="標楷體" w:eastAsia="標楷體" w:hAnsi="標楷體" w:hint="eastAsia"/>
          <w:szCs w:val="24"/>
        </w:rPr>
        <w:t>萬立方公尺</w:t>
      </w:r>
      <w:r w:rsidRPr="00891D69">
        <w:rPr>
          <w:rFonts w:ascii="標楷體" w:eastAsia="標楷體" w:hAnsi="標楷體" w:hint="eastAsia"/>
          <w:bCs/>
          <w:szCs w:val="24"/>
        </w:rPr>
        <w:t>，工程</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1</w:t>
      </w:r>
      <w:r w:rsidRPr="00891D69">
        <w:rPr>
          <w:rFonts w:ascii="標楷體" w:eastAsia="標楷體" w:hAnsi="標楷體" w:hint="eastAsia"/>
          <w:bCs/>
          <w:szCs w:val="24"/>
        </w:rPr>
        <w:t>月</w:t>
      </w:r>
      <w:r w:rsidRPr="00891D69">
        <w:rPr>
          <w:rFonts w:ascii="標楷體" w:eastAsia="標楷體" w:hAnsi="標楷體"/>
          <w:bCs/>
          <w:szCs w:val="24"/>
        </w:rPr>
        <w:t>6</w:t>
      </w:r>
      <w:r w:rsidRPr="00891D69">
        <w:rPr>
          <w:rFonts w:ascii="標楷體" w:eastAsia="標楷體" w:hAnsi="標楷體" w:hint="eastAsia"/>
          <w:bCs/>
          <w:szCs w:val="24"/>
        </w:rPr>
        <w:t>日開工，工期</w:t>
      </w:r>
      <w:r w:rsidRPr="00891D69">
        <w:rPr>
          <w:rFonts w:ascii="標楷體" w:eastAsia="標楷體" w:hAnsi="標楷體"/>
          <w:bCs/>
          <w:szCs w:val="24"/>
        </w:rPr>
        <w:t>250</w:t>
      </w:r>
      <w:r w:rsidRPr="00891D69">
        <w:rPr>
          <w:rFonts w:ascii="標楷體" w:eastAsia="標楷體" w:hAnsi="標楷體" w:hint="eastAsia"/>
          <w:bCs/>
          <w:szCs w:val="24"/>
        </w:rPr>
        <w:t>工作天。業已提貨約</w:t>
      </w:r>
      <w:r w:rsidRPr="00891D69">
        <w:rPr>
          <w:rFonts w:ascii="標楷體" w:eastAsia="標楷體" w:hAnsi="標楷體"/>
          <w:bCs/>
          <w:szCs w:val="24"/>
        </w:rPr>
        <w:t>7</w:t>
      </w:r>
      <w:r w:rsidRPr="00891D69">
        <w:rPr>
          <w:rFonts w:ascii="標楷體" w:eastAsia="標楷體" w:hAnsi="標楷體" w:hint="eastAsia"/>
          <w:bCs/>
          <w:szCs w:val="24"/>
        </w:rPr>
        <w:t>萬立方公尺，刻正因</w:t>
      </w:r>
      <w:smartTag w:uri="urn:schemas-microsoft-com:office:smarttags" w:element="chmetcnv">
        <w:smartTagPr>
          <w:attr w:name="SourceValue" w:val="223953"/>
          <w:attr w:name="HasSpace" w:val="False"/>
          <w:attr w:name="Negative" w:val="False"/>
          <w:attr w:name="NumberType" w:val="1"/>
          <w:attr w:name="TCSC" w:val="0"/>
        </w:smartTagPr>
        <w:smartTag w:uri="urn:schemas-microsoft-com:office:smarttags" w:element="chsdate">
          <w:smartTagPr>
            <w:attr w:name="Year" w:val="2015"/>
            <w:attr w:name="Month" w:val="5"/>
            <w:attr w:name="Day" w:val="25"/>
            <w:attr w:name="IsLunarDate" w:val="False"/>
            <w:attr w:name="IsROCDate" w:val="False"/>
          </w:smartTagPr>
          <w:r w:rsidRPr="00891D69">
            <w:rPr>
              <w:rFonts w:ascii="標楷體" w:eastAsia="標楷體" w:hAnsi="標楷體"/>
              <w:bCs/>
              <w:szCs w:val="24"/>
            </w:rPr>
            <w:t>5</w:t>
          </w:r>
          <w:r w:rsidRPr="00891D69">
            <w:rPr>
              <w:rFonts w:ascii="標楷體" w:eastAsia="標楷體" w:hAnsi="標楷體" w:hint="eastAsia"/>
              <w:bCs/>
              <w:szCs w:val="24"/>
            </w:rPr>
            <w:t>月</w:t>
          </w:r>
          <w:r w:rsidRPr="00891D69">
            <w:rPr>
              <w:rFonts w:ascii="標楷體" w:eastAsia="標楷體" w:hAnsi="標楷體"/>
              <w:bCs/>
              <w:szCs w:val="24"/>
            </w:rPr>
            <w:t>25</w:t>
          </w:r>
          <w:r w:rsidRPr="00891D69">
            <w:rPr>
              <w:rFonts w:ascii="標楷體" w:eastAsia="標楷體" w:hAnsi="標楷體" w:hint="eastAsia"/>
              <w:bCs/>
              <w:szCs w:val="24"/>
            </w:rPr>
            <w:t>日</w:t>
          </w:r>
        </w:smartTag>
      </w:smartTag>
      <w:r w:rsidRPr="00891D69">
        <w:rPr>
          <w:rFonts w:ascii="標楷體" w:eastAsia="標楷體" w:hAnsi="標楷體" w:hint="eastAsia"/>
          <w:bCs/>
          <w:szCs w:val="24"/>
        </w:rPr>
        <w:t>大雨，便道沖毀停工中，預計</w:t>
      </w:r>
      <w:r w:rsidRPr="00891D69">
        <w:rPr>
          <w:rFonts w:ascii="標楷體" w:eastAsia="標楷體" w:hAnsi="標楷體"/>
          <w:bCs/>
          <w:szCs w:val="24"/>
        </w:rPr>
        <w:t>11</w:t>
      </w:r>
      <w:r w:rsidRPr="00891D69">
        <w:rPr>
          <w:rFonts w:ascii="標楷體" w:eastAsia="標楷體" w:hAnsi="標楷體" w:hint="eastAsia"/>
          <w:bCs/>
          <w:szCs w:val="24"/>
        </w:rPr>
        <w:t>月中旬復工提貨。</w:t>
      </w:r>
    </w:p>
    <w:p w:rsidR="008C2122" w:rsidRPr="00891D69" w:rsidRDefault="008C2122" w:rsidP="00891D69">
      <w:pPr>
        <w:numPr>
          <w:ilvl w:val="0"/>
          <w:numId w:val="11"/>
        </w:numPr>
        <w:tabs>
          <w:tab w:val="clear" w:pos="1020"/>
          <w:tab w:val="num" w:pos="851"/>
          <w:tab w:val="num" w:pos="1080"/>
        </w:tabs>
        <w:spacing w:line="400" w:lineRule="exact"/>
        <w:ind w:left="851" w:hanging="491"/>
        <w:jc w:val="both"/>
        <w:rPr>
          <w:rFonts w:ascii="標楷體" w:eastAsia="標楷體" w:hAnsi="標楷體"/>
          <w:szCs w:val="24"/>
        </w:rPr>
      </w:pPr>
      <w:r w:rsidRPr="00891D69">
        <w:rPr>
          <w:rFonts w:ascii="標楷體" w:eastAsia="標楷體" w:hAnsi="標楷體"/>
          <w:bCs/>
          <w:szCs w:val="24"/>
        </w:rPr>
        <w:t>103</w:t>
      </w:r>
      <w:r w:rsidRPr="00891D69">
        <w:rPr>
          <w:rFonts w:ascii="標楷體" w:eastAsia="標楷體" w:hAnsi="標楷體" w:hint="eastAsia"/>
          <w:bCs/>
          <w:szCs w:val="24"/>
        </w:rPr>
        <w:t>眉溪牛眠橋上游至善新橋下游河段疏濬作業（上游段）：</w:t>
      </w:r>
      <w:r w:rsidRPr="00891D69">
        <w:rPr>
          <w:rFonts w:ascii="標楷體" w:eastAsia="標楷體" w:hAnsi="標楷體" w:hint="eastAsia"/>
          <w:szCs w:val="24"/>
        </w:rPr>
        <w:t>預計疏濬</w:t>
      </w:r>
      <w:r w:rsidRPr="00891D69">
        <w:rPr>
          <w:rFonts w:ascii="標楷體" w:eastAsia="標楷體" w:hAnsi="標楷體"/>
          <w:szCs w:val="24"/>
        </w:rPr>
        <w:t>46.6</w:t>
      </w:r>
      <w:r w:rsidRPr="00891D69">
        <w:rPr>
          <w:rFonts w:ascii="標楷體" w:eastAsia="標楷體" w:hAnsi="標楷體" w:hint="eastAsia"/>
          <w:szCs w:val="24"/>
        </w:rPr>
        <w:t>萬立方公尺</w:t>
      </w:r>
      <w:r w:rsidRPr="00891D69">
        <w:rPr>
          <w:rFonts w:ascii="標楷體" w:eastAsia="標楷體" w:hAnsi="標楷體" w:hint="eastAsia"/>
          <w:bCs/>
          <w:szCs w:val="24"/>
        </w:rPr>
        <w:t>。基礎標於</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3</w:t>
      </w:r>
      <w:r w:rsidRPr="00891D69">
        <w:rPr>
          <w:rFonts w:ascii="標楷體" w:eastAsia="標楷體" w:hAnsi="標楷體" w:hint="eastAsia"/>
          <w:bCs/>
          <w:szCs w:val="24"/>
        </w:rPr>
        <w:t>月</w:t>
      </w:r>
      <w:r w:rsidRPr="00891D69">
        <w:rPr>
          <w:rFonts w:ascii="標楷體" w:eastAsia="標楷體" w:hAnsi="標楷體"/>
          <w:bCs/>
          <w:szCs w:val="24"/>
        </w:rPr>
        <w:t>24</w:t>
      </w:r>
      <w:r w:rsidRPr="00891D69">
        <w:rPr>
          <w:rFonts w:ascii="標楷體" w:eastAsia="標楷體" w:hAnsi="標楷體" w:hint="eastAsia"/>
          <w:bCs/>
          <w:szCs w:val="24"/>
        </w:rPr>
        <w:t>日決標，</w:t>
      </w:r>
      <w:r w:rsidRPr="00891D69">
        <w:rPr>
          <w:rFonts w:ascii="標楷體" w:eastAsia="標楷體" w:hAnsi="標楷體"/>
          <w:bCs/>
          <w:szCs w:val="24"/>
        </w:rPr>
        <w:t xml:space="preserve"> </w:t>
      </w:r>
      <w:smartTag w:uri="urn:schemas-microsoft-com:office:smarttags" w:element="chmetcnv">
        <w:smartTagPr>
          <w:attr w:name="SourceValue" w:val="223953"/>
          <w:attr w:name="HasSpace" w:val="False"/>
          <w:attr w:name="Negative" w:val="False"/>
          <w:attr w:name="NumberType" w:val="1"/>
          <w:attr w:name="TCSC" w:val="0"/>
        </w:smartTagPr>
        <w:smartTag w:uri="urn:schemas-microsoft-com:office:smarttags" w:element="chsdate">
          <w:smartTagPr>
            <w:attr w:name="Year" w:val="2015"/>
            <w:attr w:name="Month" w:val="4"/>
            <w:attr w:name="Day" w:val="9"/>
            <w:attr w:name="IsLunarDate" w:val="False"/>
            <w:attr w:name="IsROCDate" w:val="False"/>
          </w:smartTagPr>
          <w:r w:rsidRPr="00891D69">
            <w:rPr>
              <w:rFonts w:ascii="標楷體" w:eastAsia="標楷體" w:hAnsi="標楷體"/>
              <w:bCs/>
              <w:szCs w:val="24"/>
            </w:rPr>
            <w:t>4</w:t>
          </w:r>
          <w:r w:rsidRPr="00891D69">
            <w:rPr>
              <w:rFonts w:ascii="標楷體" w:eastAsia="標楷體" w:hAnsi="標楷體" w:hint="eastAsia"/>
              <w:bCs/>
              <w:szCs w:val="24"/>
            </w:rPr>
            <w:t>月</w:t>
          </w:r>
          <w:r w:rsidRPr="00891D69">
            <w:rPr>
              <w:rFonts w:ascii="標楷體" w:eastAsia="標楷體" w:hAnsi="標楷體"/>
              <w:bCs/>
              <w:szCs w:val="24"/>
            </w:rPr>
            <w:t>9</w:t>
          </w:r>
          <w:r w:rsidRPr="00891D69">
            <w:rPr>
              <w:rFonts w:ascii="標楷體" w:eastAsia="標楷體" w:hAnsi="標楷體" w:hint="eastAsia"/>
              <w:bCs/>
              <w:szCs w:val="24"/>
            </w:rPr>
            <w:t>日</w:t>
          </w:r>
        </w:smartTag>
      </w:smartTag>
      <w:r w:rsidRPr="00891D69">
        <w:rPr>
          <w:rFonts w:ascii="標楷體" w:eastAsia="標楷體" w:hAnsi="標楷體" w:hint="eastAsia"/>
          <w:bCs/>
          <w:szCs w:val="24"/>
        </w:rPr>
        <w:t>開工。機械標於</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7</w:t>
      </w:r>
      <w:r w:rsidRPr="00891D69">
        <w:rPr>
          <w:rFonts w:ascii="標楷體" w:eastAsia="標楷體" w:hAnsi="標楷體" w:hint="eastAsia"/>
          <w:bCs/>
          <w:szCs w:val="24"/>
        </w:rPr>
        <w:t>月</w:t>
      </w:r>
      <w:r w:rsidRPr="00891D69">
        <w:rPr>
          <w:rFonts w:ascii="標楷體" w:eastAsia="標楷體" w:hAnsi="標楷體"/>
          <w:bCs/>
          <w:szCs w:val="24"/>
        </w:rPr>
        <w:t>14</w:t>
      </w:r>
      <w:r w:rsidRPr="00891D69">
        <w:rPr>
          <w:rFonts w:ascii="標楷體" w:eastAsia="標楷體" w:hAnsi="標楷體" w:hint="eastAsia"/>
          <w:bCs/>
          <w:szCs w:val="24"/>
        </w:rPr>
        <w:t>日決標，</w:t>
      </w:r>
      <w:smartTag w:uri="urn:schemas-microsoft-com:office:smarttags" w:element="chmetcnv">
        <w:smartTagPr>
          <w:attr w:name="SourceValue" w:val="223953"/>
          <w:attr w:name="HasSpace" w:val="False"/>
          <w:attr w:name="Negative" w:val="False"/>
          <w:attr w:name="NumberType" w:val="1"/>
          <w:attr w:name="TCSC" w:val="0"/>
        </w:smartTagPr>
        <w:smartTag w:uri="urn:schemas-microsoft-com:office:smarttags" w:element="chsdate">
          <w:smartTagPr>
            <w:attr w:name="Year" w:val="2015"/>
            <w:attr w:name="Month" w:val="7"/>
            <w:attr w:name="Day" w:val="28"/>
            <w:attr w:name="IsLunarDate" w:val="False"/>
            <w:attr w:name="IsROCDate" w:val="False"/>
          </w:smartTagPr>
          <w:r w:rsidRPr="00891D69">
            <w:rPr>
              <w:rFonts w:ascii="標楷體" w:eastAsia="標楷體" w:hAnsi="標楷體"/>
              <w:bCs/>
              <w:szCs w:val="24"/>
            </w:rPr>
            <w:t>7</w:t>
          </w:r>
          <w:r w:rsidRPr="00891D69">
            <w:rPr>
              <w:rFonts w:ascii="標楷體" w:eastAsia="標楷體" w:hAnsi="標楷體" w:hint="eastAsia"/>
              <w:bCs/>
              <w:szCs w:val="24"/>
            </w:rPr>
            <w:t>月</w:t>
          </w:r>
          <w:r w:rsidRPr="00891D69">
            <w:rPr>
              <w:rFonts w:ascii="標楷體" w:eastAsia="標楷體" w:hAnsi="標楷體"/>
              <w:bCs/>
              <w:szCs w:val="24"/>
            </w:rPr>
            <w:t>28</w:t>
          </w:r>
          <w:r w:rsidRPr="00891D69">
            <w:rPr>
              <w:rFonts w:ascii="標楷體" w:eastAsia="標楷體" w:hAnsi="標楷體" w:hint="eastAsia"/>
              <w:bCs/>
              <w:szCs w:val="24"/>
            </w:rPr>
            <w:t>日</w:t>
          </w:r>
        </w:smartTag>
      </w:smartTag>
      <w:r w:rsidRPr="00891D69">
        <w:rPr>
          <w:rFonts w:ascii="標楷體" w:eastAsia="標楷體" w:hAnsi="標楷體" w:hint="eastAsia"/>
          <w:bCs/>
          <w:szCs w:val="24"/>
        </w:rPr>
        <w:t>開工。收入標於</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7</w:t>
      </w:r>
      <w:r w:rsidRPr="00891D69">
        <w:rPr>
          <w:rFonts w:ascii="標楷體" w:eastAsia="標楷體" w:hAnsi="標楷體" w:hint="eastAsia"/>
          <w:bCs/>
          <w:szCs w:val="24"/>
        </w:rPr>
        <w:t>月</w:t>
      </w:r>
      <w:r w:rsidRPr="00891D69">
        <w:rPr>
          <w:rFonts w:ascii="標楷體" w:eastAsia="標楷體" w:hAnsi="標楷體"/>
          <w:bCs/>
          <w:szCs w:val="24"/>
        </w:rPr>
        <w:t>9</w:t>
      </w:r>
      <w:r w:rsidRPr="00891D69">
        <w:rPr>
          <w:rFonts w:ascii="標楷體" w:eastAsia="標楷體" w:hAnsi="標楷體" w:hint="eastAsia"/>
          <w:bCs/>
          <w:szCs w:val="24"/>
        </w:rPr>
        <w:t>日第一次決標</w:t>
      </w:r>
      <w:r w:rsidRPr="00891D69">
        <w:rPr>
          <w:rFonts w:ascii="標楷體" w:eastAsia="標楷體" w:hAnsi="標楷體"/>
          <w:bCs/>
          <w:szCs w:val="24"/>
        </w:rPr>
        <w:t>(</w:t>
      </w:r>
      <w:r w:rsidRPr="00891D69">
        <w:rPr>
          <w:rFonts w:ascii="標楷體" w:eastAsia="標楷體" w:hAnsi="標楷體" w:hint="eastAsia"/>
          <w:bCs/>
          <w:szCs w:val="24"/>
        </w:rPr>
        <w:t>十標標售二標</w:t>
      </w:r>
      <w:r w:rsidRPr="00891D69">
        <w:rPr>
          <w:rFonts w:ascii="標楷體" w:eastAsia="標楷體" w:hAnsi="標楷體"/>
          <w:bCs/>
          <w:szCs w:val="24"/>
        </w:rPr>
        <w:t>)</w:t>
      </w:r>
      <w:r w:rsidRPr="00891D69">
        <w:rPr>
          <w:rFonts w:ascii="標楷體" w:eastAsia="標楷體" w:hAnsi="標楷體" w:hint="eastAsia"/>
          <w:bCs/>
          <w:szCs w:val="24"/>
        </w:rPr>
        <w:t>，</w:t>
      </w:r>
      <w:smartTag w:uri="urn:schemas-microsoft-com:office:smarttags" w:element="chmetcnv">
        <w:smartTagPr>
          <w:attr w:name="SourceValue" w:val="223953"/>
          <w:attr w:name="HasSpace" w:val="False"/>
          <w:attr w:name="Negative" w:val="False"/>
          <w:attr w:name="NumberType" w:val="1"/>
          <w:attr w:name="TCSC" w:val="0"/>
        </w:smartTagPr>
        <w:smartTag w:uri="urn:schemas-microsoft-com:office:smarttags" w:element="chsdate">
          <w:smartTagPr>
            <w:attr w:name="Year" w:val="2015"/>
            <w:attr w:name="Month" w:val="7"/>
            <w:attr w:name="Day" w:val="28"/>
            <w:attr w:name="IsLunarDate" w:val="False"/>
            <w:attr w:name="IsROCDate" w:val="False"/>
          </w:smartTagPr>
          <w:r w:rsidRPr="00891D69">
            <w:rPr>
              <w:rFonts w:ascii="標楷體" w:eastAsia="標楷體" w:hAnsi="標楷體"/>
              <w:bCs/>
              <w:szCs w:val="24"/>
            </w:rPr>
            <w:t>7</w:t>
          </w:r>
          <w:r w:rsidRPr="00891D69">
            <w:rPr>
              <w:rFonts w:ascii="標楷體" w:eastAsia="標楷體" w:hAnsi="標楷體" w:hint="eastAsia"/>
              <w:bCs/>
              <w:szCs w:val="24"/>
            </w:rPr>
            <w:t>月</w:t>
          </w:r>
          <w:r w:rsidRPr="00891D69">
            <w:rPr>
              <w:rFonts w:ascii="標楷體" w:eastAsia="標楷體" w:hAnsi="標楷體"/>
              <w:bCs/>
              <w:szCs w:val="24"/>
            </w:rPr>
            <w:t>28</w:t>
          </w:r>
          <w:r w:rsidRPr="00891D69">
            <w:rPr>
              <w:rFonts w:ascii="標楷體" w:eastAsia="標楷體" w:hAnsi="標楷體" w:hint="eastAsia"/>
              <w:bCs/>
              <w:szCs w:val="24"/>
            </w:rPr>
            <w:t>日</w:t>
          </w:r>
        </w:smartTag>
      </w:smartTag>
      <w:r w:rsidRPr="00891D69">
        <w:rPr>
          <w:rFonts w:ascii="標楷體" w:eastAsia="標楷體" w:hAnsi="標楷體" w:hint="eastAsia"/>
          <w:bCs/>
          <w:szCs w:val="24"/>
        </w:rPr>
        <w:t>開始提貨；</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8</w:t>
      </w:r>
      <w:r w:rsidRPr="00891D69">
        <w:rPr>
          <w:rFonts w:ascii="標楷體" w:eastAsia="標楷體" w:hAnsi="標楷體" w:hint="eastAsia"/>
          <w:bCs/>
          <w:szCs w:val="24"/>
        </w:rPr>
        <w:t>月</w:t>
      </w:r>
      <w:r w:rsidRPr="00891D69">
        <w:rPr>
          <w:rFonts w:ascii="標楷體" w:eastAsia="標楷體" w:hAnsi="標楷體"/>
          <w:bCs/>
          <w:szCs w:val="24"/>
        </w:rPr>
        <w:t>23</w:t>
      </w:r>
      <w:r w:rsidRPr="00891D69">
        <w:rPr>
          <w:rFonts w:ascii="標楷體" w:eastAsia="標楷體" w:hAnsi="標楷體" w:hint="eastAsia"/>
          <w:bCs/>
          <w:szCs w:val="24"/>
        </w:rPr>
        <w:t>日第二次決標</w:t>
      </w:r>
      <w:r w:rsidRPr="00891D69">
        <w:rPr>
          <w:rFonts w:ascii="標楷體" w:eastAsia="標楷體" w:hAnsi="標楷體"/>
          <w:bCs/>
          <w:szCs w:val="24"/>
        </w:rPr>
        <w:t>(</w:t>
      </w:r>
      <w:r w:rsidRPr="00891D69">
        <w:rPr>
          <w:rFonts w:ascii="標楷體" w:eastAsia="標楷體" w:hAnsi="標楷體" w:hint="eastAsia"/>
          <w:bCs/>
          <w:szCs w:val="24"/>
        </w:rPr>
        <w:t>八標標售三標</w:t>
      </w:r>
      <w:r w:rsidRPr="00891D69">
        <w:rPr>
          <w:rFonts w:ascii="標楷體" w:eastAsia="標楷體" w:hAnsi="標楷體"/>
          <w:bCs/>
          <w:szCs w:val="24"/>
        </w:rPr>
        <w:t>)</w:t>
      </w:r>
      <w:r w:rsidRPr="00891D69">
        <w:rPr>
          <w:rFonts w:ascii="標楷體" w:eastAsia="標楷體" w:hAnsi="標楷體" w:hint="eastAsia"/>
          <w:bCs/>
          <w:szCs w:val="24"/>
        </w:rPr>
        <w:t>，刻正辦理第三次標售</w:t>
      </w:r>
      <w:r w:rsidRPr="00891D69">
        <w:rPr>
          <w:rFonts w:ascii="標楷體" w:eastAsia="標楷體" w:hAnsi="標楷體"/>
          <w:bCs/>
          <w:szCs w:val="24"/>
        </w:rPr>
        <w:t>(</w:t>
      </w:r>
      <w:r w:rsidRPr="00891D69">
        <w:rPr>
          <w:rFonts w:ascii="標楷體" w:eastAsia="標楷體" w:hAnsi="標楷體" w:hint="eastAsia"/>
          <w:bCs/>
          <w:szCs w:val="24"/>
        </w:rPr>
        <w:t>五標</w:t>
      </w:r>
      <w:r w:rsidRPr="00891D69">
        <w:rPr>
          <w:rFonts w:ascii="標楷體" w:eastAsia="標楷體" w:hAnsi="標楷體"/>
          <w:bCs/>
          <w:szCs w:val="24"/>
        </w:rPr>
        <w:t>)</w:t>
      </w:r>
      <w:r w:rsidRPr="00891D69">
        <w:rPr>
          <w:rFonts w:ascii="標楷體" w:eastAsia="標楷體" w:hAnsi="標楷體" w:hint="eastAsia"/>
          <w:bCs/>
          <w:szCs w:val="24"/>
        </w:rPr>
        <w:t>。目前因開採深度逾計畫高程，暫時停止出料改善後再恢復出料，提貨進度</w:t>
      </w:r>
      <w:r w:rsidRPr="00891D69">
        <w:rPr>
          <w:rFonts w:ascii="標楷體" w:eastAsia="標楷體" w:hAnsi="標楷體"/>
          <w:bCs/>
          <w:szCs w:val="24"/>
        </w:rPr>
        <w:t>21.23%</w:t>
      </w:r>
      <w:r w:rsidRPr="00891D69">
        <w:rPr>
          <w:rFonts w:ascii="標楷體" w:eastAsia="標楷體" w:hAnsi="標楷體" w:hint="eastAsia"/>
          <w:bCs/>
          <w:szCs w:val="24"/>
        </w:rPr>
        <w:t>，目前已改善完成，俟三河局複測後，再辦理復工。</w:t>
      </w:r>
    </w:p>
    <w:p w:rsidR="008C2122" w:rsidRPr="00891D69" w:rsidRDefault="008C2122" w:rsidP="00891D69">
      <w:pPr>
        <w:numPr>
          <w:ilvl w:val="0"/>
          <w:numId w:val="11"/>
        </w:numPr>
        <w:tabs>
          <w:tab w:val="clear" w:pos="1020"/>
          <w:tab w:val="num" w:pos="851"/>
          <w:tab w:val="num" w:pos="1080"/>
        </w:tabs>
        <w:spacing w:line="400" w:lineRule="exact"/>
        <w:ind w:left="851" w:hanging="491"/>
        <w:jc w:val="both"/>
        <w:rPr>
          <w:rFonts w:ascii="標楷體" w:eastAsia="標楷體" w:hAnsi="標楷體"/>
          <w:szCs w:val="24"/>
        </w:rPr>
      </w:pPr>
      <w:r w:rsidRPr="00891D69">
        <w:rPr>
          <w:rFonts w:ascii="標楷體" w:eastAsia="標楷體" w:hAnsi="標楷體"/>
          <w:bCs/>
          <w:szCs w:val="24"/>
        </w:rPr>
        <w:t>103</w:t>
      </w:r>
      <w:r w:rsidRPr="00891D69">
        <w:rPr>
          <w:rFonts w:ascii="標楷體" w:eastAsia="標楷體" w:hAnsi="標楷體" w:hint="eastAsia"/>
          <w:bCs/>
          <w:szCs w:val="24"/>
        </w:rPr>
        <w:t>眉溪牛眠橋上游至善新橋下游河段疏濬作業（下游段）：</w:t>
      </w:r>
      <w:r w:rsidRPr="00891D69">
        <w:rPr>
          <w:rFonts w:ascii="標楷體" w:eastAsia="標楷體" w:hAnsi="標楷體" w:hint="eastAsia"/>
          <w:szCs w:val="24"/>
        </w:rPr>
        <w:t>預計疏濬</w:t>
      </w:r>
      <w:r w:rsidRPr="00891D69">
        <w:rPr>
          <w:rFonts w:ascii="標楷體" w:eastAsia="標楷體" w:hAnsi="標楷體"/>
          <w:szCs w:val="24"/>
        </w:rPr>
        <w:t>22.4</w:t>
      </w:r>
      <w:r w:rsidRPr="00891D69">
        <w:rPr>
          <w:rFonts w:ascii="標楷體" w:eastAsia="標楷體" w:hAnsi="標楷體" w:hint="eastAsia"/>
          <w:szCs w:val="24"/>
        </w:rPr>
        <w:t>萬立方公尺</w:t>
      </w:r>
      <w:r w:rsidRPr="00891D69">
        <w:rPr>
          <w:rFonts w:ascii="標楷體" w:eastAsia="標楷體" w:hAnsi="標楷體" w:hint="eastAsia"/>
          <w:bCs/>
          <w:szCs w:val="24"/>
        </w:rPr>
        <w:t>。基礎標於</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4</w:t>
      </w:r>
      <w:r w:rsidRPr="00891D69">
        <w:rPr>
          <w:rFonts w:ascii="標楷體" w:eastAsia="標楷體" w:hAnsi="標楷體" w:hint="eastAsia"/>
          <w:bCs/>
          <w:szCs w:val="24"/>
        </w:rPr>
        <w:t>月</w:t>
      </w:r>
      <w:r w:rsidRPr="00891D69">
        <w:rPr>
          <w:rFonts w:ascii="標楷體" w:eastAsia="標楷體" w:hAnsi="標楷體"/>
          <w:bCs/>
          <w:szCs w:val="24"/>
        </w:rPr>
        <w:t>10</w:t>
      </w:r>
      <w:r w:rsidRPr="00891D69">
        <w:rPr>
          <w:rFonts w:ascii="標楷體" w:eastAsia="標楷體" w:hAnsi="標楷體" w:hint="eastAsia"/>
          <w:bCs/>
          <w:szCs w:val="24"/>
        </w:rPr>
        <w:t>日決標，</w:t>
      </w:r>
      <w:r w:rsidRPr="00891D69">
        <w:rPr>
          <w:rFonts w:ascii="標楷體" w:eastAsia="標楷體" w:hAnsi="標楷體"/>
          <w:bCs/>
          <w:szCs w:val="24"/>
        </w:rPr>
        <w:t xml:space="preserve"> </w:t>
      </w:r>
      <w:smartTag w:uri="urn:schemas-microsoft-com:office:smarttags" w:element="chmetcnv">
        <w:smartTagPr>
          <w:attr w:name="SourceValue" w:val="223953"/>
          <w:attr w:name="HasSpace" w:val="False"/>
          <w:attr w:name="Negative" w:val="False"/>
          <w:attr w:name="NumberType" w:val="1"/>
          <w:attr w:name="TCSC" w:val="0"/>
        </w:smartTagPr>
        <w:smartTag w:uri="urn:schemas-microsoft-com:office:smarttags" w:element="chsdate">
          <w:smartTagPr>
            <w:attr w:name="Year" w:val="2015"/>
            <w:attr w:name="Month" w:val="4"/>
            <w:attr w:name="Day" w:val="27"/>
            <w:attr w:name="IsLunarDate" w:val="False"/>
            <w:attr w:name="IsROCDate" w:val="False"/>
          </w:smartTagPr>
          <w:r w:rsidRPr="00891D69">
            <w:rPr>
              <w:rFonts w:ascii="標楷體" w:eastAsia="標楷體" w:hAnsi="標楷體"/>
              <w:bCs/>
              <w:szCs w:val="24"/>
            </w:rPr>
            <w:t>4</w:t>
          </w:r>
          <w:r w:rsidRPr="00891D69">
            <w:rPr>
              <w:rFonts w:ascii="標楷體" w:eastAsia="標楷體" w:hAnsi="標楷體" w:hint="eastAsia"/>
              <w:bCs/>
              <w:szCs w:val="24"/>
            </w:rPr>
            <w:t>月</w:t>
          </w:r>
          <w:r w:rsidRPr="00891D69">
            <w:rPr>
              <w:rFonts w:ascii="標楷體" w:eastAsia="標楷體" w:hAnsi="標楷體"/>
              <w:bCs/>
              <w:szCs w:val="24"/>
            </w:rPr>
            <w:t>27</w:t>
          </w:r>
          <w:r w:rsidRPr="00891D69">
            <w:rPr>
              <w:rFonts w:ascii="標楷體" w:eastAsia="標楷體" w:hAnsi="標楷體" w:hint="eastAsia"/>
              <w:bCs/>
              <w:szCs w:val="24"/>
            </w:rPr>
            <w:t>日</w:t>
          </w:r>
        </w:smartTag>
      </w:smartTag>
      <w:r w:rsidRPr="00891D69">
        <w:rPr>
          <w:rFonts w:ascii="標楷體" w:eastAsia="標楷體" w:hAnsi="標楷體" w:hint="eastAsia"/>
          <w:bCs/>
          <w:szCs w:val="24"/>
        </w:rPr>
        <w:t>開工。機械標於</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7</w:t>
      </w:r>
      <w:r w:rsidRPr="00891D69">
        <w:rPr>
          <w:rFonts w:ascii="標楷體" w:eastAsia="標楷體" w:hAnsi="標楷體" w:hint="eastAsia"/>
          <w:bCs/>
          <w:szCs w:val="24"/>
        </w:rPr>
        <w:t>月</w:t>
      </w:r>
      <w:r w:rsidRPr="00891D69">
        <w:rPr>
          <w:rFonts w:ascii="標楷體" w:eastAsia="標楷體" w:hAnsi="標楷體"/>
          <w:bCs/>
          <w:szCs w:val="24"/>
        </w:rPr>
        <w:t>14</w:t>
      </w:r>
      <w:r w:rsidRPr="00891D69">
        <w:rPr>
          <w:rFonts w:ascii="標楷體" w:eastAsia="標楷體" w:hAnsi="標楷體" w:hint="eastAsia"/>
          <w:bCs/>
          <w:szCs w:val="24"/>
        </w:rPr>
        <w:t>日決標，</w:t>
      </w:r>
      <w:smartTag w:uri="urn:schemas-microsoft-com:office:smarttags" w:element="chmetcnv">
        <w:smartTagPr>
          <w:attr w:name="SourceValue" w:val="223953"/>
          <w:attr w:name="HasSpace" w:val="False"/>
          <w:attr w:name="Negative" w:val="False"/>
          <w:attr w:name="NumberType" w:val="1"/>
          <w:attr w:name="TCSC" w:val="0"/>
        </w:smartTagPr>
        <w:smartTag w:uri="urn:schemas-microsoft-com:office:smarttags" w:element="chsdate">
          <w:smartTagPr>
            <w:attr w:name="Year" w:val="2015"/>
            <w:attr w:name="Month" w:val="8"/>
            <w:attr w:name="Day" w:val="18"/>
            <w:attr w:name="IsLunarDate" w:val="False"/>
            <w:attr w:name="IsROCDate" w:val="False"/>
          </w:smartTagPr>
          <w:r w:rsidRPr="00891D69">
            <w:rPr>
              <w:rFonts w:ascii="標楷體" w:eastAsia="標楷體" w:hAnsi="標楷體"/>
              <w:bCs/>
              <w:szCs w:val="24"/>
            </w:rPr>
            <w:t>8</w:t>
          </w:r>
          <w:r w:rsidRPr="00891D69">
            <w:rPr>
              <w:rFonts w:ascii="標楷體" w:eastAsia="標楷體" w:hAnsi="標楷體" w:hint="eastAsia"/>
              <w:bCs/>
              <w:szCs w:val="24"/>
            </w:rPr>
            <w:t>月</w:t>
          </w:r>
          <w:r w:rsidRPr="00891D69">
            <w:rPr>
              <w:rFonts w:ascii="標楷體" w:eastAsia="標楷體" w:hAnsi="標楷體"/>
              <w:bCs/>
              <w:szCs w:val="24"/>
            </w:rPr>
            <w:t>18</w:t>
          </w:r>
          <w:r w:rsidRPr="00891D69">
            <w:rPr>
              <w:rFonts w:ascii="標楷體" w:eastAsia="標楷體" w:hAnsi="標楷體" w:hint="eastAsia"/>
              <w:bCs/>
              <w:szCs w:val="24"/>
            </w:rPr>
            <w:t>日</w:t>
          </w:r>
        </w:smartTag>
      </w:smartTag>
      <w:r w:rsidRPr="00891D69">
        <w:rPr>
          <w:rFonts w:ascii="標楷體" w:eastAsia="標楷體" w:hAnsi="標楷體" w:hint="eastAsia"/>
          <w:bCs/>
          <w:szCs w:val="24"/>
        </w:rPr>
        <w:t>開工。收入標於</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7</w:t>
      </w:r>
      <w:r w:rsidRPr="00891D69">
        <w:rPr>
          <w:rFonts w:ascii="標楷體" w:eastAsia="標楷體" w:hAnsi="標楷體" w:hint="eastAsia"/>
          <w:bCs/>
          <w:szCs w:val="24"/>
        </w:rPr>
        <w:t>月</w:t>
      </w:r>
      <w:r w:rsidRPr="00891D69">
        <w:rPr>
          <w:rFonts w:ascii="標楷體" w:eastAsia="標楷體" w:hAnsi="標楷體"/>
          <w:bCs/>
          <w:szCs w:val="24"/>
        </w:rPr>
        <w:t>14</w:t>
      </w:r>
      <w:r w:rsidRPr="00891D69">
        <w:rPr>
          <w:rFonts w:ascii="標楷體" w:eastAsia="標楷體" w:hAnsi="標楷體" w:hint="eastAsia"/>
          <w:bCs/>
          <w:szCs w:val="24"/>
        </w:rPr>
        <w:t>日決標，</w:t>
      </w:r>
      <w:smartTag w:uri="urn:schemas-microsoft-com:office:smarttags" w:element="chmetcnv">
        <w:smartTagPr>
          <w:attr w:name="SourceValue" w:val="223953"/>
          <w:attr w:name="HasSpace" w:val="False"/>
          <w:attr w:name="Negative" w:val="False"/>
          <w:attr w:name="NumberType" w:val="1"/>
          <w:attr w:name="TCSC" w:val="0"/>
        </w:smartTagPr>
        <w:smartTag w:uri="urn:schemas-microsoft-com:office:smarttags" w:element="chsdate">
          <w:smartTagPr>
            <w:attr w:name="Year" w:val="2015"/>
            <w:attr w:name="Month" w:val="8"/>
            <w:attr w:name="Day" w:val="18"/>
            <w:attr w:name="IsLunarDate" w:val="False"/>
            <w:attr w:name="IsROCDate" w:val="False"/>
          </w:smartTagPr>
          <w:r w:rsidRPr="00891D69">
            <w:rPr>
              <w:rFonts w:ascii="標楷體" w:eastAsia="標楷體" w:hAnsi="標楷體"/>
              <w:bCs/>
              <w:szCs w:val="24"/>
            </w:rPr>
            <w:t>8</w:t>
          </w:r>
          <w:r w:rsidRPr="00891D69">
            <w:rPr>
              <w:rFonts w:ascii="標楷體" w:eastAsia="標楷體" w:hAnsi="標楷體" w:hint="eastAsia"/>
              <w:bCs/>
              <w:szCs w:val="24"/>
            </w:rPr>
            <w:t>月</w:t>
          </w:r>
          <w:r w:rsidRPr="00891D69">
            <w:rPr>
              <w:rFonts w:ascii="標楷體" w:eastAsia="標楷體" w:hAnsi="標楷體"/>
              <w:bCs/>
              <w:szCs w:val="24"/>
            </w:rPr>
            <w:t>18</w:t>
          </w:r>
          <w:r w:rsidRPr="00891D69">
            <w:rPr>
              <w:rFonts w:ascii="標楷體" w:eastAsia="標楷體" w:hAnsi="標楷體" w:hint="eastAsia"/>
              <w:bCs/>
              <w:szCs w:val="24"/>
            </w:rPr>
            <w:t>日</w:t>
          </w:r>
        </w:smartTag>
      </w:smartTag>
      <w:r w:rsidRPr="00891D69">
        <w:rPr>
          <w:rFonts w:ascii="標楷體" w:eastAsia="標楷體" w:hAnsi="標楷體" w:hint="eastAsia"/>
          <w:bCs/>
          <w:szCs w:val="24"/>
        </w:rPr>
        <w:t>開始提貨，目前持續出料中，提貨進度</w:t>
      </w:r>
      <w:r w:rsidRPr="00891D69">
        <w:rPr>
          <w:rFonts w:ascii="標楷體" w:eastAsia="標楷體" w:hAnsi="標楷體"/>
          <w:bCs/>
          <w:szCs w:val="24"/>
        </w:rPr>
        <w:t>57.03%</w:t>
      </w:r>
      <w:r w:rsidRPr="00891D69">
        <w:rPr>
          <w:rFonts w:ascii="標楷體" w:eastAsia="標楷體" w:hAnsi="標楷體" w:hint="eastAsia"/>
          <w:bCs/>
          <w:szCs w:val="24"/>
        </w:rPr>
        <w:t>。</w:t>
      </w:r>
    </w:p>
    <w:p w:rsidR="008C2122" w:rsidRPr="00891D69" w:rsidRDefault="008C2122" w:rsidP="00891D69">
      <w:pPr>
        <w:numPr>
          <w:ilvl w:val="0"/>
          <w:numId w:val="11"/>
        </w:numPr>
        <w:tabs>
          <w:tab w:val="clear" w:pos="1020"/>
          <w:tab w:val="num" w:pos="851"/>
          <w:tab w:val="num" w:pos="1080"/>
        </w:tabs>
        <w:spacing w:line="400" w:lineRule="exact"/>
        <w:ind w:left="851" w:hanging="491"/>
        <w:jc w:val="both"/>
        <w:rPr>
          <w:rFonts w:ascii="標楷體" w:eastAsia="標楷體" w:hAnsi="標楷體"/>
          <w:szCs w:val="24"/>
        </w:rPr>
      </w:pPr>
      <w:r w:rsidRPr="00891D69">
        <w:rPr>
          <w:rFonts w:ascii="標楷體" w:eastAsia="標楷體" w:hAnsi="標楷體" w:hint="eastAsia"/>
          <w:bCs/>
          <w:szCs w:val="24"/>
        </w:rPr>
        <w:t>濁水溪玉峰橋上下游河段疏濬作業：預計疏濬</w:t>
      </w:r>
      <w:r w:rsidRPr="00891D69">
        <w:rPr>
          <w:rFonts w:ascii="標楷體" w:eastAsia="標楷體" w:hAnsi="標楷體"/>
          <w:bCs/>
          <w:szCs w:val="24"/>
        </w:rPr>
        <w:t>125</w:t>
      </w:r>
      <w:r w:rsidRPr="00891D69">
        <w:rPr>
          <w:rFonts w:ascii="標楷體" w:eastAsia="標楷體" w:hAnsi="標楷體" w:hint="eastAsia"/>
          <w:bCs/>
          <w:szCs w:val="24"/>
        </w:rPr>
        <w:t>萬立方公尺，支出部分於</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4</w:t>
      </w:r>
      <w:r w:rsidRPr="00891D69">
        <w:rPr>
          <w:rFonts w:ascii="標楷體" w:eastAsia="標楷體" w:hAnsi="標楷體" w:hint="eastAsia"/>
          <w:bCs/>
          <w:szCs w:val="24"/>
        </w:rPr>
        <w:t>月</w:t>
      </w:r>
      <w:r w:rsidRPr="00891D69">
        <w:rPr>
          <w:rFonts w:ascii="標楷體" w:eastAsia="標楷體" w:hAnsi="標楷體"/>
          <w:bCs/>
          <w:szCs w:val="24"/>
        </w:rPr>
        <w:t>10</w:t>
      </w:r>
      <w:r w:rsidRPr="00891D69">
        <w:rPr>
          <w:rFonts w:ascii="標楷體" w:eastAsia="標楷體" w:hAnsi="標楷體" w:hint="eastAsia"/>
          <w:bCs/>
          <w:szCs w:val="24"/>
        </w:rPr>
        <w:t>日開工，收入部分先行標售</w:t>
      </w:r>
      <w:r w:rsidRPr="00891D69">
        <w:rPr>
          <w:rFonts w:ascii="標楷體" w:eastAsia="標楷體" w:hAnsi="標楷體"/>
          <w:bCs/>
          <w:szCs w:val="24"/>
        </w:rPr>
        <w:t>65</w:t>
      </w:r>
      <w:r w:rsidRPr="00891D69">
        <w:rPr>
          <w:rFonts w:ascii="標楷體" w:eastAsia="標楷體" w:hAnsi="標楷體" w:hint="eastAsia"/>
          <w:bCs/>
          <w:szCs w:val="24"/>
        </w:rPr>
        <w:t>萬立方公尺，並於</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7</w:t>
      </w:r>
      <w:r w:rsidRPr="00891D69">
        <w:rPr>
          <w:rFonts w:ascii="標楷體" w:eastAsia="標楷體" w:hAnsi="標楷體" w:hint="eastAsia"/>
          <w:bCs/>
          <w:szCs w:val="24"/>
        </w:rPr>
        <w:t>月</w:t>
      </w:r>
      <w:r w:rsidRPr="00891D69">
        <w:rPr>
          <w:rFonts w:ascii="標楷體" w:eastAsia="標楷體" w:hAnsi="標楷體"/>
          <w:bCs/>
          <w:szCs w:val="24"/>
        </w:rPr>
        <w:t>17</w:t>
      </w:r>
      <w:r w:rsidRPr="00891D69">
        <w:rPr>
          <w:rFonts w:ascii="標楷體" w:eastAsia="標楷體" w:hAnsi="標楷體" w:hint="eastAsia"/>
          <w:bCs/>
          <w:szCs w:val="24"/>
        </w:rPr>
        <w:t>開始提貨，截至</w:t>
      </w:r>
      <w:smartTag w:uri="urn:schemas-microsoft-com:office:smarttags" w:element="chmetcnv">
        <w:smartTagPr>
          <w:attr w:name="UnitName" w:val="立方公尺"/>
          <w:attr w:name="SourceValue" w:val="223953"/>
          <w:attr w:name="HasSpace" w:val="False"/>
          <w:attr w:name="Negative" w:val="False"/>
          <w:attr w:name="NumberType" w:val="1"/>
          <w:attr w:name="TCSC" w:val="0"/>
        </w:smartTagPr>
        <w:r w:rsidRPr="00891D69">
          <w:rPr>
            <w:rFonts w:ascii="標楷體" w:eastAsia="標楷體" w:hAnsi="標楷體"/>
            <w:bCs/>
            <w:szCs w:val="24"/>
          </w:rPr>
          <w:t>10</w:t>
        </w:r>
        <w:r w:rsidRPr="00891D69">
          <w:rPr>
            <w:rFonts w:ascii="標楷體" w:eastAsia="標楷體" w:hAnsi="標楷體" w:hint="eastAsia"/>
            <w:bCs/>
            <w:szCs w:val="24"/>
          </w:rPr>
          <w:t>月</w:t>
        </w:r>
        <w:r w:rsidRPr="00891D69">
          <w:rPr>
            <w:rFonts w:ascii="標楷體" w:eastAsia="標楷體" w:hAnsi="標楷體"/>
            <w:bCs/>
            <w:szCs w:val="24"/>
          </w:rPr>
          <w:t>5</w:t>
        </w:r>
        <w:r w:rsidRPr="00891D69">
          <w:rPr>
            <w:rFonts w:ascii="標楷體" w:eastAsia="標楷體" w:hAnsi="標楷體" w:hint="eastAsia"/>
            <w:bCs/>
            <w:szCs w:val="24"/>
          </w:rPr>
          <w:t>日</w:t>
        </w:r>
      </w:smartTag>
      <w:r w:rsidRPr="00891D69">
        <w:rPr>
          <w:rFonts w:ascii="標楷體" w:eastAsia="標楷體" w:hAnsi="標楷體" w:hint="eastAsia"/>
          <w:bCs/>
          <w:szCs w:val="24"/>
        </w:rPr>
        <w:t>前已完成提貨</w:t>
      </w:r>
      <w:r w:rsidRPr="00891D69">
        <w:rPr>
          <w:rFonts w:ascii="標楷體" w:eastAsia="標楷體" w:hAnsi="標楷體"/>
          <w:bCs/>
          <w:szCs w:val="24"/>
        </w:rPr>
        <w:t>36</w:t>
      </w:r>
      <w:r w:rsidRPr="00891D69">
        <w:rPr>
          <w:rFonts w:ascii="標楷體" w:eastAsia="標楷體" w:hAnsi="標楷體" w:hint="eastAsia"/>
          <w:bCs/>
          <w:szCs w:val="24"/>
        </w:rPr>
        <w:t>萬立方公尺；另</w:t>
      </w:r>
      <w:r w:rsidRPr="00891D69">
        <w:rPr>
          <w:rFonts w:ascii="標楷體" w:eastAsia="標楷體" w:hAnsi="標楷體"/>
          <w:bCs/>
          <w:szCs w:val="24"/>
        </w:rPr>
        <w:t>60</w:t>
      </w:r>
      <w:r w:rsidRPr="00891D69">
        <w:rPr>
          <w:rFonts w:ascii="標楷體" w:eastAsia="標楷體" w:hAnsi="標楷體" w:hint="eastAsia"/>
          <w:bCs/>
          <w:szCs w:val="24"/>
        </w:rPr>
        <w:t>萬立方公尺刻正辦理標售作業中。</w:t>
      </w:r>
    </w:p>
    <w:p w:rsidR="008C2122" w:rsidRPr="00891D69" w:rsidRDefault="008C2122" w:rsidP="00891D69">
      <w:pPr>
        <w:numPr>
          <w:ilvl w:val="0"/>
          <w:numId w:val="11"/>
        </w:numPr>
        <w:tabs>
          <w:tab w:val="clear" w:pos="1020"/>
          <w:tab w:val="num" w:pos="851"/>
          <w:tab w:val="num" w:pos="1080"/>
        </w:tabs>
        <w:spacing w:line="400" w:lineRule="exact"/>
        <w:ind w:left="851" w:hanging="491"/>
        <w:jc w:val="both"/>
        <w:rPr>
          <w:rFonts w:ascii="標楷體" w:eastAsia="標楷體" w:hAnsi="標楷體"/>
          <w:bCs/>
          <w:szCs w:val="24"/>
        </w:rPr>
      </w:pPr>
      <w:r w:rsidRPr="00891D69">
        <w:rPr>
          <w:rFonts w:ascii="標楷體" w:eastAsia="標楷體" w:hAnsi="標楷體" w:hint="eastAsia"/>
          <w:bCs/>
          <w:szCs w:val="24"/>
        </w:rPr>
        <w:t>東埔蚋溪初鄉橋下游河段疏濬作業：預計疏濬</w:t>
      </w:r>
      <w:r w:rsidRPr="00891D69">
        <w:rPr>
          <w:rFonts w:ascii="標楷體" w:eastAsia="標楷體" w:hAnsi="標楷體"/>
          <w:bCs/>
          <w:szCs w:val="24"/>
        </w:rPr>
        <w:t>40</w:t>
      </w:r>
      <w:r w:rsidRPr="00891D69">
        <w:rPr>
          <w:rFonts w:ascii="標楷體" w:eastAsia="標楷體" w:hAnsi="標楷體" w:hint="eastAsia"/>
          <w:bCs/>
          <w:szCs w:val="24"/>
        </w:rPr>
        <w:t>萬立方公尺，已辦理開標作業，因最低標廠商投標價格低於底價</w:t>
      </w:r>
      <w:r w:rsidRPr="00891D69">
        <w:rPr>
          <w:rFonts w:ascii="標楷體" w:eastAsia="標楷體" w:hAnsi="標楷體"/>
          <w:bCs/>
          <w:szCs w:val="24"/>
        </w:rPr>
        <w:t>8</w:t>
      </w:r>
      <w:r w:rsidRPr="00891D69">
        <w:rPr>
          <w:rFonts w:ascii="標楷體" w:eastAsia="標楷體" w:hAnsi="標楷體" w:hint="eastAsia"/>
          <w:bCs/>
          <w:szCs w:val="24"/>
        </w:rPr>
        <w:t>成，經廠商說明後，需繳交差額保證金，俟最低標廠商繳納差額保證金後，再依規辦理決標作業。</w:t>
      </w:r>
    </w:p>
    <w:p w:rsidR="008C2122" w:rsidRPr="00891D69" w:rsidRDefault="008C2122" w:rsidP="00891D69">
      <w:pPr>
        <w:numPr>
          <w:ilvl w:val="0"/>
          <w:numId w:val="11"/>
        </w:numPr>
        <w:tabs>
          <w:tab w:val="clear" w:pos="1020"/>
          <w:tab w:val="num" w:pos="851"/>
          <w:tab w:val="num" w:pos="1080"/>
        </w:tabs>
        <w:spacing w:line="400" w:lineRule="exact"/>
        <w:ind w:left="851" w:hanging="491"/>
        <w:jc w:val="both"/>
        <w:rPr>
          <w:rFonts w:ascii="標楷體" w:eastAsia="標楷體" w:hAnsi="標楷體"/>
          <w:szCs w:val="24"/>
        </w:rPr>
      </w:pPr>
      <w:r w:rsidRPr="00891D69">
        <w:rPr>
          <w:rFonts w:ascii="標楷體" w:eastAsia="標楷體" w:hAnsi="標楷體" w:hint="eastAsia"/>
          <w:bCs/>
          <w:szCs w:val="24"/>
        </w:rPr>
        <w:lastRenderedPageBreak/>
        <w:t>卓棍溪羅羅格橋上下游河段疏濬作業：預計疏濬</w:t>
      </w:r>
      <w:r w:rsidRPr="00891D69">
        <w:rPr>
          <w:rFonts w:ascii="標楷體" w:eastAsia="標楷體" w:hAnsi="標楷體"/>
          <w:bCs/>
          <w:szCs w:val="24"/>
        </w:rPr>
        <w:t>27.7</w:t>
      </w:r>
      <w:r w:rsidRPr="00891D69">
        <w:rPr>
          <w:rFonts w:ascii="標楷體" w:eastAsia="標楷體" w:hAnsi="標楷體" w:hint="eastAsia"/>
          <w:bCs/>
          <w:szCs w:val="24"/>
        </w:rPr>
        <w:t>萬立方公尺，支出部分目前已移請採購中心辦理發包作業。</w:t>
      </w:r>
    </w:p>
    <w:p w:rsidR="008C2122" w:rsidRPr="00891D69" w:rsidRDefault="008C2122" w:rsidP="00891D69">
      <w:pPr>
        <w:numPr>
          <w:ilvl w:val="0"/>
          <w:numId w:val="11"/>
        </w:numPr>
        <w:tabs>
          <w:tab w:val="clear" w:pos="1020"/>
          <w:tab w:val="num" w:pos="851"/>
          <w:tab w:val="num" w:pos="1080"/>
        </w:tabs>
        <w:spacing w:line="400" w:lineRule="exact"/>
        <w:ind w:left="851" w:hanging="491"/>
        <w:jc w:val="both"/>
        <w:rPr>
          <w:rFonts w:ascii="標楷體" w:eastAsia="標楷體" w:hAnsi="標楷體"/>
          <w:bCs/>
          <w:szCs w:val="24"/>
        </w:rPr>
      </w:pPr>
      <w:r w:rsidRPr="00891D69">
        <w:rPr>
          <w:rFonts w:ascii="標楷體" w:eastAsia="標楷體" w:hAnsi="標楷體" w:hint="eastAsia"/>
          <w:bCs/>
          <w:szCs w:val="24"/>
        </w:rPr>
        <w:t>濁水溪武界橋下游河段疏濬作業：預計疏濬</w:t>
      </w:r>
      <w:r w:rsidRPr="00891D69">
        <w:rPr>
          <w:rFonts w:ascii="標楷體" w:eastAsia="標楷體" w:hAnsi="標楷體"/>
          <w:bCs/>
          <w:szCs w:val="24"/>
        </w:rPr>
        <w:t>10</w:t>
      </w:r>
      <w:r w:rsidRPr="00891D69">
        <w:rPr>
          <w:rFonts w:ascii="標楷體" w:eastAsia="標楷體" w:hAnsi="標楷體" w:hint="eastAsia"/>
          <w:bCs/>
          <w:szCs w:val="24"/>
        </w:rPr>
        <w:t>萬立方公尺，刻正辦理上網公告發包。</w:t>
      </w:r>
    </w:p>
    <w:p w:rsidR="008C2122" w:rsidRPr="00891D69" w:rsidRDefault="008C2122" w:rsidP="004C57D7">
      <w:pPr>
        <w:spacing w:line="400" w:lineRule="exact"/>
        <w:ind w:left="480" w:hangingChars="200" w:hanging="480"/>
        <w:jc w:val="both"/>
        <w:rPr>
          <w:rFonts w:ascii="標楷體" w:eastAsia="標楷體" w:hAnsi="標楷體"/>
          <w:bCs/>
          <w:szCs w:val="24"/>
        </w:rPr>
      </w:pPr>
      <w:r w:rsidRPr="00891D69">
        <w:rPr>
          <w:rFonts w:ascii="標楷體" w:eastAsia="標楷體" w:hAnsi="標楷體" w:hint="eastAsia"/>
          <w:szCs w:val="24"/>
        </w:rPr>
        <w:t>二、本府目前向第三及第四河局申請中疏濬河段共五處，說明如下：</w:t>
      </w:r>
    </w:p>
    <w:p w:rsidR="008C2122" w:rsidRPr="00891D69" w:rsidRDefault="008C2122" w:rsidP="004C57D7">
      <w:pPr>
        <w:numPr>
          <w:ilvl w:val="1"/>
          <w:numId w:val="11"/>
        </w:numPr>
        <w:spacing w:line="400" w:lineRule="exact"/>
        <w:jc w:val="both"/>
        <w:rPr>
          <w:rFonts w:ascii="標楷體" w:eastAsia="標楷體" w:hAnsi="標楷體"/>
          <w:bCs/>
          <w:szCs w:val="24"/>
        </w:rPr>
      </w:pPr>
      <w:r w:rsidRPr="00891D69">
        <w:rPr>
          <w:rFonts w:ascii="標楷體" w:eastAsia="標楷體" w:hAnsi="標楷體" w:hint="eastAsia"/>
          <w:bCs/>
          <w:szCs w:val="24"/>
        </w:rPr>
        <w:t>濁水溪永興橋上下游河段疏濬作業：河川局於</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09</w:t>
      </w:r>
      <w:r w:rsidRPr="00891D69">
        <w:rPr>
          <w:rFonts w:ascii="標楷體" w:eastAsia="標楷體" w:hAnsi="標楷體" w:hint="eastAsia"/>
          <w:bCs/>
          <w:szCs w:val="24"/>
        </w:rPr>
        <w:t>月</w:t>
      </w:r>
      <w:r w:rsidRPr="00891D69">
        <w:rPr>
          <w:rFonts w:ascii="標楷體" w:eastAsia="標楷體" w:hAnsi="標楷體"/>
          <w:bCs/>
          <w:szCs w:val="24"/>
        </w:rPr>
        <w:t>18</w:t>
      </w:r>
      <w:r w:rsidRPr="00891D69">
        <w:rPr>
          <w:rFonts w:ascii="標楷體" w:eastAsia="標楷體" w:hAnsi="標楷體" w:hint="eastAsia"/>
          <w:bCs/>
          <w:szCs w:val="24"/>
        </w:rPr>
        <w:t>日檢送疏濬計畫書予水利署辦理複審。</w:t>
      </w:r>
    </w:p>
    <w:p w:rsidR="008C2122" w:rsidRPr="00891D69" w:rsidRDefault="008C2122" w:rsidP="004C57D7">
      <w:pPr>
        <w:numPr>
          <w:ilvl w:val="1"/>
          <w:numId w:val="11"/>
        </w:numPr>
        <w:spacing w:line="400" w:lineRule="exact"/>
        <w:jc w:val="both"/>
        <w:rPr>
          <w:rFonts w:ascii="標楷體" w:eastAsia="標楷體" w:hAnsi="標楷體"/>
          <w:bCs/>
          <w:szCs w:val="24"/>
        </w:rPr>
      </w:pPr>
      <w:r w:rsidRPr="00891D69">
        <w:rPr>
          <w:rFonts w:ascii="標楷體" w:eastAsia="標楷體" w:hAnsi="標楷體" w:hint="eastAsia"/>
          <w:bCs/>
          <w:szCs w:val="24"/>
        </w:rPr>
        <w:t>濁水溪寶石橋上下游河段疏濬作業：河川局</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09</w:t>
      </w:r>
      <w:r w:rsidRPr="00891D69">
        <w:rPr>
          <w:rFonts w:ascii="標楷體" w:eastAsia="標楷體" w:hAnsi="標楷體" w:hint="eastAsia"/>
          <w:bCs/>
          <w:szCs w:val="24"/>
        </w:rPr>
        <w:t>月</w:t>
      </w:r>
      <w:r w:rsidRPr="00891D69">
        <w:rPr>
          <w:rFonts w:ascii="標楷體" w:eastAsia="標楷體" w:hAnsi="標楷體"/>
          <w:bCs/>
          <w:szCs w:val="24"/>
        </w:rPr>
        <w:t>04</w:t>
      </w:r>
      <w:r w:rsidRPr="00891D69">
        <w:rPr>
          <w:rFonts w:ascii="標楷體" w:eastAsia="標楷體" w:hAnsi="標楷體" w:hint="eastAsia"/>
          <w:bCs/>
          <w:szCs w:val="24"/>
        </w:rPr>
        <w:t>日辦理疏濬計畫書初審，尚未檢送予水利署複審。</w:t>
      </w:r>
    </w:p>
    <w:p w:rsidR="008C2122" w:rsidRPr="00891D69" w:rsidRDefault="008C2122" w:rsidP="004C57D7">
      <w:pPr>
        <w:numPr>
          <w:ilvl w:val="1"/>
          <w:numId w:val="11"/>
        </w:numPr>
        <w:spacing w:line="400" w:lineRule="exact"/>
        <w:jc w:val="both"/>
        <w:rPr>
          <w:rFonts w:ascii="標楷體" w:eastAsia="標楷體" w:hAnsi="標楷體"/>
          <w:bCs/>
          <w:szCs w:val="24"/>
        </w:rPr>
      </w:pPr>
      <w:r w:rsidRPr="00891D69">
        <w:rPr>
          <w:rFonts w:ascii="標楷體" w:eastAsia="標楷體" w:hAnsi="標楷體" w:hint="eastAsia"/>
          <w:bCs/>
          <w:szCs w:val="24"/>
        </w:rPr>
        <w:t>清水溪加走寮溪匯流口河段疏濬作業：河川局</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09</w:t>
      </w:r>
      <w:r w:rsidRPr="00891D69">
        <w:rPr>
          <w:rFonts w:ascii="標楷體" w:eastAsia="標楷體" w:hAnsi="標楷體" w:hint="eastAsia"/>
          <w:bCs/>
          <w:szCs w:val="24"/>
        </w:rPr>
        <w:t>月</w:t>
      </w:r>
      <w:r w:rsidRPr="00891D69">
        <w:rPr>
          <w:rFonts w:ascii="標楷體" w:eastAsia="標楷體" w:hAnsi="標楷體"/>
          <w:bCs/>
          <w:szCs w:val="24"/>
        </w:rPr>
        <w:t>08</w:t>
      </w:r>
      <w:r w:rsidRPr="00891D69">
        <w:rPr>
          <w:rFonts w:ascii="標楷體" w:eastAsia="標楷體" w:hAnsi="標楷體" w:hint="eastAsia"/>
          <w:bCs/>
          <w:szCs w:val="24"/>
        </w:rPr>
        <w:t>日辦理疏濬計畫書初審，尚未檢送予水利署複審。</w:t>
      </w:r>
    </w:p>
    <w:p w:rsidR="008C2122" w:rsidRPr="00891D69" w:rsidRDefault="008C2122" w:rsidP="004C57D7">
      <w:pPr>
        <w:numPr>
          <w:ilvl w:val="1"/>
          <w:numId w:val="11"/>
        </w:numPr>
        <w:spacing w:line="400" w:lineRule="exact"/>
        <w:jc w:val="both"/>
        <w:rPr>
          <w:rFonts w:ascii="標楷體" w:eastAsia="標楷體" w:hAnsi="標楷體"/>
          <w:bCs/>
          <w:szCs w:val="24"/>
        </w:rPr>
      </w:pPr>
      <w:r w:rsidRPr="00891D69">
        <w:rPr>
          <w:rFonts w:ascii="標楷體" w:eastAsia="標楷體" w:hAnsi="標楷體" w:hint="eastAsia"/>
          <w:bCs/>
          <w:szCs w:val="24"/>
        </w:rPr>
        <w:t>北港溪龍興吊橋上下游河段疏濬作業：河川局</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09</w:t>
      </w:r>
      <w:r w:rsidRPr="00891D69">
        <w:rPr>
          <w:rFonts w:ascii="標楷體" w:eastAsia="標楷體" w:hAnsi="標楷體" w:hint="eastAsia"/>
          <w:bCs/>
          <w:szCs w:val="24"/>
        </w:rPr>
        <w:t>月</w:t>
      </w:r>
      <w:r w:rsidRPr="00891D69">
        <w:rPr>
          <w:rFonts w:ascii="標楷體" w:eastAsia="標楷體" w:hAnsi="標楷體"/>
          <w:bCs/>
          <w:szCs w:val="24"/>
        </w:rPr>
        <w:t>15</w:t>
      </w:r>
      <w:r w:rsidRPr="00891D69">
        <w:rPr>
          <w:rFonts w:ascii="標楷體" w:eastAsia="標楷體" w:hAnsi="標楷體" w:hint="eastAsia"/>
          <w:bCs/>
          <w:szCs w:val="24"/>
        </w:rPr>
        <w:t>日檢還疏濬計畫書及疏濬管理及實施計畫書修正再送。</w:t>
      </w:r>
    </w:p>
    <w:p w:rsidR="008C2122" w:rsidRPr="00891D69" w:rsidRDefault="008C2122" w:rsidP="004C57D7">
      <w:pPr>
        <w:numPr>
          <w:ilvl w:val="1"/>
          <w:numId w:val="11"/>
        </w:numPr>
        <w:spacing w:line="400" w:lineRule="exact"/>
        <w:jc w:val="both"/>
        <w:rPr>
          <w:rFonts w:ascii="標楷體" w:eastAsia="標楷體" w:hAnsi="標楷體"/>
          <w:bCs/>
          <w:szCs w:val="24"/>
        </w:rPr>
      </w:pPr>
      <w:r w:rsidRPr="00891D69">
        <w:rPr>
          <w:rFonts w:ascii="標楷體" w:eastAsia="標楷體" w:hAnsi="標楷體" w:hint="eastAsia"/>
          <w:bCs/>
          <w:szCs w:val="24"/>
        </w:rPr>
        <w:t>北港溪眉原溪匯流口下游河段疏濬作業：河川局</w:t>
      </w:r>
      <w:r w:rsidRPr="00891D69">
        <w:rPr>
          <w:rFonts w:ascii="標楷體" w:eastAsia="標楷體" w:hAnsi="標楷體"/>
          <w:bCs/>
          <w:szCs w:val="24"/>
        </w:rPr>
        <w:t>104</w:t>
      </w:r>
      <w:r w:rsidRPr="00891D69">
        <w:rPr>
          <w:rFonts w:ascii="標楷體" w:eastAsia="標楷體" w:hAnsi="標楷體" w:hint="eastAsia"/>
          <w:bCs/>
          <w:szCs w:val="24"/>
        </w:rPr>
        <w:t>年</w:t>
      </w:r>
      <w:r w:rsidRPr="00891D69">
        <w:rPr>
          <w:rFonts w:ascii="標楷體" w:eastAsia="標楷體" w:hAnsi="標楷體"/>
          <w:bCs/>
          <w:szCs w:val="24"/>
        </w:rPr>
        <w:t>10</w:t>
      </w:r>
      <w:r w:rsidRPr="00891D69">
        <w:rPr>
          <w:rFonts w:ascii="標楷體" w:eastAsia="標楷體" w:hAnsi="標楷體" w:hint="eastAsia"/>
          <w:bCs/>
          <w:szCs w:val="24"/>
        </w:rPr>
        <w:t>月</w:t>
      </w:r>
      <w:r w:rsidRPr="00891D69">
        <w:rPr>
          <w:rFonts w:ascii="標楷體" w:eastAsia="標楷體" w:hAnsi="標楷體"/>
          <w:bCs/>
          <w:szCs w:val="24"/>
        </w:rPr>
        <w:t>6</w:t>
      </w:r>
      <w:r w:rsidRPr="00891D69">
        <w:rPr>
          <w:rFonts w:ascii="標楷體" w:eastAsia="標楷體" w:hAnsi="標楷體" w:hint="eastAsia"/>
          <w:bCs/>
          <w:szCs w:val="24"/>
        </w:rPr>
        <w:t>日辦理疏濬計畫書初審會議，尚未檢送予水利署複審。</w:t>
      </w:r>
    </w:p>
    <w:p w:rsidR="008C2122" w:rsidRPr="00891D69" w:rsidRDefault="008C2122" w:rsidP="004C57D7">
      <w:pPr>
        <w:spacing w:line="400" w:lineRule="exact"/>
        <w:ind w:left="1080" w:hangingChars="450" w:hanging="1080"/>
        <w:jc w:val="both"/>
        <w:rPr>
          <w:rFonts w:ascii="標楷體" w:eastAsia="標楷體" w:hAnsi="標楷體"/>
          <w:bCs/>
          <w:szCs w:val="24"/>
        </w:rPr>
      </w:pPr>
      <w:r w:rsidRPr="00891D69">
        <w:rPr>
          <w:rFonts w:ascii="標楷體" w:eastAsia="標楷體" w:hAnsi="標楷體" w:hint="eastAsia"/>
          <w:bCs/>
          <w:szCs w:val="24"/>
        </w:rPr>
        <w:t>三、本縣轄內辦理陸上土石採取情形：</w:t>
      </w:r>
    </w:p>
    <w:p w:rsidR="008C2122" w:rsidRPr="00891D69" w:rsidRDefault="008C2122" w:rsidP="004C57D7">
      <w:pPr>
        <w:numPr>
          <w:ilvl w:val="0"/>
          <w:numId w:val="13"/>
        </w:numPr>
        <w:spacing w:line="400" w:lineRule="exact"/>
        <w:jc w:val="both"/>
        <w:rPr>
          <w:rFonts w:ascii="標楷體" w:eastAsia="標楷體" w:hAnsi="標楷體"/>
          <w:szCs w:val="24"/>
        </w:rPr>
      </w:pPr>
      <w:r w:rsidRPr="00891D69">
        <w:rPr>
          <w:rFonts w:ascii="標楷體" w:eastAsia="標楷體" w:hAnsi="標楷體" w:hint="eastAsia"/>
          <w:szCs w:val="24"/>
        </w:rPr>
        <w:t>萬磊開發股份有限公司。土石採取地點：竹山鎮桶頭段</w:t>
      </w:r>
      <w:r w:rsidRPr="00891D69">
        <w:rPr>
          <w:rFonts w:ascii="標楷體" w:eastAsia="標楷體" w:hAnsi="標楷體"/>
          <w:szCs w:val="24"/>
        </w:rPr>
        <w:t>176-355</w:t>
      </w:r>
      <w:r w:rsidRPr="00891D69">
        <w:rPr>
          <w:rFonts w:ascii="標楷體" w:eastAsia="標楷體" w:hAnsi="標楷體" w:hint="eastAsia"/>
          <w:szCs w:val="24"/>
        </w:rPr>
        <w:t>等</w:t>
      </w:r>
      <w:r w:rsidRPr="00891D69">
        <w:rPr>
          <w:rFonts w:ascii="標楷體" w:eastAsia="標楷體" w:hAnsi="標楷體"/>
          <w:szCs w:val="24"/>
        </w:rPr>
        <w:t>7</w:t>
      </w:r>
      <w:r w:rsidRPr="00891D69">
        <w:rPr>
          <w:rFonts w:ascii="標楷體" w:eastAsia="標楷體" w:hAnsi="標楷體" w:hint="eastAsia"/>
          <w:szCs w:val="24"/>
        </w:rPr>
        <w:t>筆（面積：</w:t>
      </w:r>
      <w:smartTag w:uri="urn:schemas-microsoft-com:office:smarttags" w:element="chmetcnv">
        <w:smartTagPr>
          <w:attr w:name="UnitName" w:val="立方公尺"/>
          <w:attr w:name="SourceValue" w:val="223953"/>
          <w:attr w:name="HasSpace" w:val="False"/>
          <w:attr w:name="Negative" w:val="False"/>
          <w:attr w:name="NumberType" w:val="1"/>
          <w:attr w:name="TCSC" w:val="0"/>
        </w:smartTagPr>
        <w:r w:rsidRPr="00891D69">
          <w:rPr>
            <w:rFonts w:ascii="標楷體" w:eastAsia="標楷體" w:hAnsi="標楷體"/>
            <w:szCs w:val="24"/>
          </w:rPr>
          <w:t>2.9329</w:t>
        </w:r>
        <w:r w:rsidRPr="00891D69">
          <w:rPr>
            <w:rFonts w:ascii="標楷體" w:eastAsia="標楷體" w:hAnsi="標楷體" w:hint="eastAsia"/>
            <w:szCs w:val="24"/>
          </w:rPr>
          <w:t>公頃</w:t>
        </w:r>
      </w:smartTag>
      <w:r w:rsidRPr="00891D69">
        <w:rPr>
          <w:rFonts w:ascii="標楷體" w:eastAsia="標楷體" w:hAnsi="標楷體" w:hint="eastAsia"/>
          <w:szCs w:val="24"/>
        </w:rPr>
        <w:t>）。核准土石採取量：</w:t>
      </w:r>
      <w:smartTag w:uri="urn:schemas-microsoft-com:office:smarttags" w:element="chmetcnv">
        <w:smartTagPr>
          <w:attr w:name="UnitName" w:val="立方公尺"/>
          <w:attr w:name="SourceValue" w:val="223953"/>
          <w:attr w:name="HasSpace" w:val="False"/>
          <w:attr w:name="Negative" w:val="False"/>
          <w:attr w:name="NumberType" w:val="1"/>
          <w:attr w:name="TCSC" w:val="0"/>
        </w:smartTagPr>
        <w:r w:rsidRPr="00891D69">
          <w:rPr>
            <w:rFonts w:ascii="標楷體" w:eastAsia="標楷體" w:hAnsi="標楷體"/>
            <w:szCs w:val="24"/>
          </w:rPr>
          <w:t>223,953</w:t>
        </w:r>
        <w:r w:rsidRPr="00891D69">
          <w:rPr>
            <w:rFonts w:ascii="標楷體" w:eastAsia="標楷體" w:hAnsi="標楷體" w:hint="eastAsia"/>
            <w:szCs w:val="24"/>
          </w:rPr>
          <w:t>立方公尺</w:t>
        </w:r>
      </w:smartTag>
      <w:r w:rsidRPr="00891D69">
        <w:rPr>
          <w:rFonts w:ascii="標楷體" w:eastAsia="標楷體" w:hAnsi="標楷體" w:hint="eastAsia"/>
          <w:szCs w:val="24"/>
        </w:rPr>
        <w:t>。本案因未依核定之土石採取計畫辦理開採作業，本府於</w:t>
      </w:r>
      <w:r w:rsidRPr="00891D69">
        <w:rPr>
          <w:rFonts w:ascii="標楷體" w:eastAsia="標楷體" w:hAnsi="標楷體"/>
          <w:szCs w:val="24"/>
        </w:rPr>
        <w:t>103</w:t>
      </w:r>
      <w:r w:rsidRPr="00891D69">
        <w:rPr>
          <w:rFonts w:ascii="標楷體" w:eastAsia="標楷體" w:hAnsi="標楷體" w:hint="eastAsia"/>
          <w:szCs w:val="24"/>
        </w:rPr>
        <w:t>年</w:t>
      </w:r>
      <w:r w:rsidRPr="00891D69">
        <w:rPr>
          <w:rFonts w:ascii="標楷體" w:eastAsia="標楷體" w:hAnsi="標楷體"/>
          <w:szCs w:val="24"/>
        </w:rPr>
        <w:t>11</w:t>
      </w:r>
      <w:r w:rsidRPr="00891D69">
        <w:rPr>
          <w:rFonts w:ascii="標楷體" w:eastAsia="標楷體" w:hAnsi="標楷體" w:hint="eastAsia"/>
          <w:szCs w:val="24"/>
        </w:rPr>
        <w:t>月依違反土石採取法裁處新台幣</w:t>
      </w:r>
      <w:r w:rsidRPr="00891D69">
        <w:rPr>
          <w:rFonts w:ascii="標楷體" w:eastAsia="標楷體" w:hAnsi="標楷體"/>
          <w:szCs w:val="24"/>
        </w:rPr>
        <w:t>980</w:t>
      </w:r>
      <w:r w:rsidRPr="00891D69">
        <w:rPr>
          <w:rFonts w:ascii="標楷體" w:eastAsia="標楷體" w:hAnsi="標楷體" w:hint="eastAsia"/>
          <w:szCs w:val="24"/>
        </w:rPr>
        <w:t>萬元整，</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6</w:t>
      </w:r>
      <w:r w:rsidRPr="00891D69">
        <w:rPr>
          <w:rFonts w:ascii="標楷體" w:eastAsia="標楷體" w:hAnsi="標楷體" w:hint="eastAsia"/>
          <w:szCs w:val="24"/>
        </w:rPr>
        <w:t>月</w:t>
      </w:r>
      <w:r w:rsidRPr="00891D69">
        <w:rPr>
          <w:rFonts w:ascii="標楷體" w:eastAsia="標楷體" w:hAnsi="標楷體"/>
          <w:szCs w:val="24"/>
        </w:rPr>
        <w:t>15</w:t>
      </w:r>
      <w:r w:rsidRPr="00891D69">
        <w:rPr>
          <w:rFonts w:ascii="標楷體" w:eastAsia="標楷體" w:hAnsi="標楷體" w:hint="eastAsia"/>
          <w:szCs w:val="24"/>
        </w:rPr>
        <w:t>日經濟部訴願決定書判決訴願駁回，刻正由該公司提起行政訴訟，臺中行政高等法院將於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10</w:t>
      </w:r>
      <w:r w:rsidRPr="00891D69">
        <w:rPr>
          <w:rFonts w:ascii="標楷體" w:eastAsia="標楷體" w:hAnsi="標楷體" w:hint="eastAsia"/>
          <w:szCs w:val="24"/>
        </w:rPr>
        <w:t>月</w:t>
      </w:r>
      <w:r w:rsidRPr="00891D69">
        <w:rPr>
          <w:rFonts w:ascii="標楷體" w:eastAsia="標楷體" w:hAnsi="標楷體"/>
          <w:szCs w:val="24"/>
        </w:rPr>
        <w:t>22</w:t>
      </w:r>
      <w:r w:rsidRPr="00891D69">
        <w:rPr>
          <w:rFonts w:ascii="標楷體" w:eastAsia="標楷體" w:hAnsi="標楷體" w:hint="eastAsia"/>
          <w:szCs w:val="24"/>
        </w:rPr>
        <w:t>日召開程序準備庭。</w:t>
      </w:r>
    </w:p>
    <w:p w:rsidR="008C2122" w:rsidRDefault="008C2122" w:rsidP="004C57D7">
      <w:pPr>
        <w:numPr>
          <w:ilvl w:val="0"/>
          <w:numId w:val="13"/>
        </w:numPr>
        <w:spacing w:line="400" w:lineRule="exact"/>
        <w:jc w:val="both"/>
        <w:rPr>
          <w:rFonts w:ascii="標楷體" w:eastAsia="標楷體" w:hAnsi="標楷體" w:hint="eastAsia"/>
          <w:szCs w:val="24"/>
        </w:rPr>
      </w:pPr>
      <w:r w:rsidRPr="00891D69">
        <w:rPr>
          <w:rFonts w:ascii="標楷體" w:eastAsia="標楷體" w:hAnsi="標楷體" w:hint="eastAsia"/>
          <w:szCs w:val="24"/>
        </w:rPr>
        <w:t>福德資源有限公司。申請土石採取地點：竹山鎮福興段</w:t>
      </w:r>
      <w:r w:rsidRPr="00891D69">
        <w:rPr>
          <w:rFonts w:ascii="標楷體" w:eastAsia="標楷體" w:hAnsi="標楷體"/>
          <w:szCs w:val="24"/>
        </w:rPr>
        <w:t>203-907</w:t>
      </w:r>
      <w:r w:rsidRPr="00891D69">
        <w:rPr>
          <w:rFonts w:ascii="標楷體" w:eastAsia="標楷體" w:hAnsi="標楷體" w:hint="eastAsia"/>
          <w:szCs w:val="24"/>
        </w:rPr>
        <w:t>、</w:t>
      </w:r>
      <w:r w:rsidRPr="00891D69">
        <w:rPr>
          <w:rFonts w:ascii="標楷體" w:eastAsia="標楷體" w:hAnsi="標楷體"/>
          <w:szCs w:val="24"/>
        </w:rPr>
        <w:t>203-908</w:t>
      </w:r>
      <w:r w:rsidRPr="00891D69">
        <w:rPr>
          <w:rFonts w:ascii="標楷體" w:eastAsia="標楷體" w:hAnsi="標楷體" w:hint="eastAsia"/>
          <w:szCs w:val="24"/>
        </w:rPr>
        <w:t>、</w:t>
      </w:r>
      <w:r w:rsidRPr="00891D69">
        <w:rPr>
          <w:rFonts w:ascii="標楷體" w:eastAsia="標楷體" w:hAnsi="標楷體"/>
          <w:szCs w:val="24"/>
        </w:rPr>
        <w:t>203-1028</w:t>
      </w:r>
      <w:r w:rsidRPr="00891D69">
        <w:rPr>
          <w:rFonts w:ascii="標楷體" w:eastAsia="標楷體" w:hAnsi="標楷體" w:hint="eastAsia"/>
          <w:szCs w:val="24"/>
        </w:rPr>
        <w:t>、</w:t>
      </w:r>
      <w:r w:rsidRPr="00891D69">
        <w:rPr>
          <w:rFonts w:ascii="標楷體" w:eastAsia="標楷體" w:hAnsi="標楷體"/>
          <w:szCs w:val="24"/>
        </w:rPr>
        <w:t>203-1029</w:t>
      </w:r>
      <w:r w:rsidRPr="00891D69">
        <w:rPr>
          <w:rFonts w:ascii="標楷體" w:eastAsia="標楷體" w:hAnsi="標楷體" w:hint="eastAsia"/>
          <w:szCs w:val="24"/>
        </w:rPr>
        <w:t>、</w:t>
      </w:r>
      <w:r w:rsidRPr="00891D69">
        <w:rPr>
          <w:rFonts w:ascii="標楷體" w:eastAsia="標楷體" w:hAnsi="標楷體"/>
          <w:szCs w:val="24"/>
        </w:rPr>
        <w:t>203-1030</w:t>
      </w:r>
      <w:r w:rsidRPr="00891D69">
        <w:rPr>
          <w:rFonts w:ascii="標楷體" w:eastAsia="標楷體" w:hAnsi="標楷體" w:hint="eastAsia"/>
          <w:szCs w:val="24"/>
        </w:rPr>
        <w:t>及</w:t>
      </w:r>
      <w:r w:rsidRPr="00891D69">
        <w:rPr>
          <w:rFonts w:ascii="標楷體" w:eastAsia="標楷體" w:hAnsi="標楷體"/>
          <w:szCs w:val="24"/>
        </w:rPr>
        <w:t>203-1080</w:t>
      </w:r>
      <w:r w:rsidRPr="00891D69">
        <w:rPr>
          <w:rFonts w:ascii="標楷體" w:eastAsia="標楷體" w:hAnsi="標楷體" w:hint="eastAsia"/>
          <w:szCs w:val="24"/>
        </w:rPr>
        <w:t>地號等</w:t>
      </w:r>
      <w:r w:rsidRPr="00891D69">
        <w:rPr>
          <w:rFonts w:ascii="標楷體" w:eastAsia="標楷體" w:hAnsi="標楷體"/>
          <w:szCs w:val="24"/>
        </w:rPr>
        <w:t>6</w:t>
      </w:r>
      <w:r w:rsidRPr="00891D69">
        <w:rPr>
          <w:rFonts w:ascii="標楷體" w:eastAsia="標楷體" w:hAnsi="標楷體" w:hint="eastAsia"/>
          <w:szCs w:val="24"/>
        </w:rPr>
        <w:t>筆及山坪頂段</w:t>
      </w:r>
      <w:r w:rsidRPr="00891D69">
        <w:rPr>
          <w:rFonts w:ascii="標楷體" w:eastAsia="標楷體" w:hAnsi="標楷體"/>
          <w:szCs w:val="24"/>
        </w:rPr>
        <w:t>166-1244</w:t>
      </w:r>
      <w:r w:rsidRPr="00891D69">
        <w:rPr>
          <w:rFonts w:ascii="標楷體" w:eastAsia="標楷體" w:hAnsi="標楷體" w:hint="eastAsia"/>
          <w:szCs w:val="24"/>
        </w:rPr>
        <w:t>、</w:t>
      </w:r>
      <w:r w:rsidRPr="00891D69">
        <w:rPr>
          <w:rFonts w:ascii="標楷體" w:eastAsia="標楷體" w:hAnsi="標楷體"/>
          <w:szCs w:val="24"/>
        </w:rPr>
        <w:t>166-1447</w:t>
      </w:r>
      <w:r w:rsidRPr="00891D69">
        <w:rPr>
          <w:rFonts w:ascii="標楷體" w:eastAsia="標楷體" w:hAnsi="標楷體" w:hint="eastAsia"/>
          <w:szCs w:val="24"/>
        </w:rPr>
        <w:t>、</w:t>
      </w:r>
      <w:r w:rsidRPr="00891D69">
        <w:rPr>
          <w:rFonts w:ascii="標楷體" w:eastAsia="標楷體" w:hAnsi="標楷體"/>
          <w:szCs w:val="24"/>
        </w:rPr>
        <w:t>166-1451</w:t>
      </w:r>
      <w:r w:rsidRPr="00891D69">
        <w:rPr>
          <w:rFonts w:ascii="標楷體" w:eastAsia="標楷體" w:hAnsi="標楷體" w:hint="eastAsia"/>
          <w:szCs w:val="24"/>
        </w:rPr>
        <w:t>、</w:t>
      </w:r>
      <w:r w:rsidRPr="00891D69">
        <w:rPr>
          <w:rFonts w:ascii="標楷體" w:eastAsia="標楷體" w:hAnsi="標楷體"/>
          <w:szCs w:val="24"/>
        </w:rPr>
        <w:t>166-1452</w:t>
      </w:r>
      <w:r w:rsidRPr="00891D69">
        <w:rPr>
          <w:rFonts w:ascii="標楷體" w:eastAsia="標楷體" w:hAnsi="標楷體" w:hint="eastAsia"/>
          <w:szCs w:val="24"/>
        </w:rPr>
        <w:t>、</w:t>
      </w:r>
      <w:r w:rsidRPr="00891D69">
        <w:rPr>
          <w:rFonts w:ascii="標楷體" w:eastAsia="標楷體" w:hAnsi="標楷體"/>
          <w:szCs w:val="24"/>
        </w:rPr>
        <w:t>166-1453</w:t>
      </w:r>
      <w:r w:rsidRPr="00891D69">
        <w:rPr>
          <w:rFonts w:ascii="標楷體" w:eastAsia="標楷體" w:hAnsi="標楷體" w:hint="eastAsia"/>
          <w:szCs w:val="24"/>
        </w:rPr>
        <w:t>地號等</w:t>
      </w:r>
      <w:r w:rsidRPr="00891D69">
        <w:rPr>
          <w:rFonts w:ascii="標楷體" w:eastAsia="標楷體" w:hAnsi="標楷體"/>
          <w:szCs w:val="24"/>
        </w:rPr>
        <w:t>5</w:t>
      </w:r>
      <w:r w:rsidRPr="00891D69">
        <w:rPr>
          <w:rFonts w:ascii="標楷體" w:eastAsia="標楷體" w:hAnsi="標楷體" w:hint="eastAsia"/>
          <w:szCs w:val="24"/>
        </w:rPr>
        <w:t>筆共計</w:t>
      </w:r>
      <w:r w:rsidRPr="00891D69">
        <w:rPr>
          <w:rFonts w:ascii="標楷體" w:eastAsia="標楷體" w:hAnsi="標楷體"/>
          <w:szCs w:val="24"/>
        </w:rPr>
        <w:t>11</w:t>
      </w:r>
      <w:r w:rsidRPr="00891D69">
        <w:rPr>
          <w:rFonts w:ascii="標楷體" w:eastAsia="標楷體" w:hAnsi="標楷體" w:hint="eastAsia"/>
          <w:szCs w:val="24"/>
        </w:rPr>
        <w:t>筆土地，業於</w:t>
      </w:r>
      <w:r w:rsidRPr="00891D69">
        <w:rPr>
          <w:rFonts w:ascii="標楷體" w:eastAsia="標楷體" w:hAnsi="標楷體"/>
          <w:szCs w:val="24"/>
        </w:rPr>
        <w:t>103</w:t>
      </w:r>
      <w:r w:rsidRPr="00891D69">
        <w:rPr>
          <w:rFonts w:ascii="標楷體" w:eastAsia="標楷體" w:hAnsi="標楷體" w:hint="eastAsia"/>
          <w:szCs w:val="24"/>
        </w:rPr>
        <w:t>年</w:t>
      </w:r>
      <w:r w:rsidRPr="00891D69">
        <w:rPr>
          <w:rFonts w:ascii="標楷體" w:eastAsia="標楷體" w:hAnsi="標楷體"/>
          <w:szCs w:val="24"/>
        </w:rPr>
        <w:t>12</w:t>
      </w:r>
      <w:r w:rsidRPr="00891D69">
        <w:rPr>
          <w:rFonts w:ascii="標楷體" w:eastAsia="標楷體" w:hAnsi="標楷體" w:hint="eastAsia"/>
          <w:szCs w:val="24"/>
        </w:rPr>
        <w:t>月</w:t>
      </w:r>
      <w:r w:rsidRPr="00891D69">
        <w:rPr>
          <w:rFonts w:ascii="標楷體" w:eastAsia="標楷體" w:hAnsi="標楷體"/>
          <w:szCs w:val="24"/>
        </w:rPr>
        <w:t>3</w:t>
      </w:r>
      <w:r w:rsidRPr="00891D69">
        <w:rPr>
          <w:rFonts w:ascii="標楷體" w:eastAsia="標楷體" w:hAnsi="標楷體" w:hint="eastAsia"/>
          <w:szCs w:val="24"/>
        </w:rPr>
        <w:t>日辦理第二次環評審查，經審查認定不應開發，惟行政院環境保護署訴願決定書判決原處分撤銷，遂於</w:t>
      </w:r>
      <w:r w:rsidRPr="00891D69">
        <w:rPr>
          <w:rFonts w:ascii="標楷體" w:eastAsia="標楷體" w:hAnsi="標楷體"/>
          <w:szCs w:val="24"/>
        </w:rPr>
        <w:t>104</w:t>
      </w:r>
      <w:r w:rsidRPr="00891D69">
        <w:rPr>
          <w:rFonts w:ascii="標楷體" w:eastAsia="標楷體" w:hAnsi="標楷體" w:hint="eastAsia"/>
          <w:szCs w:val="24"/>
        </w:rPr>
        <w:t>年</w:t>
      </w:r>
      <w:r w:rsidRPr="00891D69">
        <w:rPr>
          <w:rFonts w:ascii="標楷體" w:eastAsia="標楷體" w:hAnsi="標楷體"/>
          <w:szCs w:val="24"/>
        </w:rPr>
        <w:t>7</w:t>
      </w:r>
      <w:r w:rsidRPr="00891D69">
        <w:rPr>
          <w:rFonts w:ascii="標楷體" w:eastAsia="標楷體" w:hAnsi="標楷體" w:hint="eastAsia"/>
          <w:szCs w:val="24"/>
        </w:rPr>
        <w:t>月</w:t>
      </w:r>
      <w:r w:rsidRPr="00891D69">
        <w:rPr>
          <w:rFonts w:ascii="標楷體" w:eastAsia="標楷體" w:hAnsi="標楷體"/>
          <w:szCs w:val="24"/>
        </w:rPr>
        <w:t>27</w:t>
      </w:r>
      <w:r w:rsidRPr="00891D69">
        <w:rPr>
          <w:rFonts w:ascii="標楷體" w:eastAsia="標楷體" w:hAnsi="標楷體" w:hint="eastAsia"/>
          <w:szCs w:val="24"/>
        </w:rPr>
        <w:t>日再次召開環評審查，審查決議請該公司依委員意見修正後再次審查。另本府依「南投縣政府農業主管機關同意農業用地變更使用審查表」審查要點規定不同意變更使用，遂退回其申請，刻正訴願中。</w:t>
      </w:r>
    </w:p>
    <w:p w:rsidR="00A34A4B" w:rsidRDefault="00A34A4B" w:rsidP="00A34A4B">
      <w:pPr>
        <w:spacing w:line="400" w:lineRule="exact"/>
        <w:jc w:val="both"/>
        <w:rPr>
          <w:rFonts w:ascii="標楷體" w:eastAsia="標楷體" w:hAnsi="標楷體" w:hint="eastAsia"/>
          <w:szCs w:val="24"/>
        </w:rPr>
      </w:pPr>
    </w:p>
    <w:p w:rsidR="00A34A4B" w:rsidRPr="00891D69" w:rsidRDefault="00A34A4B" w:rsidP="00A34A4B">
      <w:pPr>
        <w:spacing w:line="400" w:lineRule="exact"/>
        <w:jc w:val="both"/>
        <w:rPr>
          <w:rFonts w:ascii="標楷體" w:eastAsia="標楷體" w:hAnsi="標楷體"/>
          <w:szCs w:val="24"/>
        </w:rPr>
      </w:pPr>
    </w:p>
    <w:sectPr w:rsidR="00A34A4B" w:rsidRPr="00891D69" w:rsidSect="00A34A4B">
      <w:footerReference w:type="default" r:id="rId7"/>
      <w:pgSz w:w="11906" w:h="16838"/>
      <w:pgMar w:top="1134" w:right="1418" w:bottom="1134" w:left="1418" w:header="851" w:footer="992" w:gutter="0"/>
      <w:pgNumType w:start="6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03C" w:rsidRDefault="00DA403C" w:rsidP="007731CD">
      <w:r>
        <w:separator/>
      </w:r>
    </w:p>
  </w:endnote>
  <w:endnote w:type="continuationSeparator" w:id="1">
    <w:p w:rsidR="00DA403C" w:rsidRDefault="00DA403C" w:rsidP="00773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9438"/>
      <w:docPartObj>
        <w:docPartGallery w:val="Page Numbers (Bottom of Page)"/>
        <w:docPartUnique/>
      </w:docPartObj>
    </w:sdtPr>
    <w:sdtEndPr>
      <w:rPr>
        <w:rFonts w:ascii="Times New Roman" w:hAnsi="Times New Roman"/>
      </w:rPr>
    </w:sdtEndPr>
    <w:sdtContent>
      <w:p w:rsidR="00891D69" w:rsidRPr="00891D69" w:rsidRDefault="003D6136" w:rsidP="00891D69">
        <w:pPr>
          <w:pStyle w:val="a8"/>
          <w:jc w:val="center"/>
          <w:rPr>
            <w:rFonts w:ascii="Times New Roman" w:hAnsi="Times New Roman"/>
          </w:rPr>
        </w:pPr>
        <w:r w:rsidRPr="00891D69">
          <w:rPr>
            <w:rFonts w:ascii="Times New Roman" w:hAnsi="Times New Roman"/>
          </w:rPr>
          <w:fldChar w:fldCharType="begin"/>
        </w:r>
        <w:r w:rsidR="00891D69" w:rsidRPr="00891D69">
          <w:rPr>
            <w:rFonts w:ascii="Times New Roman" w:hAnsi="Times New Roman"/>
          </w:rPr>
          <w:instrText xml:space="preserve"> PAGE   \* MERGEFORMAT </w:instrText>
        </w:r>
        <w:r w:rsidRPr="00891D69">
          <w:rPr>
            <w:rFonts w:ascii="Times New Roman" w:hAnsi="Times New Roman"/>
          </w:rPr>
          <w:fldChar w:fldCharType="separate"/>
        </w:r>
        <w:r w:rsidR="00A34A4B" w:rsidRPr="00A34A4B">
          <w:rPr>
            <w:rFonts w:ascii="Times New Roman" w:hAnsi="Times New Roman"/>
            <w:noProof/>
            <w:lang w:val="zh-TW"/>
          </w:rPr>
          <w:t>66</w:t>
        </w:r>
        <w:r w:rsidRPr="00891D69">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03C" w:rsidRDefault="00DA403C" w:rsidP="007731CD">
      <w:r>
        <w:separator/>
      </w:r>
    </w:p>
  </w:footnote>
  <w:footnote w:type="continuationSeparator" w:id="1">
    <w:p w:rsidR="00DA403C" w:rsidRDefault="00DA403C" w:rsidP="00773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398"/>
    <w:multiLevelType w:val="hybridMultilevel"/>
    <w:tmpl w:val="8C867726"/>
    <w:lvl w:ilvl="0" w:tplc="6BC003EC">
      <w:start w:val="1"/>
      <w:numFmt w:val="taiwaneseCountingThousand"/>
      <w:lvlText w:val="%1、"/>
      <w:lvlJc w:val="left"/>
      <w:pPr>
        <w:tabs>
          <w:tab w:val="num" w:pos="720"/>
        </w:tabs>
        <w:ind w:left="720" w:hanging="720"/>
      </w:pPr>
      <w:rPr>
        <w:rFonts w:cs="Times New Roman" w:hint="eastAsia"/>
      </w:rPr>
    </w:lvl>
    <w:lvl w:ilvl="1" w:tplc="D8B2A69E">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5E30A1D"/>
    <w:multiLevelType w:val="hybridMultilevel"/>
    <w:tmpl w:val="502402A4"/>
    <w:lvl w:ilvl="0" w:tplc="04090015">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B2C4BDD"/>
    <w:multiLevelType w:val="hybridMultilevel"/>
    <w:tmpl w:val="5450E472"/>
    <w:lvl w:ilvl="0" w:tplc="A7748198">
      <w:start w:val="1"/>
      <w:numFmt w:val="decimal"/>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E7711D3"/>
    <w:multiLevelType w:val="hybridMultilevel"/>
    <w:tmpl w:val="F09AF7A0"/>
    <w:lvl w:ilvl="0" w:tplc="F07EB0FE">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0D276A2"/>
    <w:multiLevelType w:val="hybridMultilevel"/>
    <w:tmpl w:val="CA300C90"/>
    <w:lvl w:ilvl="0" w:tplc="F07EB0FE">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3513DD7"/>
    <w:multiLevelType w:val="hybridMultilevel"/>
    <w:tmpl w:val="8C1A2284"/>
    <w:lvl w:ilvl="0" w:tplc="E02218DE">
      <w:start w:val="1"/>
      <w:numFmt w:val="taiwaneseCountingThousand"/>
      <w:lvlText w:val="%1、"/>
      <w:lvlJc w:val="left"/>
      <w:pPr>
        <w:ind w:left="720" w:hanging="360"/>
      </w:pPr>
      <w:rPr>
        <w:rFonts w:cs="Times New Roman" w:hint="default"/>
      </w:rPr>
    </w:lvl>
    <w:lvl w:ilvl="1" w:tplc="E030198C">
      <w:start w:val="1"/>
      <w:numFmt w:val="taiwaneseCountingThousand"/>
      <w:lvlText w:val="(%2)"/>
      <w:lvlJc w:val="left"/>
      <w:pPr>
        <w:tabs>
          <w:tab w:val="num" w:pos="960"/>
        </w:tabs>
        <w:ind w:left="960" w:hanging="480"/>
      </w:pPr>
      <w:rPr>
        <w:rFonts w:cs="Times New Roman" w:hint="eastAsia"/>
      </w:rPr>
    </w:lvl>
    <w:lvl w:ilvl="2" w:tplc="AB789E1C">
      <w:start w:val="1"/>
      <w:numFmt w:val="decimal"/>
      <w:lvlText w:val="%3."/>
      <w:lvlJc w:val="left"/>
      <w:pPr>
        <w:tabs>
          <w:tab w:val="num" w:pos="1440"/>
        </w:tabs>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C0650CD"/>
    <w:multiLevelType w:val="hybridMultilevel"/>
    <w:tmpl w:val="F09AF7A0"/>
    <w:lvl w:ilvl="0" w:tplc="F07EB0FE">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C0C1F24"/>
    <w:multiLevelType w:val="multilevel"/>
    <w:tmpl w:val="397EF70E"/>
    <w:lvl w:ilvl="0">
      <w:start w:val="1"/>
      <w:numFmt w:val="taiwaneseCountingThousand"/>
      <w:lvlText w:val="(%1)"/>
      <w:lvlJc w:val="left"/>
      <w:pPr>
        <w:tabs>
          <w:tab w:val="num" w:pos="1380"/>
        </w:tabs>
        <w:ind w:left="1380" w:hanging="480"/>
      </w:pPr>
      <w:rPr>
        <w:rFonts w:cs="Times New Roman" w:hint="eastAsia"/>
      </w:rPr>
    </w:lvl>
    <w:lvl w:ilvl="1">
      <w:start w:val="1"/>
      <w:numFmt w:val="taiwaneseCountingThousand"/>
      <w:lvlText w:val="%2、"/>
      <w:lvlJc w:val="left"/>
      <w:pPr>
        <w:tabs>
          <w:tab w:val="num" w:pos="1620"/>
        </w:tabs>
        <w:ind w:left="1620" w:hanging="720"/>
      </w:pPr>
      <w:rPr>
        <w:rFonts w:hAnsi="新細明體" w:cs="Times New Roman" w:hint="default"/>
      </w:rPr>
    </w:lvl>
    <w:lvl w:ilvl="2">
      <w:start w:val="5"/>
      <w:numFmt w:val="taiwaneseCountingThousand"/>
      <w:lvlText w:val="%3、"/>
      <w:lvlJc w:val="left"/>
      <w:pPr>
        <w:tabs>
          <w:tab w:val="num" w:pos="1140"/>
        </w:tabs>
        <w:ind w:left="1950" w:hanging="570"/>
      </w:pPr>
      <w:rPr>
        <w:rFonts w:cs="Times New Roman" w:hint="default"/>
      </w:rPr>
    </w:lvl>
    <w:lvl w:ilvl="3">
      <w:start w:val="1"/>
      <w:numFmt w:val="decimal"/>
      <w:lvlText w:val="%4."/>
      <w:lvlJc w:val="left"/>
      <w:pPr>
        <w:tabs>
          <w:tab w:val="num" w:pos="2340"/>
        </w:tabs>
        <w:ind w:left="2340" w:hanging="480"/>
      </w:pPr>
      <w:rPr>
        <w:rFonts w:cs="Times New Roman"/>
      </w:rPr>
    </w:lvl>
    <w:lvl w:ilvl="4">
      <w:start w:val="1"/>
      <w:numFmt w:val="ideographTraditional"/>
      <w:lvlText w:val="%5、"/>
      <w:lvlJc w:val="left"/>
      <w:pPr>
        <w:tabs>
          <w:tab w:val="num" w:pos="2820"/>
        </w:tabs>
        <w:ind w:left="2820" w:hanging="480"/>
      </w:pPr>
      <w:rPr>
        <w:rFonts w:cs="Times New Roman"/>
      </w:rPr>
    </w:lvl>
    <w:lvl w:ilvl="5">
      <w:start w:val="1"/>
      <w:numFmt w:val="lowerRoman"/>
      <w:lvlText w:val="%6."/>
      <w:lvlJc w:val="right"/>
      <w:pPr>
        <w:tabs>
          <w:tab w:val="num" w:pos="3300"/>
        </w:tabs>
        <w:ind w:left="3300" w:hanging="480"/>
      </w:pPr>
      <w:rPr>
        <w:rFonts w:cs="Times New Roman"/>
      </w:rPr>
    </w:lvl>
    <w:lvl w:ilvl="6">
      <w:start w:val="1"/>
      <w:numFmt w:val="decimal"/>
      <w:lvlText w:val="%7."/>
      <w:lvlJc w:val="left"/>
      <w:pPr>
        <w:tabs>
          <w:tab w:val="num" w:pos="3780"/>
        </w:tabs>
        <w:ind w:left="3780" w:hanging="480"/>
      </w:pPr>
      <w:rPr>
        <w:rFonts w:cs="Times New Roman"/>
      </w:rPr>
    </w:lvl>
    <w:lvl w:ilvl="7">
      <w:start w:val="1"/>
      <w:numFmt w:val="ideographTraditional"/>
      <w:lvlText w:val="%8、"/>
      <w:lvlJc w:val="left"/>
      <w:pPr>
        <w:tabs>
          <w:tab w:val="num" w:pos="4260"/>
        </w:tabs>
        <w:ind w:left="4260" w:hanging="480"/>
      </w:pPr>
      <w:rPr>
        <w:rFonts w:cs="Times New Roman"/>
      </w:rPr>
    </w:lvl>
    <w:lvl w:ilvl="8">
      <w:start w:val="1"/>
      <w:numFmt w:val="lowerRoman"/>
      <w:lvlText w:val="%9."/>
      <w:lvlJc w:val="right"/>
      <w:pPr>
        <w:tabs>
          <w:tab w:val="num" w:pos="4740"/>
        </w:tabs>
        <w:ind w:left="4740" w:hanging="480"/>
      </w:pPr>
      <w:rPr>
        <w:rFonts w:cs="Times New Roman"/>
      </w:rPr>
    </w:lvl>
  </w:abstractNum>
  <w:abstractNum w:abstractNumId="8">
    <w:nsid w:val="27604C96"/>
    <w:multiLevelType w:val="hybridMultilevel"/>
    <w:tmpl w:val="BDF60E9E"/>
    <w:lvl w:ilvl="0" w:tplc="F07EB0FE">
      <w:start w:val="1"/>
      <w:numFmt w:val="taiwaneseCountingThousand"/>
      <w:lvlText w:val="(%1)"/>
      <w:lvlJc w:val="left"/>
      <w:pPr>
        <w:tabs>
          <w:tab w:val="num" w:pos="1380"/>
        </w:tabs>
        <w:ind w:left="1380" w:hanging="480"/>
      </w:pPr>
      <w:rPr>
        <w:rFonts w:cs="Times New Roman" w:hint="eastAsia"/>
      </w:rPr>
    </w:lvl>
    <w:lvl w:ilvl="1" w:tplc="2CF8A20C">
      <w:start w:val="1"/>
      <w:numFmt w:val="taiwaneseCountingThousand"/>
      <w:lvlText w:val="%2、"/>
      <w:lvlJc w:val="left"/>
      <w:pPr>
        <w:tabs>
          <w:tab w:val="num" w:pos="862"/>
        </w:tabs>
        <w:ind w:left="862" w:hanging="720"/>
      </w:pPr>
      <w:rPr>
        <w:rFonts w:hAnsi="新細明體" w:cs="Times New Roman" w:hint="default"/>
      </w:rPr>
    </w:lvl>
    <w:lvl w:ilvl="2" w:tplc="A6CC6B7E">
      <w:start w:val="1"/>
      <w:numFmt w:val="taiwaneseCountingThousand"/>
      <w:lvlText w:val="%3、"/>
      <w:lvlJc w:val="left"/>
      <w:pPr>
        <w:tabs>
          <w:tab w:val="num" w:pos="1140"/>
        </w:tabs>
        <w:ind w:left="1950" w:hanging="570"/>
      </w:pPr>
      <w:rPr>
        <w:rFonts w:cs="Times New Roman" w:hint="default"/>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9">
    <w:nsid w:val="29303E96"/>
    <w:multiLevelType w:val="hybridMultilevel"/>
    <w:tmpl w:val="F43405EA"/>
    <w:lvl w:ilvl="0" w:tplc="E030198C">
      <w:start w:val="1"/>
      <w:numFmt w:val="taiwaneseCountingThousand"/>
      <w:lvlText w:val="(%1)"/>
      <w:lvlJc w:val="left"/>
      <w:pPr>
        <w:tabs>
          <w:tab w:val="num" w:pos="960"/>
        </w:tabs>
        <w:ind w:left="960" w:hanging="480"/>
      </w:pPr>
      <w:rPr>
        <w:rFonts w:cs="Times New Roman" w:hint="eastAsia"/>
      </w:rPr>
    </w:lvl>
    <w:lvl w:ilvl="1" w:tplc="AB789E1C">
      <w:start w:val="1"/>
      <w:numFmt w:val="decimal"/>
      <w:lvlText w:val="%2."/>
      <w:lvlJc w:val="left"/>
      <w:pPr>
        <w:tabs>
          <w:tab w:val="num" w:pos="960"/>
        </w:tabs>
        <w:ind w:left="960" w:hanging="480"/>
      </w:pPr>
      <w:rPr>
        <w:rFonts w:cs="Times New Roman" w:hint="eastAsia"/>
      </w:rPr>
    </w:lvl>
    <w:lvl w:ilvl="2" w:tplc="5E0C51FE">
      <w:start w:val="5"/>
      <w:numFmt w:val="taiwaneseCountingThousand"/>
      <w:lvlText w:val="%3、"/>
      <w:lvlJc w:val="left"/>
      <w:pPr>
        <w:tabs>
          <w:tab w:val="num" w:pos="720"/>
        </w:tabs>
        <w:ind w:left="1530" w:hanging="57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7295E5E"/>
    <w:multiLevelType w:val="hybridMultilevel"/>
    <w:tmpl w:val="11CE6C36"/>
    <w:lvl w:ilvl="0" w:tplc="E030198C">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B3A6FD9"/>
    <w:multiLevelType w:val="multilevel"/>
    <w:tmpl w:val="361AD8A2"/>
    <w:lvl w:ilvl="0">
      <w:start w:val="1"/>
      <w:numFmt w:val="taiwaneseCountingThousand"/>
      <w:lvlText w:val="(%1)"/>
      <w:lvlJc w:val="left"/>
      <w:pPr>
        <w:tabs>
          <w:tab w:val="num" w:pos="1440"/>
        </w:tabs>
        <w:ind w:left="1440" w:hanging="480"/>
      </w:pPr>
      <w:rPr>
        <w:rFonts w:cs="Times New Roman" w:hint="eastAsia"/>
        <w:b w:val="0"/>
        <w:bCs/>
      </w:rPr>
    </w:lvl>
    <w:lvl w:ilvl="1">
      <w:start w:val="7"/>
      <w:numFmt w:val="taiwaneseCountingThousand"/>
      <w:lvlText w:val="(%2)"/>
      <w:lvlJc w:val="left"/>
      <w:pPr>
        <w:tabs>
          <w:tab w:val="num" w:pos="960"/>
        </w:tabs>
        <w:ind w:left="960" w:hanging="480"/>
      </w:pPr>
      <w:rPr>
        <w:rFonts w:cs="Times New Roman" w:hint="eastAsia"/>
        <w:b w:val="0"/>
        <w:bCs/>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nsid w:val="405E1186"/>
    <w:multiLevelType w:val="hybridMultilevel"/>
    <w:tmpl w:val="7096A5F4"/>
    <w:lvl w:ilvl="0" w:tplc="2CF8A20C">
      <w:start w:val="1"/>
      <w:numFmt w:val="taiwaneseCountingThousand"/>
      <w:lvlText w:val="%1、"/>
      <w:lvlJc w:val="left"/>
      <w:pPr>
        <w:tabs>
          <w:tab w:val="num" w:pos="720"/>
        </w:tabs>
        <w:ind w:left="720" w:hanging="720"/>
      </w:pPr>
      <w:rPr>
        <w:rFonts w:hAnsi="新細明體" w:cs="Times New Roman" w:hint="default"/>
      </w:rPr>
    </w:lvl>
    <w:lvl w:ilvl="1" w:tplc="9D487F9E">
      <w:start w:val="1"/>
      <w:numFmt w:val="taiwaneseCountingThousand"/>
      <w:lvlText w:val="(%2)"/>
      <w:lvlJc w:val="left"/>
      <w:pPr>
        <w:tabs>
          <w:tab w:val="num" w:pos="960"/>
        </w:tabs>
        <w:ind w:left="960" w:hanging="480"/>
      </w:pPr>
      <w:rPr>
        <w:rFonts w:cs="Times New Roman" w:hint="eastAsia"/>
      </w:rPr>
    </w:lvl>
    <w:lvl w:ilvl="2" w:tplc="40AA2950">
      <w:start w:val="5"/>
      <w:numFmt w:val="taiwaneseCountingThousand"/>
      <w:lvlText w:val="%3、"/>
      <w:lvlJc w:val="left"/>
      <w:pPr>
        <w:tabs>
          <w:tab w:val="num" w:pos="720"/>
        </w:tabs>
        <w:ind w:left="1530" w:hanging="57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4FE41CEC"/>
    <w:multiLevelType w:val="hybridMultilevel"/>
    <w:tmpl w:val="7B56F71A"/>
    <w:lvl w:ilvl="0" w:tplc="04090015">
      <w:start w:val="1"/>
      <w:numFmt w:val="taiwaneseCountingThousand"/>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66BB6669"/>
    <w:multiLevelType w:val="hybridMultilevel"/>
    <w:tmpl w:val="420C1172"/>
    <w:lvl w:ilvl="0" w:tplc="0409000F">
      <w:start w:val="1"/>
      <w:numFmt w:val="decimal"/>
      <w:lvlText w:val="%1."/>
      <w:lvlJc w:val="left"/>
      <w:pPr>
        <w:tabs>
          <w:tab w:val="num" w:pos="480"/>
        </w:tabs>
        <w:ind w:left="480" w:hanging="480"/>
      </w:pPr>
      <w:rPr>
        <w:rFonts w:cs="Times New Roman"/>
      </w:rPr>
    </w:lvl>
    <w:lvl w:ilvl="1" w:tplc="F63A91AC">
      <w:start w:val="1"/>
      <w:numFmt w:val="ideographTraditional"/>
      <w:lvlText w:val="%2、"/>
      <w:lvlJc w:val="left"/>
      <w:pPr>
        <w:tabs>
          <w:tab w:val="num" w:pos="960"/>
        </w:tabs>
        <w:ind w:left="96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70217A26"/>
    <w:multiLevelType w:val="hybridMultilevel"/>
    <w:tmpl w:val="AF70D3C8"/>
    <w:lvl w:ilvl="0" w:tplc="908E2B2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4594C28"/>
    <w:multiLevelType w:val="hybridMultilevel"/>
    <w:tmpl w:val="57E4308A"/>
    <w:lvl w:ilvl="0" w:tplc="90DA7D5C">
      <w:start w:val="1"/>
      <w:numFmt w:val="taiwaneseCountingThousand"/>
      <w:lvlText w:val="(%1)"/>
      <w:lvlJc w:val="left"/>
      <w:pPr>
        <w:tabs>
          <w:tab w:val="num" w:pos="1020"/>
        </w:tabs>
        <w:ind w:left="1020" w:hanging="480"/>
      </w:pPr>
      <w:rPr>
        <w:rFonts w:cs="Times New Roman" w:hint="eastAsia"/>
        <w:b w:val="0"/>
        <w:bCs/>
      </w:rPr>
    </w:lvl>
    <w:lvl w:ilvl="1" w:tplc="E030198C">
      <w:start w:val="1"/>
      <w:numFmt w:val="taiwaneseCountingThousand"/>
      <w:lvlText w:val="(%2)"/>
      <w:lvlJc w:val="left"/>
      <w:pPr>
        <w:tabs>
          <w:tab w:val="num" w:pos="960"/>
        </w:tabs>
        <w:ind w:left="960" w:hanging="480"/>
      </w:pPr>
      <w:rPr>
        <w:rFonts w:cs="Times New Roman" w:hint="eastAsia"/>
        <w:b w:val="0"/>
        <w:bCs/>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7CE47A8F"/>
    <w:multiLevelType w:val="hybridMultilevel"/>
    <w:tmpl w:val="6DCA5028"/>
    <w:lvl w:ilvl="0" w:tplc="9A541C00">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5"/>
  </w:num>
  <w:num w:numId="2">
    <w:abstractNumId w:val="5"/>
  </w:num>
  <w:num w:numId="3">
    <w:abstractNumId w:val="17"/>
  </w:num>
  <w:num w:numId="4">
    <w:abstractNumId w:val="12"/>
  </w:num>
  <w:num w:numId="5">
    <w:abstractNumId w:val="0"/>
  </w:num>
  <w:num w:numId="6">
    <w:abstractNumId w:val="3"/>
  </w:num>
  <w:num w:numId="7">
    <w:abstractNumId w:val="8"/>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6"/>
  </w:num>
  <w:num w:numId="12">
    <w:abstractNumId w:val="11"/>
  </w:num>
  <w:num w:numId="13">
    <w:abstractNumId w:val="10"/>
  </w:num>
  <w:num w:numId="14">
    <w:abstractNumId w:val="9"/>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isplayHorizontalDrawingGridEvery w:val="0"/>
  <w:displayVerticalDrawingGridEvery w:val="2"/>
  <w:characterSpacingControl w:val="compressPunctuation"/>
  <w:noLineBreaksAfter w:lang="zh-TW" w:val="([{£¥‘“‵〈《「『【〔〝︵︷︹︻︽︿﹁﹃﹙﹛﹝（｛"/>
  <w:noLineBreaksBefore w:lang="zh-TW" w:va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09BD"/>
    <w:rsid w:val="000701AE"/>
    <w:rsid w:val="001078B8"/>
    <w:rsid w:val="001315B7"/>
    <w:rsid w:val="00154A66"/>
    <w:rsid w:val="001A1674"/>
    <w:rsid w:val="001B790E"/>
    <w:rsid w:val="001F1426"/>
    <w:rsid w:val="00202186"/>
    <w:rsid w:val="002070EA"/>
    <w:rsid w:val="00221303"/>
    <w:rsid w:val="002363C3"/>
    <w:rsid w:val="00247629"/>
    <w:rsid w:val="00247D90"/>
    <w:rsid w:val="002B3CD8"/>
    <w:rsid w:val="002E33E0"/>
    <w:rsid w:val="003104DE"/>
    <w:rsid w:val="003235FA"/>
    <w:rsid w:val="003662C7"/>
    <w:rsid w:val="0037595E"/>
    <w:rsid w:val="003A616F"/>
    <w:rsid w:val="003D6136"/>
    <w:rsid w:val="00403918"/>
    <w:rsid w:val="004072D9"/>
    <w:rsid w:val="004109BD"/>
    <w:rsid w:val="00414213"/>
    <w:rsid w:val="004445D0"/>
    <w:rsid w:val="0046050E"/>
    <w:rsid w:val="004628B7"/>
    <w:rsid w:val="00484DEC"/>
    <w:rsid w:val="004C506E"/>
    <w:rsid w:val="004C52BB"/>
    <w:rsid w:val="004C57D7"/>
    <w:rsid w:val="00534E79"/>
    <w:rsid w:val="00553EE3"/>
    <w:rsid w:val="00581526"/>
    <w:rsid w:val="005A3C9D"/>
    <w:rsid w:val="005F21C0"/>
    <w:rsid w:val="00614CF6"/>
    <w:rsid w:val="00673BF8"/>
    <w:rsid w:val="00676DC4"/>
    <w:rsid w:val="006F6F66"/>
    <w:rsid w:val="00754F38"/>
    <w:rsid w:val="0075751D"/>
    <w:rsid w:val="00760A1B"/>
    <w:rsid w:val="007731CD"/>
    <w:rsid w:val="007A32A4"/>
    <w:rsid w:val="007F75BD"/>
    <w:rsid w:val="008229DD"/>
    <w:rsid w:val="0082460D"/>
    <w:rsid w:val="008376FA"/>
    <w:rsid w:val="00891D69"/>
    <w:rsid w:val="00897232"/>
    <w:rsid w:val="008A12A7"/>
    <w:rsid w:val="008A1B4A"/>
    <w:rsid w:val="008C2122"/>
    <w:rsid w:val="008C3D8A"/>
    <w:rsid w:val="00927597"/>
    <w:rsid w:val="00937C72"/>
    <w:rsid w:val="00952C6F"/>
    <w:rsid w:val="00960528"/>
    <w:rsid w:val="009619A9"/>
    <w:rsid w:val="0096757E"/>
    <w:rsid w:val="00A1554D"/>
    <w:rsid w:val="00A34A4B"/>
    <w:rsid w:val="00A709ED"/>
    <w:rsid w:val="00A73264"/>
    <w:rsid w:val="00A771F0"/>
    <w:rsid w:val="00AB5BE4"/>
    <w:rsid w:val="00AC203A"/>
    <w:rsid w:val="00AC2483"/>
    <w:rsid w:val="00B17C0F"/>
    <w:rsid w:val="00B87904"/>
    <w:rsid w:val="00BB41E7"/>
    <w:rsid w:val="00BC3CFF"/>
    <w:rsid w:val="00BD1BAA"/>
    <w:rsid w:val="00BE45C8"/>
    <w:rsid w:val="00BF64C2"/>
    <w:rsid w:val="00C37767"/>
    <w:rsid w:val="00C37ABB"/>
    <w:rsid w:val="00C51E03"/>
    <w:rsid w:val="00CD6306"/>
    <w:rsid w:val="00D129DE"/>
    <w:rsid w:val="00D16245"/>
    <w:rsid w:val="00D81A61"/>
    <w:rsid w:val="00D8225F"/>
    <w:rsid w:val="00D82608"/>
    <w:rsid w:val="00DA403C"/>
    <w:rsid w:val="00DB303C"/>
    <w:rsid w:val="00DC50A2"/>
    <w:rsid w:val="00DC583F"/>
    <w:rsid w:val="00DD39C1"/>
    <w:rsid w:val="00DE17F1"/>
    <w:rsid w:val="00DE37C7"/>
    <w:rsid w:val="00E05C44"/>
    <w:rsid w:val="00E400E0"/>
    <w:rsid w:val="00E75253"/>
    <w:rsid w:val="00E8338A"/>
    <w:rsid w:val="00EB16F7"/>
    <w:rsid w:val="00F7450A"/>
    <w:rsid w:val="00F86981"/>
    <w:rsid w:val="00FC5E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BE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09BD"/>
    <w:pPr>
      <w:ind w:leftChars="200" w:left="480"/>
    </w:pPr>
  </w:style>
  <w:style w:type="paragraph" w:styleId="a4">
    <w:name w:val="Body Text"/>
    <w:basedOn w:val="a"/>
    <w:link w:val="a5"/>
    <w:uiPriority w:val="99"/>
    <w:rsid w:val="00A1554D"/>
    <w:pPr>
      <w:spacing w:line="480" w:lineRule="exact"/>
      <w:jc w:val="both"/>
    </w:pPr>
    <w:rPr>
      <w:rFonts w:ascii="Times New Roman" w:eastAsia="標楷體" w:hAnsi="Times New Roman"/>
      <w:sz w:val="28"/>
      <w:szCs w:val="24"/>
    </w:rPr>
  </w:style>
  <w:style w:type="character" w:customStyle="1" w:styleId="a5">
    <w:name w:val="本文 字元"/>
    <w:basedOn w:val="a0"/>
    <w:link w:val="a4"/>
    <w:uiPriority w:val="99"/>
    <w:locked/>
    <w:rsid w:val="00A1554D"/>
    <w:rPr>
      <w:rFonts w:ascii="Times New Roman" w:eastAsia="標楷體" w:hAnsi="Times New Roman" w:cs="Times New Roman"/>
      <w:sz w:val="24"/>
      <w:szCs w:val="24"/>
    </w:rPr>
  </w:style>
  <w:style w:type="paragraph" w:styleId="a6">
    <w:name w:val="header"/>
    <w:basedOn w:val="a"/>
    <w:link w:val="a7"/>
    <w:uiPriority w:val="99"/>
    <w:semiHidden/>
    <w:rsid w:val="007731CD"/>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7731CD"/>
    <w:rPr>
      <w:rFonts w:cs="Times New Roman"/>
      <w:sz w:val="20"/>
      <w:szCs w:val="20"/>
    </w:rPr>
  </w:style>
  <w:style w:type="paragraph" w:styleId="a8">
    <w:name w:val="footer"/>
    <w:basedOn w:val="a"/>
    <w:link w:val="a9"/>
    <w:uiPriority w:val="99"/>
    <w:rsid w:val="007731CD"/>
    <w:pPr>
      <w:tabs>
        <w:tab w:val="center" w:pos="4153"/>
        <w:tab w:val="right" w:pos="8306"/>
      </w:tabs>
      <w:snapToGrid w:val="0"/>
    </w:pPr>
    <w:rPr>
      <w:sz w:val="20"/>
      <w:szCs w:val="20"/>
    </w:rPr>
  </w:style>
  <w:style w:type="character" w:customStyle="1" w:styleId="a9">
    <w:name w:val="頁尾 字元"/>
    <w:basedOn w:val="a0"/>
    <w:link w:val="a8"/>
    <w:uiPriority w:val="99"/>
    <w:locked/>
    <w:rsid w:val="007731CD"/>
    <w:rPr>
      <w:rFonts w:cs="Times New Roman"/>
      <w:sz w:val="20"/>
      <w:szCs w:val="20"/>
    </w:rPr>
  </w:style>
  <w:style w:type="paragraph" w:styleId="aa">
    <w:name w:val="Plain Text"/>
    <w:basedOn w:val="a"/>
    <w:link w:val="ab"/>
    <w:uiPriority w:val="99"/>
    <w:rsid w:val="00754F38"/>
    <w:rPr>
      <w:rFonts w:hAnsi="Courier New" w:cs="Courier New"/>
      <w:szCs w:val="24"/>
    </w:rPr>
  </w:style>
  <w:style w:type="character" w:customStyle="1" w:styleId="PlainTextChar">
    <w:name w:val="Plain Text Char"/>
    <w:basedOn w:val="a0"/>
    <w:link w:val="aa"/>
    <w:uiPriority w:val="99"/>
    <w:semiHidden/>
    <w:locked/>
    <w:rsid w:val="008C3D8A"/>
    <w:rPr>
      <w:rFonts w:ascii="細明體" w:eastAsia="細明體" w:hAnsi="Courier New" w:cs="Courier New"/>
      <w:sz w:val="24"/>
      <w:szCs w:val="24"/>
    </w:rPr>
  </w:style>
  <w:style w:type="character" w:customStyle="1" w:styleId="ab">
    <w:name w:val="純文字 字元"/>
    <w:basedOn w:val="a0"/>
    <w:link w:val="aa"/>
    <w:uiPriority w:val="99"/>
    <w:locked/>
    <w:rsid w:val="00754F38"/>
    <w:rPr>
      <w:rFonts w:ascii="Calibri" w:eastAsia="新細明體" w:hAnsi="Courier New" w:cs="Courier New"/>
      <w:kern w:val="2"/>
      <w:sz w:val="24"/>
      <w:szCs w:val="24"/>
      <w:lang w:val="en-US" w:eastAsia="zh-TW" w:bidi="ar-SA"/>
    </w:rPr>
  </w:style>
  <w:style w:type="paragraph" w:customStyle="1" w:styleId="msolistparagraph0">
    <w:name w:val="msolistparagraph"/>
    <w:basedOn w:val="a"/>
    <w:uiPriority w:val="99"/>
    <w:rsid w:val="0037595E"/>
    <w:pPr>
      <w:widowControl/>
      <w:spacing w:before="100" w:beforeAutospacing="1" w:after="100" w:afterAutospacing="1"/>
    </w:pPr>
    <w:rPr>
      <w:rFonts w:ascii="新細明體" w:hAnsi="新細明體" w:cs="新細明體"/>
      <w:kern w:val="0"/>
      <w:szCs w:val="24"/>
    </w:rPr>
  </w:style>
  <w:style w:type="paragraph" w:styleId="ac">
    <w:name w:val="Balloon Text"/>
    <w:basedOn w:val="a"/>
    <w:link w:val="ad"/>
    <w:uiPriority w:val="99"/>
    <w:semiHidden/>
    <w:rsid w:val="00D82608"/>
    <w:rPr>
      <w:rFonts w:ascii="Arial" w:hAnsi="Arial"/>
      <w:sz w:val="18"/>
      <w:szCs w:val="18"/>
    </w:rPr>
  </w:style>
  <w:style w:type="character" w:customStyle="1" w:styleId="ad">
    <w:name w:val="註解方塊文字 字元"/>
    <w:basedOn w:val="a0"/>
    <w:link w:val="ac"/>
    <w:uiPriority w:val="99"/>
    <w:semiHidden/>
    <w:locked/>
    <w:rsid w:val="002B3CD8"/>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divs>
    <w:div w:id="1110591686">
      <w:marLeft w:val="0"/>
      <w:marRight w:val="0"/>
      <w:marTop w:val="0"/>
      <w:marBottom w:val="0"/>
      <w:divBdr>
        <w:top w:val="none" w:sz="0" w:space="0" w:color="auto"/>
        <w:left w:val="none" w:sz="0" w:space="0" w:color="auto"/>
        <w:bottom w:val="none" w:sz="0" w:space="0" w:color="auto"/>
        <w:right w:val="none" w:sz="0" w:space="0" w:color="auto"/>
      </w:divBdr>
      <w:divsChild>
        <w:div w:id="1110591685">
          <w:marLeft w:val="0"/>
          <w:marRight w:val="0"/>
          <w:marTop w:val="0"/>
          <w:marBottom w:val="0"/>
          <w:divBdr>
            <w:top w:val="none" w:sz="0" w:space="0" w:color="auto"/>
            <w:left w:val="none" w:sz="0" w:space="0" w:color="auto"/>
            <w:bottom w:val="none" w:sz="0" w:space="0" w:color="auto"/>
            <w:right w:val="none" w:sz="0" w:space="0" w:color="auto"/>
          </w:divBdr>
          <w:divsChild>
            <w:div w:id="11105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1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南投縣政府工務處工作報告(民國104年4月至104年9月)</dc:title>
  <dc:subject/>
  <dc:creator>user</dc:creator>
  <cp:keywords/>
  <dc:description/>
  <cp:lastModifiedBy>Your User Name</cp:lastModifiedBy>
  <cp:revision>4</cp:revision>
  <cp:lastPrinted>2015-10-20T09:13:00Z</cp:lastPrinted>
  <dcterms:created xsi:type="dcterms:W3CDTF">2015-10-21T00:51:00Z</dcterms:created>
  <dcterms:modified xsi:type="dcterms:W3CDTF">2015-10-21T05:45:00Z</dcterms:modified>
</cp:coreProperties>
</file>