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5BF56" w14:textId="6C3BBF71" w:rsidR="005C4640" w:rsidRPr="00504CD8" w:rsidRDefault="005C4640" w:rsidP="005C4640">
      <w:pPr>
        <w:spacing w:afterLines="50" w:after="180" w:line="480" w:lineRule="exact"/>
        <w:jc w:val="center"/>
        <w:rPr>
          <w:rFonts w:ascii="Times New Roman" w:eastAsia="標楷體" w:hAnsi="Times New Roman" w:cs="Arial"/>
          <w:b/>
          <w:sz w:val="32"/>
          <w:szCs w:val="32"/>
        </w:rPr>
      </w:pPr>
      <w:r w:rsidRPr="00504CD8">
        <w:rPr>
          <w:rFonts w:ascii="Times New Roman" w:eastAsia="標楷體" w:hAnsi="Times New Roman" w:hint="eastAsia"/>
          <w:b/>
          <w:sz w:val="32"/>
          <w:szCs w:val="32"/>
        </w:rPr>
        <w:t>11</w:t>
      </w:r>
      <w:r w:rsidR="0078297D" w:rsidRPr="00504CD8">
        <w:rPr>
          <w:rFonts w:ascii="Times New Roman" w:eastAsia="標楷體" w:hAnsi="Times New Roman" w:hint="eastAsia"/>
          <w:b/>
          <w:sz w:val="32"/>
          <w:szCs w:val="32"/>
        </w:rPr>
        <w:t>5</w:t>
      </w:r>
      <w:r w:rsidRPr="00504CD8">
        <w:rPr>
          <w:rFonts w:ascii="Times New Roman" w:eastAsia="標楷體" w:hAnsi="Times New Roman" w:hint="eastAsia"/>
          <w:b/>
          <w:sz w:val="32"/>
          <w:szCs w:val="32"/>
        </w:rPr>
        <w:t>年度南投縣商圈永續發展計畫</w:t>
      </w:r>
      <w:r w:rsidR="006E6E11">
        <w:rPr>
          <w:rFonts w:ascii="Times New Roman" w:eastAsia="標楷體" w:hAnsi="Times New Roman" w:hint="eastAsia"/>
          <w:b/>
          <w:sz w:val="32"/>
          <w:szCs w:val="32"/>
        </w:rPr>
        <w:t>申請</w:t>
      </w:r>
      <w:bookmarkStart w:id="0" w:name="_GoBack"/>
      <w:bookmarkEnd w:id="0"/>
      <w:r w:rsidR="00444F5D" w:rsidRPr="00504CD8">
        <w:rPr>
          <w:rFonts w:ascii="Times New Roman" w:eastAsia="標楷體" w:hAnsi="Times New Roman" w:hint="eastAsia"/>
          <w:b/>
          <w:sz w:val="32"/>
          <w:szCs w:val="32"/>
        </w:rPr>
        <w:t>須知</w:t>
      </w:r>
    </w:p>
    <w:p w14:paraId="331A17B1" w14:textId="77777777" w:rsidR="005C4640" w:rsidRPr="00504CD8" w:rsidRDefault="005C4640" w:rsidP="00E56FFA">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sz w:val="28"/>
          <w:szCs w:val="28"/>
        </w:rPr>
        <w:t>目</w:t>
      </w:r>
      <w:r w:rsidRPr="00504CD8">
        <w:rPr>
          <w:rFonts w:ascii="Times New Roman" w:eastAsia="標楷體" w:hAnsi="Times New Roman" w:cs="Arial" w:hint="eastAsia"/>
          <w:sz w:val="28"/>
          <w:szCs w:val="28"/>
        </w:rPr>
        <w:t xml:space="preserve">    </w:t>
      </w:r>
      <w:r w:rsidRPr="00504CD8">
        <w:rPr>
          <w:rFonts w:ascii="Times New Roman" w:eastAsia="標楷體" w:hAnsi="Times New Roman" w:cs="Arial"/>
          <w:sz w:val="28"/>
          <w:szCs w:val="28"/>
        </w:rPr>
        <w:t>標：南投縣政府為</w:t>
      </w:r>
      <w:r w:rsidR="00444F5D" w:rsidRPr="00504CD8">
        <w:rPr>
          <w:rFonts w:ascii="Times New Roman" w:eastAsia="標楷體" w:hAnsi="Times New Roman" w:cs="Arial" w:hint="eastAsia"/>
          <w:sz w:val="28"/>
          <w:szCs w:val="28"/>
        </w:rPr>
        <w:t>活絡商圈經濟、優化商圈環境品質、吸引消費者至商圈遊逛，帶動人潮及商機</w:t>
      </w:r>
      <w:r w:rsidRPr="00504CD8">
        <w:rPr>
          <w:rFonts w:ascii="Times New Roman" w:eastAsia="標楷體" w:hAnsi="Times New Roman" w:cs="Arial"/>
          <w:sz w:val="28"/>
          <w:szCs w:val="28"/>
        </w:rPr>
        <w:t>，</w:t>
      </w:r>
      <w:r w:rsidR="006C2279" w:rsidRPr="00504CD8">
        <w:rPr>
          <w:rFonts w:ascii="Times New Roman" w:eastAsia="標楷體" w:hAnsi="Times New Roman" w:cs="Arial" w:hint="eastAsia"/>
          <w:sz w:val="28"/>
          <w:szCs w:val="28"/>
        </w:rPr>
        <w:t>提升商圈活動之社會效益和環境效益，實現</w:t>
      </w:r>
      <w:r w:rsidR="00D73D89" w:rsidRPr="00504CD8">
        <w:rPr>
          <w:rFonts w:ascii="Times New Roman" w:eastAsia="標楷體" w:hAnsi="Times New Roman" w:cs="Arial" w:hint="eastAsia"/>
          <w:sz w:val="28"/>
          <w:szCs w:val="28"/>
        </w:rPr>
        <w:t>宜居城市</w:t>
      </w:r>
      <w:r w:rsidR="00D73D89" w:rsidRPr="00504CD8">
        <w:rPr>
          <w:rFonts w:ascii="Times New Roman" w:eastAsia="標楷體" w:hAnsi="Times New Roman" w:cs="Arial" w:hint="eastAsia"/>
          <w:sz w:val="28"/>
          <w:szCs w:val="28"/>
        </w:rPr>
        <w:t>-</w:t>
      </w:r>
      <w:r w:rsidR="00D73D89" w:rsidRPr="00504CD8">
        <w:rPr>
          <w:rFonts w:ascii="Times New Roman" w:eastAsia="標楷體" w:hAnsi="Times New Roman" w:cs="Arial" w:hint="eastAsia"/>
          <w:sz w:val="28"/>
          <w:szCs w:val="28"/>
        </w:rPr>
        <w:t>創新永續之目標，</w:t>
      </w:r>
      <w:r w:rsidR="0072657C" w:rsidRPr="00504CD8">
        <w:rPr>
          <w:rFonts w:ascii="Times New Roman" w:eastAsia="標楷體" w:hAnsi="Times New Roman" w:cs="Arial" w:hint="eastAsia"/>
          <w:sz w:val="28"/>
          <w:szCs w:val="28"/>
        </w:rPr>
        <w:t>延續去年推動成果，</w:t>
      </w:r>
      <w:r w:rsidRPr="00504CD8">
        <w:rPr>
          <w:rFonts w:ascii="Times New Roman" w:eastAsia="標楷體" w:hAnsi="Times New Roman" w:cs="Arial"/>
          <w:sz w:val="28"/>
          <w:szCs w:val="28"/>
        </w:rPr>
        <w:t>提出</w:t>
      </w:r>
      <w:r w:rsidRPr="00504CD8">
        <w:rPr>
          <w:rFonts w:ascii="Times New Roman" w:eastAsia="標楷體" w:hAnsi="Times New Roman" w:cs="Arial" w:hint="eastAsia"/>
          <w:sz w:val="28"/>
          <w:szCs w:val="28"/>
        </w:rPr>
        <w:t>11</w:t>
      </w:r>
      <w:r w:rsidR="0072657C" w:rsidRPr="00504CD8">
        <w:rPr>
          <w:rFonts w:ascii="Times New Roman" w:eastAsia="標楷體" w:hAnsi="Times New Roman" w:cs="Arial" w:hint="eastAsia"/>
          <w:sz w:val="28"/>
          <w:szCs w:val="28"/>
        </w:rPr>
        <w:t>5</w:t>
      </w:r>
      <w:r w:rsidRPr="00504CD8">
        <w:rPr>
          <w:rFonts w:ascii="Times New Roman" w:eastAsia="標楷體" w:hAnsi="Times New Roman" w:cs="Arial"/>
          <w:sz w:val="28"/>
          <w:szCs w:val="28"/>
        </w:rPr>
        <w:t>年</w:t>
      </w:r>
      <w:r w:rsidRPr="00504CD8">
        <w:rPr>
          <w:rFonts w:ascii="Times New Roman" w:eastAsia="標楷體" w:hAnsi="Times New Roman" w:cs="Arial" w:hint="eastAsia"/>
          <w:sz w:val="28"/>
          <w:szCs w:val="28"/>
        </w:rPr>
        <w:t>南投縣商圈永續發展計畫</w:t>
      </w:r>
      <w:r w:rsidRPr="00504CD8">
        <w:rPr>
          <w:rFonts w:ascii="Times New Roman" w:eastAsia="標楷體" w:hAnsi="Times New Roman" w:cs="Arial"/>
          <w:sz w:val="28"/>
          <w:szCs w:val="28"/>
        </w:rPr>
        <w:t>。</w:t>
      </w:r>
    </w:p>
    <w:p w14:paraId="0B0BA5CA" w14:textId="77777777" w:rsidR="005C4640" w:rsidRPr="00504CD8" w:rsidRDefault="005C4640" w:rsidP="005C4640">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主辦</w:t>
      </w:r>
      <w:r w:rsidRPr="00504CD8">
        <w:rPr>
          <w:rFonts w:ascii="Times New Roman" w:eastAsia="標楷體" w:hAnsi="Times New Roman" w:cs="Arial"/>
          <w:sz w:val="28"/>
          <w:szCs w:val="28"/>
        </w:rPr>
        <w:t>單位：南投縣政府</w:t>
      </w:r>
    </w:p>
    <w:p w14:paraId="58E3EA9B" w14:textId="552180F2" w:rsidR="00BD6160" w:rsidRPr="00504CD8" w:rsidRDefault="00BD6160" w:rsidP="00A8268B">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本案預算：新臺幣</w:t>
      </w:r>
      <w:r w:rsidR="005479C4" w:rsidRPr="00504CD8">
        <w:rPr>
          <w:rFonts w:ascii="Times New Roman" w:eastAsia="標楷體" w:hAnsi="Times New Roman" w:cs="Arial" w:hint="eastAsia"/>
          <w:sz w:val="28"/>
          <w:szCs w:val="28"/>
        </w:rPr>
        <w:t>350</w:t>
      </w:r>
      <w:r w:rsidRPr="00504CD8">
        <w:rPr>
          <w:rFonts w:ascii="Times New Roman" w:eastAsia="標楷體" w:hAnsi="Times New Roman" w:cs="Arial" w:hint="eastAsia"/>
          <w:sz w:val="28"/>
          <w:szCs w:val="28"/>
        </w:rPr>
        <w:t>萬元。</w:t>
      </w:r>
    </w:p>
    <w:p w14:paraId="3AAC2D4D" w14:textId="77777777" w:rsidR="00BD6160" w:rsidRPr="00504CD8" w:rsidRDefault="00444F5D" w:rsidP="00A8268B">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申請</w:t>
      </w:r>
      <w:r w:rsidR="00077065" w:rsidRPr="00504CD8">
        <w:rPr>
          <w:rFonts w:ascii="Times New Roman" w:eastAsia="標楷體" w:hAnsi="Times New Roman" w:cs="Arial" w:hint="eastAsia"/>
          <w:sz w:val="28"/>
          <w:szCs w:val="28"/>
        </w:rPr>
        <w:t>對象</w:t>
      </w:r>
      <w:r w:rsidRPr="00504CD8">
        <w:rPr>
          <w:rFonts w:ascii="Times New Roman" w:eastAsia="標楷體" w:hAnsi="Times New Roman"/>
          <w:sz w:val="28"/>
          <w:szCs w:val="28"/>
        </w:rPr>
        <w:t>：</w:t>
      </w:r>
    </w:p>
    <w:p w14:paraId="7A52B983" w14:textId="77777777" w:rsidR="005C4640" w:rsidRPr="00504CD8" w:rsidRDefault="00077065" w:rsidP="00BD6160">
      <w:pPr>
        <w:pStyle w:val="a3"/>
        <w:numPr>
          <w:ilvl w:val="0"/>
          <w:numId w:val="13"/>
        </w:numPr>
        <w:tabs>
          <w:tab w:val="left" w:pos="1134"/>
        </w:tabs>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申請</w:t>
      </w:r>
      <w:r w:rsidR="005C4640" w:rsidRPr="00504CD8">
        <w:rPr>
          <w:rFonts w:ascii="Times New Roman" w:eastAsia="標楷體" w:hAnsi="Times New Roman" w:cs="Arial" w:hint="eastAsia"/>
          <w:sz w:val="28"/>
          <w:szCs w:val="28"/>
        </w:rPr>
        <w:t>前，已依人民團體法核准立案</w:t>
      </w:r>
      <w:r w:rsidR="00B17134" w:rsidRPr="00504CD8">
        <w:rPr>
          <w:rFonts w:ascii="Times New Roman" w:eastAsia="標楷體" w:hAnsi="Times New Roman" w:cs="Arial" w:hint="eastAsia"/>
          <w:sz w:val="28"/>
          <w:szCs w:val="28"/>
        </w:rPr>
        <w:t>並經本府報中央商圈主管機關備查</w:t>
      </w:r>
      <w:r w:rsidR="005C4640" w:rsidRPr="00504CD8">
        <w:rPr>
          <w:rFonts w:ascii="Times New Roman" w:eastAsia="標楷體" w:hAnsi="Times New Roman" w:cs="Arial" w:hint="eastAsia"/>
          <w:sz w:val="28"/>
          <w:szCs w:val="28"/>
        </w:rPr>
        <w:t>之商圈組織（以下稱商圈）</w:t>
      </w:r>
      <w:r w:rsidR="005C4640" w:rsidRPr="00504CD8">
        <w:rPr>
          <w:rFonts w:ascii="Times New Roman" w:eastAsia="標楷體" w:hAnsi="Times New Roman" w:cs="Arial"/>
          <w:sz w:val="28"/>
          <w:szCs w:val="28"/>
        </w:rPr>
        <w:t>。</w:t>
      </w:r>
    </w:p>
    <w:p w14:paraId="52A3CEED" w14:textId="096D16EF" w:rsidR="00BD6160" w:rsidRPr="00504CD8" w:rsidRDefault="00BD6160" w:rsidP="00BD6160">
      <w:pPr>
        <w:pStyle w:val="a3"/>
        <w:numPr>
          <w:ilvl w:val="0"/>
          <w:numId w:val="13"/>
        </w:numPr>
        <w:tabs>
          <w:tab w:val="left" w:pos="1134"/>
          <w:tab w:val="left" w:pos="1276"/>
        </w:tabs>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每一商圈以提</w:t>
      </w:r>
      <w:r w:rsidRPr="00504CD8">
        <w:rPr>
          <w:rFonts w:ascii="Times New Roman" w:eastAsia="標楷體" w:hAnsi="Times New Roman" w:cs="Arial" w:hint="eastAsia"/>
          <w:sz w:val="28"/>
          <w:szCs w:val="28"/>
        </w:rPr>
        <w:t>1</w:t>
      </w:r>
      <w:r w:rsidRPr="00504CD8">
        <w:rPr>
          <w:rFonts w:ascii="Times New Roman" w:eastAsia="標楷體" w:hAnsi="Times New Roman" w:cs="Arial" w:hint="eastAsia"/>
          <w:sz w:val="28"/>
          <w:szCs w:val="28"/>
        </w:rPr>
        <w:t>案為原則，經費用罄為止（上限</w:t>
      </w:r>
      <w:r w:rsidR="005479C4" w:rsidRPr="00504CD8">
        <w:rPr>
          <w:rFonts w:ascii="Times New Roman" w:eastAsia="標楷體" w:hAnsi="Times New Roman" w:cs="Arial" w:hint="eastAsia"/>
          <w:sz w:val="28"/>
          <w:szCs w:val="28"/>
        </w:rPr>
        <w:t>25</w:t>
      </w:r>
      <w:r w:rsidRPr="00504CD8">
        <w:rPr>
          <w:rFonts w:ascii="Times New Roman" w:eastAsia="標楷體" w:hAnsi="Times New Roman" w:cs="Arial" w:hint="eastAsia"/>
          <w:sz w:val="28"/>
          <w:szCs w:val="28"/>
        </w:rPr>
        <w:t>萬元）。</w:t>
      </w:r>
    </w:p>
    <w:p w14:paraId="71462925" w14:textId="77777777" w:rsidR="00077065" w:rsidRPr="00504CD8" w:rsidRDefault="00077065" w:rsidP="00077065">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sz w:val="28"/>
          <w:szCs w:val="28"/>
        </w:rPr>
        <w:t>經費補助</w:t>
      </w:r>
      <w:r w:rsidR="002E758E" w:rsidRPr="00504CD8">
        <w:rPr>
          <w:rFonts w:ascii="Times New Roman" w:eastAsia="標楷體" w:hAnsi="Times New Roman" w:cs="Arial"/>
          <w:sz w:val="28"/>
          <w:szCs w:val="28"/>
        </w:rPr>
        <w:t>內容及</w:t>
      </w:r>
      <w:r w:rsidRPr="00504CD8">
        <w:rPr>
          <w:rFonts w:ascii="Times New Roman" w:eastAsia="標楷體" w:hAnsi="Times New Roman" w:cs="Arial"/>
          <w:sz w:val="28"/>
          <w:szCs w:val="28"/>
        </w:rPr>
        <w:t>用途：</w:t>
      </w:r>
    </w:p>
    <w:p w14:paraId="2BA5627C" w14:textId="77777777" w:rsidR="00BD6160" w:rsidRPr="00504CD8" w:rsidRDefault="00077065" w:rsidP="00077065">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經費補助類別：</w:t>
      </w:r>
    </w:p>
    <w:p w14:paraId="02BFF436" w14:textId="77777777" w:rsidR="00BD6160"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hint="eastAsia"/>
          <w:sz w:val="28"/>
          <w:szCs w:val="28"/>
        </w:rPr>
        <w:t>商圈整體行銷推廣活動</w:t>
      </w:r>
      <w:r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如：結合在地社區活動和文化節慶及促銷活動、低碳推廣、友善語言環境等</w:t>
      </w:r>
      <w:r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w:t>
      </w:r>
    </w:p>
    <w:p w14:paraId="190861D5" w14:textId="77777777" w:rsidR="00BD6160"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hint="eastAsia"/>
          <w:sz w:val="28"/>
          <w:szCs w:val="28"/>
        </w:rPr>
        <w:t>發展主題特色遊程。</w:t>
      </w:r>
    </w:p>
    <w:p w14:paraId="719DF448" w14:textId="77777777" w:rsidR="00BD6160"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sz w:val="28"/>
          <w:szCs w:val="28"/>
        </w:rPr>
        <w:t>發揚商圈在地特色。</w:t>
      </w:r>
    </w:p>
    <w:p w14:paraId="53B15F13" w14:textId="77777777" w:rsidR="00BD6160"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hint="eastAsia"/>
          <w:sz w:val="28"/>
          <w:szCs w:val="28"/>
        </w:rPr>
        <w:t>串聯在地建立共享資源平台。</w:t>
      </w:r>
    </w:p>
    <w:p w14:paraId="56992B8D" w14:textId="77777777" w:rsidR="00BD6160"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hint="eastAsia"/>
          <w:sz w:val="28"/>
          <w:szCs w:val="28"/>
        </w:rPr>
        <w:t>人才培育與培力</w:t>
      </w:r>
      <w:r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研討會、專講、教育訓練</w:t>
      </w:r>
      <w:r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等</w:t>
      </w:r>
      <w:r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w:t>
      </w:r>
    </w:p>
    <w:p w14:paraId="4D289D48" w14:textId="77777777" w:rsidR="00BD6160"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hint="eastAsia"/>
          <w:sz w:val="28"/>
          <w:szCs w:val="28"/>
        </w:rPr>
        <w:t>提升商圈數位能力與應用</w:t>
      </w:r>
      <w:r w:rsidRPr="00504CD8">
        <w:rPr>
          <w:rFonts w:ascii="Times New Roman" w:eastAsia="標楷體" w:hAnsi="Times New Roman" w:cs="Arial" w:hint="eastAsia"/>
          <w:sz w:val="28"/>
          <w:szCs w:val="28"/>
        </w:rPr>
        <w:t>(</w:t>
      </w:r>
      <w:r w:rsidRPr="00504CD8">
        <w:rPr>
          <w:rFonts w:ascii="Times New Roman" w:eastAsia="標楷體" w:hAnsi="Times New Roman" w:hint="eastAsia"/>
          <w:sz w:val="28"/>
          <w:szCs w:val="28"/>
        </w:rPr>
        <w:t>導入電子支付服務</w:t>
      </w:r>
      <w:r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w:t>
      </w:r>
    </w:p>
    <w:p w14:paraId="2A26C3ED" w14:textId="77777777" w:rsidR="00BD6160"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hint="eastAsia"/>
          <w:sz w:val="28"/>
          <w:szCs w:val="28"/>
        </w:rPr>
        <w:t>商圈組織運作及人事管理等事務經費</w:t>
      </w:r>
      <w:r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不逾整體申請經費之</w:t>
      </w:r>
      <w:r w:rsidRPr="00504CD8">
        <w:rPr>
          <w:rFonts w:ascii="Times New Roman" w:eastAsia="標楷體" w:hAnsi="Times New Roman" w:cs="Arial" w:hint="eastAsia"/>
          <w:sz w:val="28"/>
          <w:szCs w:val="28"/>
        </w:rPr>
        <w:t>40%)</w:t>
      </w:r>
      <w:r w:rsidRPr="00504CD8">
        <w:rPr>
          <w:rFonts w:ascii="Times New Roman" w:eastAsia="標楷體" w:hAnsi="Times New Roman" w:cs="Arial" w:hint="eastAsia"/>
          <w:sz w:val="28"/>
          <w:szCs w:val="28"/>
        </w:rPr>
        <w:t>。</w:t>
      </w:r>
    </w:p>
    <w:p w14:paraId="595636A1" w14:textId="77777777" w:rsidR="00077065" w:rsidRPr="00504CD8" w:rsidRDefault="00BD6160" w:rsidP="00B94D1A">
      <w:pPr>
        <w:pStyle w:val="a3"/>
        <w:numPr>
          <w:ilvl w:val="0"/>
          <w:numId w:val="15"/>
        </w:numPr>
        <w:spacing w:line="480" w:lineRule="exact"/>
        <w:ind w:leftChars="0"/>
        <w:rPr>
          <w:rFonts w:ascii="Times New Roman" w:eastAsia="標楷體" w:hAnsi="Times New Roman" w:cs="Arial"/>
          <w:sz w:val="28"/>
          <w:szCs w:val="28"/>
        </w:rPr>
      </w:pPr>
      <w:r w:rsidRPr="00504CD8">
        <w:rPr>
          <w:rFonts w:ascii="Times New Roman" w:eastAsia="標楷體" w:hAnsi="Times New Roman" w:cs="Arial" w:hint="eastAsia"/>
          <w:sz w:val="28"/>
          <w:szCs w:val="28"/>
        </w:rPr>
        <w:t>以上內容，需有</w:t>
      </w:r>
      <w:r w:rsidR="00077065" w:rsidRPr="00504CD8">
        <w:rPr>
          <w:rFonts w:ascii="Times New Roman" w:eastAsia="標楷體" w:hAnsi="Times New Roman" w:cs="Arial" w:hint="eastAsia"/>
          <w:sz w:val="28"/>
          <w:szCs w:val="28"/>
        </w:rPr>
        <w:t>融入創新性、可行性、在地連結及組織動員能力、永續發展指標指標對應</w:t>
      </w:r>
      <w:r w:rsidR="00077065" w:rsidRPr="00504CD8">
        <w:rPr>
          <w:rFonts w:ascii="Times New Roman" w:eastAsia="標楷體" w:hAnsi="Times New Roman" w:cs="Arial" w:hint="eastAsia"/>
          <w:sz w:val="28"/>
          <w:szCs w:val="28"/>
        </w:rPr>
        <w:t>(</w:t>
      </w:r>
      <w:r w:rsidR="00077065" w:rsidRPr="00504CD8">
        <w:rPr>
          <w:rFonts w:ascii="Times New Roman" w:eastAsia="標楷體" w:hAnsi="Times New Roman" w:cs="Arial" w:hint="eastAsia"/>
          <w:sz w:val="28"/>
          <w:szCs w:val="28"/>
        </w:rPr>
        <w:t>至少需對應一項</w:t>
      </w:r>
      <w:r w:rsidR="00077065" w:rsidRPr="00504CD8">
        <w:rPr>
          <w:rFonts w:ascii="Times New Roman" w:eastAsia="標楷體" w:hAnsi="Times New Roman" w:cs="Arial" w:hint="eastAsia"/>
          <w:sz w:val="28"/>
          <w:szCs w:val="28"/>
        </w:rPr>
        <w:t>)</w:t>
      </w:r>
      <w:r w:rsidR="00077065" w:rsidRPr="00504CD8">
        <w:rPr>
          <w:rFonts w:ascii="Times New Roman" w:eastAsia="標楷體" w:hAnsi="Times New Roman" w:cs="Arial" w:hint="eastAsia"/>
          <w:sz w:val="28"/>
          <w:szCs w:val="28"/>
        </w:rPr>
        <w:t>等並具公益性質，例如：節水或節電宣導、</w:t>
      </w:r>
      <w:r w:rsidR="00077065" w:rsidRPr="00504CD8">
        <w:rPr>
          <w:rFonts w:ascii="Times New Roman" w:eastAsia="標楷體" w:hAnsi="Times New Roman" w:cs="Arial"/>
          <w:sz w:val="28"/>
          <w:szCs w:val="28"/>
        </w:rPr>
        <w:t>社區服務</w:t>
      </w:r>
      <w:r w:rsidR="00077065" w:rsidRPr="00504CD8">
        <w:rPr>
          <w:rFonts w:ascii="Times New Roman" w:eastAsia="標楷體" w:hAnsi="Times New Roman" w:cs="Arial" w:hint="eastAsia"/>
          <w:sz w:val="28"/>
          <w:szCs w:val="28"/>
        </w:rPr>
        <w:t>、</w:t>
      </w:r>
      <w:r w:rsidR="00077065" w:rsidRPr="00504CD8">
        <w:rPr>
          <w:rFonts w:ascii="Times New Roman" w:eastAsia="標楷體" w:hAnsi="Times New Roman" w:cs="Arial"/>
          <w:sz w:val="28"/>
          <w:szCs w:val="28"/>
        </w:rPr>
        <w:t>環境保護</w:t>
      </w:r>
      <w:r w:rsidR="00077065" w:rsidRPr="00504CD8">
        <w:rPr>
          <w:rFonts w:ascii="Times New Roman" w:eastAsia="標楷體" w:hAnsi="Times New Roman" w:cs="Arial" w:hint="eastAsia"/>
          <w:sz w:val="28"/>
          <w:szCs w:val="28"/>
        </w:rPr>
        <w:t>、</w:t>
      </w:r>
      <w:r w:rsidR="00077065" w:rsidRPr="00504CD8">
        <w:rPr>
          <w:rFonts w:ascii="Times New Roman" w:eastAsia="標楷體" w:hAnsi="Times New Roman" w:cs="Arial"/>
          <w:sz w:val="28"/>
          <w:szCs w:val="28"/>
        </w:rPr>
        <w:t>知識傳播、多語言導覽文宣</w:t>
      </w:r>
      <w:r w:rsidR="00077065" w:rsidRPr="00504CD8">
        <w:rPr>
          <w:rFonts w:ascii="Times New Roman" w:eastAsia="標楷體" w:hAnsi="Times New Roman" w:cs="Arial" w:hint="eastAsia"/>
          <w:sz w:val="28"/>
          <w:szCs w:val="28"/>
        </w:rPr>
        <w:t>、</w:t>
      </w:r>
      <w:r w:rsidR="00077065" w:rsidRPr="00504CD8">
        <w:rPr>
          <w:rFonts w:ascii="Times New Roman" w:eastAsia="標楷體" w:hAnsi="Times New Roman" w:cs="Arial"/>
          <w:sz w:val="28"/>
          <w:szCs w:val="28"/>
        </w:rPr>
        <w:t>文化藝術活動</w:t>
      </w:r>
      <w:r w:rsidR="00077065" w:rsidRPr="00504CD8">
        <w:rPr>
          <w:rFonts w:ascii="Times New Roman" w:eastAsia="標楷體" w:hAnsi="Times New Roman" w:cs="Arial" w:hint="eastAsia"/>
          <w:sz w:val="28"/>
          <w:szCs w:val="28"/>
        </w:rPr>
        <w:t>…</w:t>
      </w:r>
      <w:r w:rsidR="00077065" w:rsidRPr="00504CD8">
        <w:rPr>
          <w:rFonts w:ascii="Times New Roman" w:eastAsia="標楷體" w:hAnsi="Times New Roman" w:cs="Arial"/>
          <w:sz w:val="28"/>
          <w:szCs w:val="28"/>
        </w:rPr>
        <w:t>等</w:t>
      </w:r>
      <w:r w:rsidR="00077065" w:rsidRPr="00504CD8">
        <w:rPr>
          <w:rFonts w:ascii="Times New Roman" w:eastAsia="標楷體" w:hAnsi="Times New Roman" w:cs="Arial" w:hint="eastAsia"/>
          <w:sz w:val="28"/>
          <w:szCs w:val="28"/>
        </w:rPr>
        <w:t>，並須於成果報告提供相關佐證照片或資料。</w:t>
      </w:r>
    </w:p>
    <w:p w14:paraId="5B7AB2A0" w14:textId="52A2FE1D" w:rsidR="00077065" w:rsidRPr="00504CD8" w:rsidRDefault="00077065" w:rsidP="00077065">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經費預算配置</w:t>
      </w:r>
      <w:r w:rsidRPr="00504CD8">
        <w:rPr>
          <w:rFonts w:ascii="Times New Roman" w:eastAsia="標楷體" w:hAnsi="Times New Roman" w:cs="Arial"/>
          <w:sz w:val="28"/>
          <w:szCs w:val="28"/>
        </w:rPr>
        <w:t>：計畫經費補助款不含</w:t>
      </w:r>
      <w:r w:rsidRPr="00504CD8">
        <w:rPr>
          <w:rFonts w:ascii="Times New Roman" w:eastAsia="標楷體" w:hAnsi="Times New Roman" w:hint="eastAsia"/>
          <w:sz w:val="28"/>
          <w:szCs w:val="28"/>
        </w:rPr>
        <w:t>其他計畫補助款項，</w:t>
      </w:r>
      <w:r w:rsidRPr="00504CD8">
        <w:rPr>
          <w:rFonts w:ascii="Times New Roman" w:eastAsia="標楷體" w:hAnsi="Times New Roman" w:hint="eastAsia"/>
          <w:sz w:val="28"/>
          <w:szCs w:val="28"/>
        </w:rPr>
        <w:lastRenderedPageBreak/>
        <w:t>如有其他計畫補助款項應編列於自籌款</w:t>
      </w:r>
      <w:r w:rsidR="008B50A8" w:rsidRPr="00504CD8">
        <w:rPr>
          <w:rFonts w:ascii="Times New Roman" w:eastAsia="標楷體" w:hAnsi="Times New Roman" w:hint="eastAsia"/>
          <w:sz w:val="28"/>
          <w:szCs w:val="28"/>
        </w:rPr>
        <w:t>，</w:t>
      </w:r>
      <w:r w:rsidR="008B50A8" w:rsidRPr="00504CD8">
        <w:rPr>
          <w:rFonts w:ascii="Times New Roman" w:eastAsia="標楷體" w:hAnsi="Times New Roman" w:hint="eastAsia"/>
          <w:bCs/>
          <w:sz w:val="28"/>
          <w:szCs w:val="28"/>
        </w:rPr>
        <w:t>自籌款應達提案總經費之</w:t>
      </w:r>
      <w:r w:rsidR="00BC51D2" w:rsidRPr="00504CD8">
        <w:rPr>
          <w:rFonts w:ascii="Times New Roman" w:eastAsia="標楷體" w:hAnsi="Times New Roman" w:hint="eastAsia"/>
          <w:bCs/>
          <w:sz w:val="28"/>
          <w:szCs w:val="28"/>
        </w:rPr>
        <w:t>50</w:t>
      </w:r>
      <w:r w:rsidR="008B50A8" w:rsidRPr="00504CD8">
        <w:rPr>
          <w:rFonts w:ascii="Times New Roman" w:eastAsia="標楷體" w:hAnsi="Times New Roman" w:hint="eastAsia"/>
          <w:bCs/>
          <w:sz w:val="28"/>
          <w:szCs w:val="28"/>
        </w:rPr>
        <w:t>%</w:t>
      </w:r>
      <w:r w:rsidR="008B50A8" w:rsidRPr="00504CD8">
        <w:rPr>
          <w:rFonts w:ascii="Times New Roman" w:eastAsia="標楷體" w:hAnsi="Times New Roman" w:hint="eastAsia"/>
          <w:bCs/>
          <w:sz w:val="28"/>
          <w:szCs w:val="28"/>
        </w:rPr>
        <w:t>以上</w:t>
      </w:r>
      <w:r w:rsidRPr="00504CD8">
        <w:rPr>
          <w:rFonts w:ascii="Times New Roman" w:eastAsia="標楷體" w:hAnsi="Times New Roman" w:hint="eastAsia"/>
          <w:bCs/>
          <w:sz w:val="28"/>
          <w:szCs w:val="28"/>
        </w:rPr>
        <w:t>。</w:t>
      </w:r>
    </w:p>
    <w:p w14:paraId="0D2392CC" w14:textId="34570894" w:rsidR="007B2600" w:rsidRPr="00504CD8" w:rsidRDefault="007B2600" w:rsidP="004E0608">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本計畫補助經費不得支用於自強活動、旅遊、門票、餐費（便當除外）、點心、國外旅費、購置制服、紀念品等項目</w:t>
      </w:r>
      <w:r w:rsidR="00A468E3">
        <w:rPr>
          <w:rFonts w:ascii="Times New Roman" w:eastAsia="標楷體" w:hAnsi="Times New Roman" w:cs="Arial" w:hint="eastAsia"/>
          <w:sz w:val="28"/>
          <w:szCs w:val="28"/>
        </w:rPr>
        <w:t>，除上開項目外</w:t>
      </w:r>
      <w:r w:rsidR="00DF5DB6" w:rsidRPr="00DF5DB6">
        <w:rPr>
          <w:rFonts w:ascii="Times New Roman" w:eastAsia="標楷體" w:hAnsi="Times New Roman" w:cs="Arial" w:hint="eastAsia"/>
          <w:sz w:val="28"/>
          <w:szCs w:val="28"/>
        </w:rPr>
        <w:t>補助經費不得支用於</w:t>
      </w:r>
      <w:r w:rsidR="00DF5DB6">
        <w:rPr>
          <w:rFonts w:ascii="Times New Roman" w:eastAsia="標楷體" w:hAnsi="Times New Roman" w:cs="Arial" w:hint="eastAsia"/>
          <w:sz w:val="28"/>
          <w:szCs w:val="28"/>
        </w:rPr>
        <w:t>資本門</w:t>
      </w:r>
      <w:r w:rsidR="005C2011" w:rsidRPr="004E0608">
        <w:rPr>
          <w:rFonts w:ascii="Times New Roman" w:eastAsia="標楷體" w:hAnsi="Times New Roman" w:cs="Arial" w:hint="eastAsia"/>
          <w:sz w:val="28"/>
          <w:szCs w:val="28"/>
        </w:rPr>
        <w:t>（</w:t>
      </w:r>
      <w:r w:rsidR="004E0608">
        <w:rPr>
          <w:rFonts w:ascii="Times New Roman" w:eastAsia="標楷體" w:hAnsi="Times New Roman" w:cs="Arial" w:hint="eastAsia"/>
          <w:sz w:val="28"/>
          <w:szCs w:val="28"/>
        </w:rPr>
        <w:t>如</w:t>
      </w:r>
      <w:r w:rsidR="004E0608" w:rsidRPr="004E0608">
        <w:rPr>
          <w:rFonts w:ascii="Times New Roman" w:eastAsia="標楷體" w:hAnsi="Times New Roman" w:cs="Arial" w:hint="eastAsia"/>
          <w:sz w:val="28"/>
          <w:szCs w:val="28"/>
        </w:rPr>
        <w:t>機械及設備（含電腦軟體設備費）、交通及運輸設備（含車輛所需之各項配備及貨物稅）及什項設備之支出</w:t>
      </w:r>
      <w:r w:rsidR="004E0608">
        <w:rPr>
          <w:rFonts w:ascii="Times New Roman" w:eastAsia="標楷體" w:hAnsi="Times New Roman" w:cs="Arial" w:hint="eastAsia"/>
          <w:sz w:val="28"/>
          <w:szCs w:val="28"/>
        </w:rPr>
        <w:t>不得高於</w:t>
      </w:r>
      <w:r w:rsidR="005C2011" w:rsidRPr="004E0608">
        <w:rPr>
          <w:rFonts w:ascii="Times New Roman" w:eastAsia="標楷體" w:hAnsi="Times New Roman" w:cs="Arial" w:hint="eastAsia"/>
          <w:sz w:val="28"/>
          <w:szCs w:val="28"/>
        </w:rPr>
        <w:t>（</w:t>
      </w:r>
      <w:r w:rsidR="005C2011">
        <w:rPr>
          <w:rFonts w:ascii="Times New Roman" w:eastAsia="標楷體" w:hAnsi="Times New Roman" w:cs="Arial" w:hint="eastAsia"/>
          <w:sz w:val="28"/>
          <w:szCs w:val="28"/>
        </w:rPr>
        <w:t>含</w:t>
      </w:r>
      <w:r w:rsidR="005C2011" w:rsidRPr="004E0608">
        <w:rPr>
          <w:rFonts w:ascii="Times New Roman" w:eastAsia="標楷體" w:hAnsi="Times New Roman" w:cs="Arial" w:hint="eastAsia"/>
          <w:sz w:val="28"/>
          <w:szCs w:val="28"/>
        </w:rPr>
        <w:t>）</w:t>
      </w:r>
      <w:r w:rsidR="004E0608">
        <w:rPr>
          <w:rFonts w:ascii="Times New Roman" w:eastAsia="標楷體" w:hAnsi="Times New Roman" w:cs="Arial" w:hint="eastAsia"/>
          <w:sz w:val="28"/>
          <w:szCs w:val="28"/>
        </w:rPr>
        <w:t>1</w:t>
      </w:r>
      <w:r w:rsidR="004E0608">
        <w:rPr>
          <w:rFonts w:ascii="Times New Roman" w:eastAsia="標楷體" w:hAnsi="Times New Roman" w:cs="Arial" w:hint="eastAsia"/>
          <w:sz w:val="28"/>
          <w:szCs w:val="28"/>
        </w:rPr>
        <w:t>萬元</w:t>
      </w:r>
      <w:r w:rsidR="005C2011" w:rsidRPr="004E060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w:t>
      </w:r>
    </w:p>
    <w:p w14:paraId="28C35A74" w14:textId="77777777" w:rsidR="007B2600" w:rsidRPr="00504CD8" w:rsidRDefault="007B2600" w:rsidP="007B2600">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辦理計畫內之行銷相關活動，請務必注意下列事項：</w:t>
      </w:r>
    </w:p>
    <w:p w14:paraId="6971CC69" w14:textId="6C97B1FD" w:rsidR="007B2600" w:rsidRPr="00504CD8" w:rsidRDefault="007B2600" w:rsidP="007B2600">
      <w:pPr>
        <w:snapToGrid w:val="0"/>
        <w:spacing w:line="480" w:lineRule="exact"/>
        <w:ind w:left="1809" w:hanging="369"/>
        <w:jc w:val="both"/>
        <w:rPr>
          <w:rFonts w:ascii="Times New Roman" w:eastAsia="標楷體" w:hAnsi="Times New Roman" w:cs="Arial"/>
          <w:b/>
          <w:bCs/>
          <w:sz w:val="28"/>
          <w:szCs w:val="28"/>
        </w:rPr>
      </w:pPr>
      <w:r w:rsidRPr="00504CD8">
        <w:rPr>
          <w:rFonts w:ascii="Times New Roman" w:eastAsia="標楷體" w:hAnsi="Times New Roman" w:cs="Arial" w:hint="eastAsia"/>
          <w:sz w:val="28"/>
          <w:szCs w:val="28"/>
        </w:rPr>
        <w:t>1</w:t>
      </w:r>
      <w:r w:rsidRPr="00504CD8">
        <w:rPr>
          <w:rFonts w:ascii="Times New Roman" w:eastAsia="標楷體" w:hAnsi="Times New Roman" w:cs="Arial" w:hint="eastAsia"/>
          <w:sz w:val="28"/>
          <w:szCs w:val="28"/>
        </w:rPr>
        <w:t>、應投保公共意外責任險：</w:t>
      </w:r>
      <w:r w:rsidR="00C61CD4" w:rsidRPr="00504CD8">
        <w:rPr>
          <w:rFonts w:ascii="Times New Roman" w:eastAsia="標楷體" w:hAnsi="Times New Roman" w:cs="Arial" w:hint="eastAsia"/>
          <w:sz w:val="28"/>
          <w:szCs w:val="28"/>
        </w:rPr>
        <w:t>申請單位應檢附公共意外責任險投保切結書（如附件</w:t>
      </w:r>
      <w:r w:rsidR="00C61CD4" w:rsidRPr="00504CD8">
        <w:rPr>
          <w:rFonts w:ascii="Times New Roman" w:eastAsia="標楷體" w:hAnsi="Times New Roman" w:cs="Arial" w:hint="eastAsia"/>
          <w:sz w:val="28"/>
          <w:szCs w:val="28"/>
        </w:rPr>
        <w:t>7</w:t>
      </w:r>
      <w:r w:rsidR="00C61CD4" w:rsidRPr="00504CD8">
        <w:rPr>
          <w:rFonts w:ascii="Times New Roman" w:eastAsia="標楷體" w:hAnsi="Times New Roman" w:cs="Arial" w:hint="eastAsia"/>
          <w:sz w:val="28"/>
          <w:szCs w:val="28"/>
        </w:rPr>
        <w:t>），切結將依規定辦理投保事宜；</w:t>
      </w:r>
      <w:r w:rsidRPr="00504CD8">
        <w:rPr>
          <w:rFonts w:ascii="Times New Roman" w:eastAsia="標楷體" w:hAnsi="Times New Roman" w:cs="Arial" w:hint="eastAsia"/>
          <w:sz w:val="28"/>
          <w:szCs w:val="28"/>
        </w:rPr>
        <w:t>未依相關規定投保、保險範圍不足涵蓋損害或未能自保險人獲得足額理賠，其損失或損害賠償，由商圈組織自行負擔。</w:t>
      </w:r>
    </w:p>
    <w:p w14:paraId="50AE2D0E" w14:textId="77777777" w:rsidR="00A7020E" w:rsidRPr="00504CD8" w:rsidRDefault="007B2600" w:rsidP="00A7020E">
      <w:pPr>
        <w:snapToGrid w:val="0"/>
        <w:spacing w:line="480" w:lineRule="exact"/>
        <w:ind w:left="1809" w:hanging="369"/>
        <w:jc w:val="both"/>
        <w:rPr>
          <w:rFonts w:ascii="Times New Roman" w:eastAsia="標楷體" w:hAnsi="Times New Roman"/>
          <w:sz w:val="28"/>
          <w:szCs w:val="28"/>
        </w:rPr>
      </w:pPr>
      <w:r w:rsidRPr="00504CD8">
        <w:rPr>
          <w:rFonts w:ascii="Times New Roman" w:eastAsia="標楷體" w:hAnsi="Times New Roman" w:hint="eastAsia"/>
          <w:sz w:val="28"/>
          <w:szCs w:val="28"/>
        </w:rPr>
        <w:t>2</w:t>
      </w:r>
      <w:r w:rsidRPr="00504CD8">
        <w:rPr>
          <w:rFonts w:ascii="Times New Roman" w:eastAsia="標楷體" w:hAnsi="Times New Roman" w:hint="eastAsia"/>
          <w:sz w:val="28"/>
          <w:szCs w:val="28"/>
        </w:rPr>
        <w:t>、活動須結合商圈店家辦理行銷推廣：若辦理水域相關活動，請於提案前評估整體安全性，並符合相關單位之水域遊憩活動管理辦法。</w:t>
      </w:r>
    </w:p>
    <w:p w14:paraId="399C480B" w14:textId="1DB24DC9" w:rsidR="00BF5E5E" w:rsidRPr="00504CD8" w:rsidRDefault="00BF5E5E" w:rsidP="00A7020E">
      <w:pPr>
        <w:snapToGrid w:val="0"/>
        <w:spacing w:line="480" w:lineRule="exact"/>
        <w:ind w:left="1809" w:hanging="369"/>
        <w:jc w:val="both"/>
        <w:rPr>
          <w:rFonts w:ascii="Times New Roman" w:eastAsia="標楷體" w:hAnsi="Times New Roman"/>
          <w:sz w:val="28"/>
          <w:szCs w:val="28"/>
        </w:rPr>
      </w:pPr>
      <w:r w:rsidRPr="00504CD8">
        <w:rPr>
          <w:rFonts w:ascii="Times New Roman" w:eastAsia="標楷體" w:hAnsi="Times New Roman" w:hint="eastAsia"/>
          <w:sz w:val="28"/>
          <w:szCs w:val="28"/>
        </w:rPr>
        <w:t>3</w:t>
      </w:r>
      <w:r w:rsidRPr="00504CD8">
        <w:rPr>
          <w:rFonts w:ascii="Times New Roman" w:eastAsia="標楷體" w:hAnsi="Times New Roman" w:hint="eastAsia"/>
          <w:sz w:val="28"/>
          <w:szCs w:val="28"/>
        </w:rPr>
        <w:t>、</w:t>
      </w:r>
      <w:r w:rsidRPr="00504CD8">
        <w:rPr>
          <w:rFonts w:ascii="Times New Roman" w:eastAsia="標楷體" w:hAnsi="Times New Roman" w:cs="Arial" w:hint="eastAsia"/>
          <w:sz w:val="28"/>
          <w:szCs w:val="28"/>
        </w:rPr>
        <w:t>補助項目倘有「文宣品」或「媒體採購」，相關之「文宣品」及「媒體」均需加註「南投縣政府</w:t>
      </w:r>
      <w:r w:rsidRPr="00504CD8">
        <w:rPr>
          <w:rFonts w:ascii="Times New Roman" w:eastAsia="標楷體" w:hAnsi="Times New Roman" w:cs="Arial" w:hint="eastAsia"/>
          <w:sz w:val="28"/>
          <w:szCs w:val="28"/>
        </w:rPr>
        <w:t xml:space="preserve"> </w:t>
      </w:r>
      <w:r w:rsidRPr="00504CD8">
        <w:rPr>
          <w:rFonts w:ascii="Times New Roman" w:eastAsia="標楷體" w:hAnsi="Times New Roman" w:cs="Arial" w:hint="eastAsia"/>
          <w:sz w:val="28"/>
          <w:szCs w:val="28"/>
        </w:rPr>
        <w:t>廣告」，</w:t>
      </w:r>
      <w:r w:rsidR="00204B09" w:rsidRPr="00504CD8">
        <w:rPr>
          <w:rFonts w:ascii="Times New Roman" w:eastAsia="標楷體" w:hAnsi="Times New Roman" w:cs="Arial" w:hint="eastAsia"/>
          <w:sz w:val="28"/>
          <w:szCs w:val="28"/>
        </w:rPr>
        <w:t>如有「媒體採購」應</w:t>
      </w:r>
      <w:r w:rsidR="00991B69" w:rsidRPr="00504CD8">
        <w:rPr>
          <w:rFonts w:ascii="Times New Roman" w:eastAsia="標楷體" w:hAnsi="Times New Roman" w:cs="Arial" w:hint="eastAsia"/>
          <w:sz w:val="28"/>
          <w:szCs w:val="28"/>
        </w:rPr>
        <w:t>於結案報告中</w:t>
      </w:r>
      <w:r w:rsidRPr="00504CD8">
        <w:rPr>
          <w:rFonts w:ascii="Times New Roman" w:eastAsia="標楷體" w:hAnsi="Times New Roman" w:cs="Arial" w:hint="eastAsia"/>
          <w:sz w:val="28"/>
          <w:szCs w:val="28"/>
        </w:rPr>
        <w:t>附上「預算執行情形表」</w:t>
      </w:r>
      <w:r w:rsidR="0013302A" w:rsidRPr="00504CD8">
        <w:rPr>
          <w:rFonts w:ascii="Times New Roman" w:eastAsia="標楷體" w:hAnsi="Times New Roman" w:cs="Arial" w:hint="eastAsia"/>
          <w:sz w:val="28"/>
          <w:szCs w:val="28"/>
        </w:rPr>
        <w:t>（附件</w:t>
      </w:r>
      <w:r w:rsidR="0013302A" w:rsidRPr="00504CD8">
        <w:rPr>
          <w:rFonts w:ascii="Times New Roman" w:eastAsia="標楷體" w:hAnsi="Times New Roman" w:cs="Arial" w:hint="eastAsia"/>
          <w:sz w:val="28"/>
          <w:szCs w:val="28"/>
        </w:rPr>
        <w:t>8</w:t>
      </w:r>
      <w:r w:rsidR="0013302A"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w:t>
      </w:r>
    </w:p>
    <w:p w14:paraId="370666EF" w14:textId="77777777" w:rsidR="007B2600" w:rsidRPr="00504CD8" w:rsidRDefault="00077065" w:rsidP="00D03BB2">
      <w:pPr>
        <w:pStyle w:val="a3"/>
        <w:numPr>
          <w:ilvl w:val="0"/>
          <w:numId w:val="1"/>
        </w:numPr>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申請</w:t>
      </w:r>
      <w:r w:rsidR="007B2600" w:rsidRPr="00504CD8">
        <w:rPr>
          <w:rFonts w:ascii="Times New Roman" w:eastAsia="標楷體" w:hAnsi="Times New Roman" w:cs="Arial"/>
          <w:sz w:val="28"/>
          <w:szCs w:val="28"/>
        </w:rPr>
        <w:t>及執行</w:t>
      </w:r>
      <w:r w:rsidR="00C64C5F" w:rsidRPr="00504CD8">
        <w:rPr>
          <w:rFonts w:ascii="Times New Roman" w:eastAsia="標楷體" w:hAnsi="Times New Roman" w:cs="Arial"/>
          <w:sz w:val="28"/>
          <w:szCs w:val="28"/>
        </w:rPr>
        <w:t>期限</w:t>
      </w:r>
      <w:r w:rsidRPr="00504CD8">
        <w:rPr>
          <w:rFonts w:ascii="Times New Roman" w:eastAsia="標楷體" w:hAnsi="Times New Roman" w:cs="Arial"/>
          <w:sz w:val="28"/>
          <w:szCs w:val="28"/>
        </w:rPr>
        <w:t>：</w:t>
      </w:r>
    </w:p>
    <w:p w14:paraId="0BA79EAB" w14:textId="61E67672" w:rsidR="00077065" w:rsidRPr="00504CD8" w:rsidRDefault="00077065" w:rsidP="007B2600">
      <w:pPr>
        <w:pStyle w:val="a3"/>
        <w:numPr>
          <w:ilvl w:val="2"/>
          <w:numId w:val="1"/>
        </w:numPr>
        <w:snapToGrid w:val="0"/>
        <w:spacing w:line="480" w:lineRule="exact"/>
        <w:ind w:leftChars="0" w:left="1418" w:hanging="851"/>
        <w:jc w:val="both"/>
        <w:rPr>
          <w:rFonts w:ascii="Times New Roman" w:eastAsia="標楷體" w:hAnsi="Times New Roman" w:cs="Arial"/>
          <w:sz w:val="28"/>
          <w:szCs w:val="28"/>
        </w:rPr>
      </w:pPr>
      <w:r w:rsidRPr="00504CD8">
        <w:rPr>
          <w:rFonts w:ascii="Times New Roman" w:eastAsia="標楷體" w:hAnsi="Times New Roman" w:cs="Arial"/>
          <w:sz w:val="28"/>
          <w:szCs w:val="28"/>
        </w:rPr>
        <w:t>申請</w:t>
      </w:r>
      <w:r w:rsidRPr="00504CD8">
        <w:rPr>
          <w:rFonts w:ascii="Times New Roman" w:eastAsia="標楷體" w:hAnsi="Times New Roman" w:cs="Arial" w:hint="eastAsia"/>
          <w:sz w:val="28"/>
          <w:szCs w:val="28"/>
        </w:rPr>
        <w:t>期間</w:t>
      </w:r>
      <w:r w:rsidR="007B2600" w:rsidRPr="00504CD8">
        <w:rPr>
          <w:rFonts w:ascii="Times New Roman" w:eastAsia="標楷體" w:hAnsi="Times New Roman" w:cs="Arial" w:hint="eastAsia"/>
          <w:sz w:val="28"/>
          <w:szCs w:val="28"/>
        </w:rPr>
        <w:t>：</w:t>
      </w:r>
      <w:r w:rsidRPr="00504CD8">
        <w:rPr>
          <w:rFonts w:ascii="Times New Roman" w:eastAsia="標楷體" w:hAnsi="Times New Roman" w:cs="Arial" w:hint="eastAsia"/>
          <w:bCs/>
          <w:sz w:val="28"/>
          <w:szCs w:val="28"/>
        </w:rPr>
        <w:t>自本須知公告</w:t>
      </w:r>
      <w:r w:rsidRPr="00504CD8">
        <w:rPr>
          <w:rFonts w:ascii="Times New Roman" w:eastAsia="標楷體" w:hAnsi="Times New Roman" w:cs="Arial"/>
          <w:bCs/>
          <w:sz w:val="28"/>
          <w:szCs w:val="28"/>
        </w:rPr>
        <w:t>日起至</w:t>
      </w:r>
      <w:r w:rsidR="007B3CC7" w:rsidRPr="00504CD8">
        <w:rPr>
          <w:rFonts w:ascii="Times New Roman" w:eastAsia="標楷體" w:hAnsi="Times New Roman" w:cs="Arial"/>
          <w:bCs/>
          <w:sz w:val="28"/>
          <w:szCs w:val="28"/>
        </w:rPr>
        <w:t>11</w:t>
      </w:r>
      <w:r w:rsidR="00B94D1A" w:rsidRPr="00504CD8">
        <w:rPr>
          <w:rFonts w:ascii="Times New Roman" w:eastAsia="標楷體" w:hAnsi="Times New Roman" w:cs="Arial" w:hint="eastAsia"/>
          <w:bCs/>
          <w:sz w:val="28"/>
          <w:szCs w:val="28"/>
        </w:rPr>
        <w:t>5</w:t>
      </w:r>
      <w:r w:rsidR="007B3CC7" w:rsidRPr="00504CD8">
        <w:rPr>
          <w:rFonts w:ascii="Times New Roman" w:eastAsia="標楷體" w:hAnsi="Times New Roman" w:cs="Arial"/>
          <w:bCs/>
          <w:sz w:val="28"/>
          <w:szCs w:val="28"/>
        </w:rPr>
        <w:t>年</w:t>
      </w:r>
      <w:r w:rsidR="005A2E8B">
        <w:rPr>
          <w:rFonts w:ascii="Times New Roman" w:eastAsia="標楷體" w:hAnsi="Times New Roman" w:cs="Arial" w:hint="eastAsia"/>
          <w:bCs/>
          <w:sz w:val="28"/>
          <w:szCs w:val="28"/>
        </w:rPr>
        <w:t>6</w:t>
      </w:r>
      <w:r w:rsidRPr="00504CD8">
        <w:rPr>
          <w:rFonts w:ascii="Times New Roman" w:eastAsia="標楷體" w:hAnsi="Times New Roman" w:cs="Arial"/>
          <w:bCs/>
          <w:sz w:val="28"/>
          <w:szCs w:val="28"/>
        </w:rPr>
        <w:t>月</w:t>
      </w:r>
      <w:r w:rsidR="005A2E8B">
        <w:rPr>
          <w:rFonts w:ascii="Times New Roman" w:eastAsia="標楷體" w:hAnsi="Times New Roman" w:cs="Arial"/>
          <w:bCs/>
          <w:sz w:val="28"/>
          <w:szCs w:val="28"/>
        </w:rPr>
        <w:t>15</w:t>
      </w:r>
      <w:r w:rsidRPr="00504CD8">
        <w:rPr>
          <w:rFonts w:ascii="Times New Roman" w:eastAsia="標楷體" w:hAnsi="Times New Roman" w:cs="Arial" w:hint="eastAsia"/>
          <w:bCs/>
          <w:sz w:val="28"/>
          <w:szCs w:val="28"/>
        </w:rPr>
        <w:t>日</w:t>
      </w:r>
      <w:r w:rsidR="00D03BB2" w:rsidRPr="00504CD8">
        <w:rPr>
          <w:rFonts w:ascii="Times New Roman" w:eastAsia="標楷體" w:hAnsi="Times New Roman" w:cs="Arial" w:hint="eastAsia"/>
          <w:bCs/>
          <w:sz w:val="28"/>
          <w:szCs w:val="28"/>
        </w:rPr>
        <w:t>（以</w:t>
      </w:r>
      <w:r w:rsidR="00EC232A" w:rsidRPr="00504CD8">
        <w:rPr>
          <w:rFonts w:ascii="Times New Roman" w:eastAsia="標楷體" w:hAnsi="Times New Roman" w:cs="Arial" w:hint="eastAsia"/>
          <w:bCs/>
          <w:sz w:val="28"/>
          <w:szCs w:val="28"/>
        </w:rPr>
        <w:t>本府收發時間為主</w:t>
      </w:r>
      <w:r w:rsidR="00D03BB2" w:rsidRPr="00504CD8">
        <w:rPr>
          <w:rFonts w:ascii="Times New Roman" w:eastAsia="標楷體" w:hAnsi="Times New Roman" w:cs="Arial" w:hint="eastAsia"/>
          <w:bCs/>
          <w:sz w:val="28"/>
          <w:szCs w:val="28"/>
        </w:rPr>
        <w:t>）</w:t>
      </w:r>
      <w:r w:rsidRPr="00504CD8">
        <w:rPr>
          <w:rFonts w:ascii="Times New Roman" w:eastAsia="標楷體" w:hAnsi="Times New Roman" w:cs="Arial"/>
          <w:bCs/>
          <w:sz w:val="28"/>
          <w:szCs w:val="28"/>
        </w:rPr>
        <w:t>受理申請</w:t>
      </w:r>
      <w:r w:rsidRPr="00504CD8">
        <w:rPr>
          <w:rFonts w:ascii="Times New Roman" w:eastAsia="標楷體" w:hAnsi="Times New Roman" w:cs="Arial"/>
          <w:sz w:val="28"/>
          <w:szCs w:val="28"/>
        </w:rPr>
        <w:t>；</w:t>
      </w:r>
      <w:r w:rsidRPr="00504CD8">
        <w:rPr>
          <w:rFonts w:ascii="Times New Roman" w:eastAsia="標楷體" w:hAnsi="Times New Roman" w:cs="Arial" w:hint="eastAsia"/>
          <w:sz w:val="28"/>
          <w:szCs w:val="28"/>
        </w:rPr>
        <w:t>後續將視預</w:t>
      </w:r>
      <w:r w:rsidRPr="00504CD8">
        <w:rPr>
          <w:rFonts w:ascii="Times New Roman" w:eastAsia="標楷體" w:hAnsi="Times New Roman" w:cs="Arial"/>
          <w:sz w:val="28"/>
          <w:szCs w:val="28"/>
        </w:rPr>
        <w:t>算餘額、政策需要或特殊效益考量</w:t>
      </w:r>
      <w:r w:rsidRPr="00504CD8">
        <w:rPr>
          <w:rFonts w:ascii="Times New Roman" w:eastAsia="標楷體" w:hAnsi="Times New Roman" w:cs="Arial" w:hint="eastAsia"/>
          <w:sz w:val="28"/>
          <w:szCs w:val="28"/>
        </w:rPr>
        <w:t>有需求</w:t>
      </w:r>
      <w:r w:rsidRPr="00504CD8">
        <w:rPr>
          <w:rFonts w:ascii="Times New Roman" w:eastAsia="標楷體" w:hAnsi="Times New Roman" w:cs="Arial"/>
          <w:sz w:val="28"/>
          <w:szCs w:val="28"/>
        </w:rPr>
        <w:t>時將另</w:t>
      </w:r>
      <w:r w:rsidRPr="00504CD8">
        <w:rPr>
          <w:rFonts w:ascii="Times New Roman" w:eastAsia="標楷體" w:hAnsi="Times New Roman" w:cs="Arial" w:hint="eastAsia"/>
          <w:sz w:val="28"/>
          <w:szCs w:val="28"/>
        </w:rPr>
        <w:t>行</w:t>
      </w:r>
      <w:r w:rsidR="001B0590" w:rsidRPr="00504CD8">
        <w:rPr>
          <w:rFonts w:ascii="Times New Roman" w:eastAsia="標楷體" w:hAnsi="Times New Roman" w:cs="Arial" w:hint="eastAsia"/>
          <w:sz w:val="28"/>
          <w:szCs w:val="28"/>
        </w:rPr>
        <w:t>公告於本府網站並</w:t>
      </w:r>
      <w:r w:rsidRPr="00504CD8">
        <w:rPr>
          <w:rFonts w:ascii="Times New Roman" w:eastAsia="標楷體" w:hAnsi="Times New Roman" w:cs="Arial" w:hint="eastAsia"/>
          <w:sz w:val="28"/>
          <w:szCs w:val="28"/>
        </w:rPr>
        <w:t>於指</w:t>
      </w:r>
      <w:r w:rsidRPr="00504CD8">
        <w:rPr>
          <w:rFonts w:ascii="Times New Roman" w:eastAsia="標楷體" w:hAnsi="Times New Roman" w:cs="Arial"/>
          <w:sz w:val="28"/>
          <w:szCs w:val="28"/>
        </w:rPr>
        <w:t>定之受理期間</w:t>
      </w:r>
      <w:r w:rsidRPr="00504CD8">
        <w:rPr>
          <w:rFonts w:ascii="Times New Roman" w:eastAsia="標楷體" w:hAnsi="Times New Roman" w:cs="Arial" w:hint="eastAsia"/>
          <w:sz w:val="28"/>
          <w:szCs w:val="28"/>
        </w:rPr>
        <w:t>開</w:t>
      </w:r>
      <w:r w:rsidRPr="00504CD8">
        <w:rPr>
          <w:rFonts w:ascii="Times New Roman" w:eastAsia="標楷體" w:hAnsi="Times New Roman" w:cs="Arial"/>
          <w:sz w:val="28"/>
          <w:szCs w:val="28"/>
        </w:rPr>
        <w:t>放提案申請</w:t>
      </w:r>
      <w:r w:rsidRPr="00504CD8">
        <w:rPr>
          <w:rFonts w:ascii="Times New Roman" w:eastAsia="標楷體" w:hAnsi="Times New Roman" w:cs="Arial" w:hint="eastAsia"/>
          <w:sz w:val="28"/>
          <w:szCs w:val="28"/>
        </w:rPr>
        <w:t>。</w:t>
      </w:r>
      <w:r w:rsidRPr="00504CD8">
        <w:rPr>
          <w:rFonts w:ascii="Times New Roman" w:eastAsia="標楷體" w:hAnsi="Times New Roman" w:cs="Arial"/>
          <w:sz w:val="28"/>
          <w:szCs w:val="28"/>
        </w:rPr>
        <w:t>截止日若遇例假日</w:t>
      </w:r>
      <w:r w:rsidRPr="00504CD8">
        <w:rPr>
          <w:rFonts w:ascii="Times New Roman" w:eastAsia="標楷體" w:hAnsi="Times New Roman" w:cs="Arial" w:hint="eastAsia"/>
          <w:sz w:val="28"/>
          <w:szCs w:val="28"/>
        </w:rPr>
        <w:t>（或</w:t>
      </w:r>
      <w:r w:rsidRPr="00504CD8">
        <w:rPr>
          <w:rFonts w:ascii="Times New Roman" w:eastAsia="標楷體" w:hAnsi="Times New Roman" w:cs="Arial"/>
          <w:sz w:val="28"/>
          <w:szCs w:val="28"/>
        </w:rPr>
        <w:t>非上班日</w:t>
      </w:r>
      <w:r w:rsidRPr="00504CD8">
        <w:rPr>
          <w:rFonts w:ascii="Times New Roman" w:eastAsia="標楷體" w:hAnsi="Times New Roman" w:cs="Arial" w:hint="eastAsia"/>
          <w:sz w:val="28"/>
          <w:szCs w:val="28"/>
        </w:rPr>
        <w:t>）</w:t>
      </w:r>
      <w:r w:rsidRPr="00504CD8">
        <w:rPr>
          <w:rFonts w:ascii="Times New Roman" w:eastAsia="標楷體" w:hAnsi="Times New Roman" w:cs="Arial"/>
          <w:sz w:val="28"/>
          <w:szCs w:val="28"/>
        </w:rPr>
        <w:t>得順延至次一上班日</w:t>
      </w:r>
      <w:r w:rsidRPr="00504CD8">
        <w:rPr>
          <w:rFonts w:ascii="Times New Roman" w:eastAsia="標楷體" w:hAnsi="Times New Roman" w:cs="Arial" w:hint="eastAsia"/>
          <w:sz w:val="28"/>
          <w:szCs w:val="28"/>
        </w:rPr>
        <w:t>。</w:t>
      </w:r>
    </w:p>
    <w:p w14:paraId="387EB04E" w14:textId="6D6E8D7D" w:rsidR="007B2600" w:rsidRPr="00504CD8" w:rsidRDefault="00C64C5F" w:rsidP="00DE0D1E">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執行期限：</w:t>
      </w:r>
      <w:r w:rsidR="00671902" w:rsidRPr="00504CD8">
        <w:rPr>
          <w:rFonts w:ascii="Times New Roman" w:eastAsia="標楷體" w:hAnsi="Times New Roman" w:cs="Arial"/>
          <w:bCs/>
          <w:sz w:val="28"/>
          <w:szCs w:val="28"/>
        </w:rPr>
        <w:t>須於</w:t>
      </w:r>
      <w:r w:rsidR="005443E0" w:rsidRPr="00504CD8">
        <w:rPr>
          <w:rFonts w:ascii="Times New Roman" w:eastAsia="標楷體" w:hAnsi="Times New Roman" w:cs="Arial" w:hint="eastAsia"/>
          <w:bCs/>
          <w:sz w:val="28"/>
          <w:szCs w:val="28"/>
        </w:rPr>
        <w:t>本須知公告日起至</w:t>
      </w:r>
      <w:r w:rsidR="00671902" w:rsidRPr="00504CD8">
        <w:rPr>
          <w:rFonts w:ascii="Times New Roman" w:eastAsia="標楷體" w:hAnsi="Times New Roman" w:cs="Arial"/>
          <w:bCs/>
          <w:sz w:val="28"/>
          <w:szCs w:val="28"/>
        </w:rPr>
        <w:t>11</w:t>
      </w:r>
      <w:r w:rsidR="0072657C" w:rsidRPr="00504CD8">
        <w:rPr>
          <w:rFonts w:ascii="Times New Roman" w:eastAsia="標楷體" w:hAnsi="Times New Roman" w:cs="Arial" w:hint="eastAsia"/>
          <w:bCs/>
          <w:sz w:val="28"/>
          <w:szCs w:val="28"/>
        </w:rPr>
        <w:t>5</w:t>
      </w:r>
      <w:r w:rsidR="00671902" w:rsidRPr="00504CD8">
        <w:rPr>
          <w:rFonts w:ascii="Times New Roman" w:eastAsia="標楷體" w:hAnsi="Times New Roman" w:cs="Arial"/>
          <w:bCs/>
          <w:sz w:val="28"/>
          <w:szCs w:val="28"/>
        </w:rPr>
        <w:t>年</w:t>
      </w:r>
      <w:r w:rsidR="00671902" w:rsidRPr="00504CD8">
        <w:rPr>
          <w:rFonts w:ascii="Times New Roman" w:eastAsia="標楷體" w:hAnsi="Times New Roman" w:cs="Arial"/>
          <w:bCs/>
          <w:sz w:val="28"/>
          <w:szCs w:val="28"/>
        </w:rPr>
        <w:t>11</w:t>
      </w:r>
      <w:r w:rsidR="00671902" w:rsidRPr="00504CD8">
        <w:rPr>
          <w:rFonts w:ascii="Times New Roman" w:eastAsia="標楷體" w:hAnsi="Times New Roman" w:cs="Arial"/>
          <w:bCs/>
          <w:sz w:val="28"/>
          <w:szCs w:val="28"/>
        </w:rPr>
        <w:t>月</w:t>
      </w:r>
      <w:r w:rsidR="0072657C" w:rsidRPr="00504CD8">
        <w:rPr>
          <w:rFonts w:ascii="Times New Roman" w:eastAsia="標楷體" w:hAnsi="Times New Roman" w:cs="Arial" w:hint="eastAsia"/>
          <w:bCs/>
          <w:sz w:val="28"/>
          <w:szCs w:val="28"/>
        </w:rPr>
        <w:t>10</w:t>
      </w:r>
      <w:r w:rsidR="00671902" w:rsidRPr="00504CD8">
        <w:rPr>
          <w:rFonts w:ascii="Times New Roman" w:eastAsia="標楷體" w:hAnsi="Times New Roman" w:cs="Arial"/>
          <w:bCs/>
          <w:sz w:val="28"/>
          <w:szCs w:val="28"/>
        </w:rPr>
        <w:t>日前完成執行</w:t>
      </w:r>
      <w:r w:rsidR="007B2600" w:rsidRPr="00504CD8">
        <w:rPr>
          <w:rFonts w:ascii="Times New Roman" w:eastAsia="標楷體" w:hAnsi="Times New Roman" w:cs="Arial" w:hint="eastAsia"/>
          <w:sz w:val="28"/>
          <w:szCs w:val="28"/>
        </w:rPr>
        <w:t>。</w:t>
      </w:r>
    </w:p>
    <w:p w14:paraId="6F3E844A" w14:textId="77777777" w:rsidR="00D03BB2" w:rsidRPr="00504CD8" w:rsidRDefault="00D03BB2" w:rsidP="00D03BB2">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lastRenderedPageBreak/>
        <w:t>需檢附之資料</w:t>
      </w:r>
      <w:r w:rsidRPr="00504CD8">
        <w:rPr>
          <w:rFonts w:ascii="Times New Roman" w:eastAsia="標楷體" w:hAnsi="Times New Roman" w:cs="Arial"/>
          <w:sz w:val="28"/>
          <w:szCs w:val="28"/>
        </w:rPr>
        <w:t>如下</w:t>
      </w:r>
      <w:r w:rsidRPr="00504CD8">
        <w:rPr>
          <w:rFonts w:ascii="Times New Roman" w:eastAsia="標楷體" w:hAnsi="Times New Roman" w:cs="Arial"/>
          <w:sz w:val="28"/>
          <w:szCs w:val="28"/>
        </w:rPr>
        <w:t>(1</w:t>
      </w:r>
      <w:r w:rsidRPr="00504CD8">
        <w:rPr>
          <w:rFonts w:ascii="Times New Roman" w:eastAsia="標楷體" w:hAnsi="Times New Roman" w:cs="Arial"/>
          <w:sz w:val="28"/>
          <w:szCs w:val="28"/>
        </w:rPr>
        <w:t>式</w:t>
      </w:r>
      <w:r w:rsidRPr="00504CD8">
        <w:rPr>
          <w:rFonts w:ascii="Times New Roman" w:eastAsia="標楷體" w:hAnsi="Times New Roman" w:cs="Arial"/>
          <w:sz w:val="28"/>
          <w:szCs w:val="28"/>
        </w:rPr>
        <w:t>5</w:t>
      </w:r>
      <w:r w:rsidRPr="00504CD8">
        <w:rPr>
          <w:rFonts w:ascii="Times New Roman" w:eastAsia="標楷體" w:hAnsi="Times New Roman" w:cs="Arial"/>
          <w:sz w:val="28"/>
          <w:szCs w:val="28"/>
        </w:rPr>
        <w:t>份並提供資料之電子檔</w:t>
      </w:r>
      <w:r w:rsidRPr="00504CD8">
        <w:rPr>
          <w:rFonts w:ascii="Times New Roman" w:eastAsia="標楷體" w:hAnsi="Times New Roman" w:cs="Arial"/>
          <w:sz w:val="28"/>
          <w:szCs w:val="28"/>
        </w:rPr>
        <w:t>)</w:t>
      </w:r>
      <w:r w:rsidRPr="00504CD8">
        <w:rPr>
          <w:rFonts w:ascii="Times New Roman" w:eastAsia="標楷體" w:hAnsi="Times New Roman" w:cs="Arial" w:hint="eastAsia"/>
          <w:sz w:val="28"/>
          <w:szCs w:val="28"/>
        </w:rPr>
        <w:t>：</w:t>
      </w:r>
    </w:p>
    <w:p w14:paraId="4C65F08F" w14:textId="77777777" w:rsidR="00D03BB2" w:rsidRPr="00504CD8" w:rsidRDefault="00D03BB2" w:rsidP="00D03BB2">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申請函。</w:t>
      </w:r>
    </w:p>
    <w:p w14:paraId="7DCA8A84" w14:textId="77777777" w:rsidR="00C4219C" w:rsidRPr="00504CD8" w:rsidRDefault="00C4219C" w:rsidP="00D03BB2">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計畫書：</w:t>
      </w:r>
    </w:p>
    <w:p w14:paraId="5E30F1B9" w14:textId="77777777" w:rsidR="00C4219C" w:rsidRPr="00504CD8" w:rsidRDefault="00C4219C" w:rsidP="00C4219C">
      <w:pPr>
        <w:snapToGrid w:val="0"/>
        <w:spacing w:line="480" w:lineRule="exact"/>
        <w:ind w:left="1809" w:hanging="369"/>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1</w:t>
      </w:r>
      <w:r w:rsidRPr="00504CD8">
        <w:rPr>
          <w:rFonts w:ascii="Times New Roman" w:eastAsia="標楷體" w:hAnsi="Times New Roman" w:cs="Arial" w:hint="eastAsia"/>
          <w:sz w:val="28"/>
          <w:szCs w:val="28"/>
        </w:rPr>
        <w:t>、</w:t>
      </w:r>
      <w:r w:rsidR="00D03BB2" w:rsidRPr="00504CD8">
        <w:rPr>
          <w:rFonts w:ascii="Times New Roman" w:eastAsia="標楷體" w:hAnsi="Times New Roman" w:cs="Arial" w:hint="eastAsia"/>
          <w:bCs/>
          <w:sz w:val="28"/>
          <w:szCs w:val="28"/>
        </w:rPr>
        <w:t>申請補助計畫書，</w:t>
      </w:r>
      <w:r w:rsidR="004B0A58" w:rsidRPr="00504CD8">
        <w:rPr>
          <w:rFonts w:ascii="Times New Roman" w:eastAsia="標楷體" w:hAnsi="Times New Roman" w:cs="Arial" w:hint="eastAsia"/>
          <w:bCs/>
          <w:sz w:val="28"/>
          <w:szCs w:val="28"/>
        </w:rPr>
        <w:t>須</w:t>
      </w:r>
      <w:r w:rsidR="000D1CEC" w:rsidRPr="00504CD8">
        <w:rPr>
          <w:rFonts w:ascii="Times New Roman" w:eastAsia="標楷體" w:hAnsi="Times New Roman" w:cs="Arial" w:hint="eastAsia"/>
          <w:bCs/>
          <w:sz w:val="28"/>
          <w:szCs w:val="28"/>
        </w:rPr>
        <w:t>清楚區分</w:t>
      </w:r>
      <w:r w:rsidR="00B94D1A" w:rsidRPr="00504CD8">
        <w:rPr>
          <w:rFonts w:ascii="Times New Roman" w:eastAsia="標楷體" w:hAnsi="Times New Roman" w:cs="Arial" w:hint="eastAsia"/>
          <w:bCs/>
          <w:sz w:val="28"/>
          <w:szCs w:val="28"/>
        </w:rPr>
        <w:t>明列補助款及自籌款</w:t>
      </w:r>
      <w:r w:rsidR="00D03BB2" w:rsidRPr="00504CD8">
        <w:rPr>
          <w:rFonts w:ascii="Times New Roman" w:eastAsia="標楷體" w:hAnsi="Times New Roman" w:cs="Arial" w:hint="eastAsia"/>
          <w:bCs/>
          <w:sz w:val="28"/>
          <w:szCs w:val="28"/>
        </w:rPr>
        <w:t>經費內容</w:t>
      </w:r>
      <w:r w:rsidRPr="00504CD8">
        <w:rPr>
          <w:rFonts w:ascii="Times New Roman" w:eastAsia="標楷體" w:hAnsi="Times New Roman" w:cs="Arial" w:hint="eastAsia"/>
          <w:bCs/>
          <w:sz w:val="28"/>
          <w:szCs w:val="28"/>
        </w:rPr>
        <w:t>。</w:t>
      </w:r>
    </w:p>
    <w:p w14:paraId="25FA292E" w14:textId="30E07EAE" w:rsidR="00506C1E" w:rsidRPr="00504CD8" w:rsidRDefault="00C4219C" w:rsidP="00BF5E5E">
      <w:pPr>
        <w:snapToGrid w:val="0"/>
        <w:spacing w:line="480" w:lineRule="exact"/>
        <w:ind w:left="1809" w:hanging="369"/>
        <w:jc w:val="both"/>
        <w:rPr>
          <w:rFonts w:ascii="Times New Roman" w:eastAsia="標楷體" w:hAnsi="Times New Roman" w:cs="Arial"/>
          <w:sz w:val="28"/>
          <w:szCs w:val="28"/>
        </w:rPr>
      </w:pPr>
      <w:r w:rsidRPr="00504CD8">
        <w:rPr>
          <w:rFonts w:ascii="Times New Roman" w:eastAsia="標楷體" w:hAnsi="Times New Roman" w:hint="eastAsia"/>
          <w:sz w:val="28"/>
        </w:rPr>
        <w:t>2</w:t>
      </w:r>
      <w:r w:rsidRPr="00504CD8">
        <w:rPr>
          <w:rFonts w:ascii="Times New Roman" w:eastAsia="標楷體" w:hAnsi="Times New Roman" w:hint="eastAsia"/>
          <w:sz w:val="28"/>
        </w:rPr>
        <w:t>、</w:t>
      </w:r>
      <w:r w:rsidR="00D03BB2" w:rsidRPr="00504CD8">
        <w:rPr>
          <w:rFonts w:ascii="Times New Roman" w:eastAsia="標楷體" w:hAnsi="Times New Roman" w:cs="Arial" w:hint="eastAsia"/>
          <w:sz w:val="28"/>
          <w:szCs w:val="28"/>
        </w:rPr>
        <w:t>若同一案件向二個以上機關提出申請補助者，應列明全部經費內容，及向各機關申請補助之項目及金額，送各機關審核。如有特殊情形須變更計畫者，應報請各機關核准後始可辦理。</w:t>
      </w:r>
    </w:p>
    <w:p w14:paraId="64BBB53C" w14:textId="77777777" w:rsidR="00D03BB2" w:rsidRPr="00504CD8" w:rsidRDefault="00D03BB2" w:rsidP="00D03BB2">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經主管機關許可設立之證明文件。</w:t>
      </w:r>
    </w:p>
    <w:p w14:paraId="1024B2DD" w14:textId="77777777" w:rsidR="00D03BB2" w:rsidRPr="00504CD8" w:rsidRDefault="00D03BB2" w:rsidP="00D03BB2">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商圈會員未與其他商圈重複之聲明書</w:t>
      </w:r>
      <w:r w:rsidRPr="00504CD8">
        <w:rPr>
          <w:rFonts w:ascii="Times New Roman" w:eastAsia="標楷體" w:hAnsi="Times New Roman" w:cs="Arial"/>
          <w:sz w:val="28"/>
          <w:szCs w:val="28"/>
        </w:rPr>
        <w:t>(</w:t>
      </w:r>
      <w:r w:rsidRPr="00504CD8">
        <w:rPr>
          <w:rFonts w:ascii="Times New Roman" w:eastAsia="標楷體" w:hAnsi="Times New Roman" w:cs="Arial"/>
          <w:sz w:val="28"/>
          <w:szCs w:val="28"/>
        </w:rPr>
        <w:t>如附件</w:t>
      </w:r>
      <w:r w:rsidRPr="00504CD8">
        <w:rPr>
          <w:rFonts w:ascii="Times New Roman" w:eastAsia="標楷體" w:hAnsi="Times New Roman" w:cs="Arial"/>
          <w:sz w:val="28"/>
          <w:szCs w:val="28"/>
        </w:rPr>
        <w:t>1)</w:t>
      </w:r>
      <w:r w:rsidRPr="00504CD8">
        <w:rPr>
          <w:rFonts w:ascii="Times New Roman" w:eastAsia="標楷體" w:hAnsi="Times New Roman" w:cs="Arial"/>
          <w:sz w:val="28"/>
          <w:szCs w:val="28"/>
        </w:rPr>
        <w:t>。</w:t>
      </w:r>
    </w:p>
    <w:p w14:paraId="3F41F4BA" w14:textId="176292C4" w:rsidR="00951C15" w:rsidRPr="00504CD8" w:rsidRDefault="00040DD8" w:rsidP="00D03BB2">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公共意外責任險投保切結書（如附件</w:t>
      </w:r>
      <w:r w:rsidRPr="00504CD8">
        <w:rPr>
          <w:rFonts w:ascii="Times New Roman" w:eastAsia="標楷體" w:hAnsi="Times New Roman" w:cs="Arial" w:hint="eastAsia"/>
          <w:sz w:val="28"/>
          <w:szCs w:val="28"/>
        </w:rPr>
        <w:t>7</w:t>
      </w:r>
      <w:r w:rsidRPr="00504CD8">
        <w:rPr>
          <w:rFonts w:ascii="Times New Roman" w:eastAsia="標楷體" w:hAnsi="Times New Roman" w:cs="Arial" w:hint="eastAsia"/>
          <w:sz w:val="28"/>
          <w:szCs w:val="28"/>
        </w:rPr>
        <w:t>）</w:t>
      </w:r>
    </w:p>
    <w:p w14:paraId="6AEE899F" w14:textId="77777777" w:rsidR="00D03BB2" w:rsidRPr="00504CD8" w:rsidRDefault="00D03BB2" w:rsidP="00D03BB2">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其他經本府指定之相關文件。</w:t>
      </w:r>
    </w:p>
    <w:p w14:paraId="5C228196" w14:textId="77777777" w:rsidR="00D03BB2" w:rsidRPr="00504CD8" w:rsidRDefault="00D03BB2" w:rsidP="00D03BB2">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sz w:val="28"/>
          <w:szCs w:val="28"/>
        </w:rPr>
        <w:t>額度及審查標準：</w:t>
      </w:r>
    </w:p>
    <w:p w14:paraId="32D235D4" w14:textId="07A257D5" w:rsidR="00D03BB2" w:rsidRPr="00504CD8" w:rsidRDefault="003831F4" w:rsidP="002F36BA">
      <w:pPr>
        <w:pStyle w:val="a3"/>
        <w:numPr>
          <w:ilvl w:val="2"/>
          <w:numId w:val="1"/>
        </w:numPr>
        <w:snapToGrid w:val="0"/>
        <w:spacing w:line="480" w:lineRule="exact"/>
        <w:ind w:leftChars="0"/>
        <w:jc w:val="both"/>
        <w:rPr>
          <w:rFonts w:ascii="Times New Roman" w:eastAsia="標楷體" w:hAnsi="Times New Roman"/>
          <w:sz w:val="28"/>
          <w:szCs w:val="28"/>
        </w:rPr>
      </w:pPr>
      <w:r w:rsidRPr="00504CD8">
        <w:rPr>
          <w:rFonts w:ascii="Times New Roman" w:eastAsia="標楷體" w:hAnsi="Times New Roman" w:hint="eastAsia"/>
          <w:sz w:val="28"/>
          <w:szCs w:val="28"/>
        </w:rPr>
        <w:t>申請文件不齊者，申請人應於</w:t>
      </w:r>
      <w:bookmarkStart w:id="1" w:name="_Hlk226563716"/>
      <w:r w:rsidRPr="00504CD8">
        <w:rPr>
          <w:rFonts w:ascii="Times New Roman" w:eastAsia="標楷體" w:hAnsi="Times New Roman" w:hint="eastAsia"/>
          <w:sz w:val="28"/>
          <w:szCs w:val="28"/>
        </w:rPr>
        <w:t>接獲通知後</w:t>
      </w:r>
      <w:bookmarkEnd w:id="1"/>
      <w:r w:rsidRPr="00504CD8">
        <w:rPr>
          <w:rFonts w:ascii="Times New Roman" w:eastAsia="標楷體" w:hAnsi="Times New Roman" w:hint="eastAsia"/>
          <w:sz w:val="28"/>
          <w:szCs w:val="28"/>
        </w:rPr>
        <w:t>3</w:t>
      </w:r>
      <w:r w:rsidRPr="00504CD8">
        <w:rPr>
          <w:rFonts w:ascii="Times New Roman" w:eastAsia="標楷體" w:hAnsi="Times New Roman" w:hint="eastAsia"/>
          <w:sz w:val="28"/>
          <w:szCs w:val="28"/>
        </w:rPr>
        <w:t>個工作天內完成補正；經委員審查後需修正者，應於接獲通知後</w:t>
      </w:r>
      <w:r w:rsidRPr="00504CD8">
        <w:rPr>
          <w:rFonts w:ascii="Times New Roman" w:eastAsia="標楷體" w:hAnsi="Times New Roman" w:hint="eastAsia"/>
          <w:sz w:val="28"/>
          <w:szCs w:val="28"/>
        </w:rPr>
        <w:t>10</w:t>
      </w:r>
      <w:r w:rsidRPr="00504CD8">
        <w:rPr>
          <w:rFonts w:ascii="Times New Roman" w:eastAsia="標楷體" w:hAnsi="Times New Roman" w:hint="eastAsia"/>
          <w:sz w:val="28"/>
          <w:szCs w:val="28"/>
        </w:rPr>
        <w:t>個工作天內完成修正。</w:t>
      </w:r>
      <w:bookmarkStart w:id="2" w:name="_Hlk226735938"/>
      <w:r w:rsidRPr="00504CD8">
        <w:rPr>
          <w:rFonts w:ascii="Times New Roman" w:eastAsia="標楷體" w:hAnsi="Times New Roman" w:hint="eastAsia"/>
          <w:sz w:val="28"/>
          <w:szCs w:val="28"/>
        </w:rPr>
        <w:t>未於期限內完成並送達本府</w:t>
      </w:r>
      <w:r w:rsidR="00BA642D" w:rsidRPr="00504CD8">
        <w:rPr>
          <w:rFonts w:ascii="Times New Roman" w:eastAsia="標楷體" w:hAnsi="Times New Roman" w:hint="eastAsia"/>
          <w:sz w:val="28"/>
          <w:szCs w:val="28"/>
        </w:rPr>
        <w:t>文書檔案科（一樓外收發）</w:t>
      </w:r>
      <w:r w:rsidRPr="00504CD8">
        <w:rPr>
          <w:rFonts w:ascii="Times New Roman" w:eastAsia="標楷體" w:hAnsi="Times New Roman" w:hint="eastAsia"/>
          <w:sz w:val="28"/>
          <w:szCs w:val="28"/>
        </w:rPr>
        <w:t>者，</w:t>
      </w:r>
      <w:bookmarkEnd w:id="2"/>
      <w:r w:rsidRPr="00504CD8">
        <w:rPr>
          <w:rFonts w:ascii="Times New Roman" w:eastAsia="標楷體" w:hAnsi="Times New Roman" w:hint="eastAsia"/>
          <w:sz w:val="28"/>
          <w:szCs w:val="28"/>
        </w:rPr>
        <w:t>視為放棄申請資格。</w:t>
      </w:r>
      <w:r w:rsidR="00D03BB2" w:rsidRPr="00504CD8">
        <w:rPr>
          <w:rFonts w:ascii="Times New Roman" w:eastAsia="標楷體" w:hAnsi="Times New Roman" w:hint="eastAsia"/>
          <w:sz w:val="28"/>
          <w:szCs w:val="28"/>
        </w:rPr>
        <w:t>一律採書面審查，審查評分項目與比重如下：</w:t>
      </w:r>
    </w:p>
    <w:p w14:paraId="4567D3CB" w14:textId="77777777" w:rsidR="00D03BB2" w:rsidRPr="00504CD8" w:rsidRDefault="002F36BA" w:rsidP="002F36BA">
      <w:pPr>
        <w:snapToGrid w:val="0"/>
        <w:spacing w:line="480" w:lineRule="exact"/>
        <w:ind w:left="1809" w:hanging="369"/>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1</w:t>
      </w:r>
      <w:r w:rsidRPr="00504CD8">
        <w:rPr>
          <w:rFonts w:ascii="Times New Roman" w:eastAsia="標楷體" w:hAnsi="Times New Roman" w:cs="Arial" w:hint="eastAsia"/>
          <w:sz w:val="28"/>
          <w:szCs w:val="28"/>
        </w:rPr>
        <w:t>、</w:t>
      </w:r>
      <w:r w:rsidR="00D03BB2" w:rsidRPr="00504CD8">
        <w:rPr>
          <w:rFonts w:ascii="Times New Roman" w:eastAsia="標楷體" w:hAnsi="Times New Roman" w:hint="eastAsia"/>
          <w:sz w:val="28"/>
          <w:szCs w:val="28"/>
        </w:rPr>
        <w:t>計畫內容</w:t>
      </w:r>
      <w:r w:rsidR="00D03BB2" w:rsidRPr="00504CD8">
        <w:rPr>
          <w:rFonts w:ascii="Times New Roman" w:eastAsia="標楷體" w:hAnsi="Times New Roman" w:cs="Arial" w:hint="eastAsia"/>
          <w:sz w:val="28"/>
          <w:szCs w:val="28"/>
        </w:rPr>
        <w:t>契合度</w:t>
      </w:r>
      <w:r w:rsidR="00D03BB2" w:rsidRPr="00504CD8">
        <w:rPr>
          <w:rFonts w:ascii="Times New Roman" w:eastAsia="標楷體" w:hAnsi="Times New Roman" w:cs="Arial" w:hint="eastAsia"/>
          <w:sz w:val="28"/>
          <w:szCs w:val="28"/>
        </w:rPr>
        <w:t>(</w:t>
      </w:r>
      <w:r w:rsidR="00D03BB2" w:rsidRPr="00504CD8">
        <w:rPr>
          <w:rFonts w:ascii="Times New Roman" w:eastAsia="標楷體" w:hAnsi="Times New Roman" w:cs="Arial" w:hint="eastAsia"/>
          <w:sz w:val="28"/>
          <w:szCs w:val="28"/>
        </w:rPr>
        <w:t>如：商圈整體行銷推廣活動、發展主題特色遊程、</w:t>
      </w:r>
      <w:r w:rsidR="00C832A1" w:rsidRPr="00504CD8">
        <w:rPr>
          <w:rFonts w:ascii="Times New Roman" w:eastAsia="標楷體" w:hAnsi="Times New Roman" w:cs="Arial"/>
          <w:sz w:val="28"/>
          <w:szCs w:val="28"/>
        </w:rPr>
        <w:t>發揚商圈在地特色</w:t>
      </w:r>
      <w:r w:rsidR="00C832A1" w:rsidRPr="00504CD8">
        <w:rPr>
          <w:rFonts w:ascii="Times New Roman" w:eastAsia="標楷體" w:hAnsi="Times New Roman" w:cs="Arial" w:hint="eastAsia"/>
          <w:sz w:val="28"/>
          <w:szCs w:val="28"/>
        </w:rPr>
        <w:t>、</w:t>
      </w:r>
      <w:r w:rsidR="00D03BB2" w:rsidRPr="00504CD8">
        <w:rPr>
          <w:rFonts w:ascii="Times New Roman" w:eastAsia="標楷體" w:hAnsi="Times New Roman" w:cs="Arial" w:hint="eastAsia"/>
          <w:sz w:val="28"/>
          <w:szCs w:val="28"/>
        </w:rPr>
        <w:t>串聯在地建立共享資源平台、友善語言環境等</w:t>
      </w:r>
      <w:r w:rsidR="00D03BB2" w:rsidRPr="00504CD8">
        <w:rPr>
          <w:rFonts w:ascii="Times New Roman" w:eastAsia="標楷體" w:hAnsi="Times New Roman" w:cs="Arial" w:hint="eastAsia"/>
          <w:sz w:val="28"/>
          <w:szCs w:val="28"/>
        </w:rPr>
        <w:t>)(35%)</w:t>
      </w:r>
      <w:r w:rsidR="00D03BB2" w:rsidRPr="00504CD8">
        <w:rPr>
          <w:rFonts w:ascii="Times New Roman" w:eastAsia="標楷體" w:hAnsi="Times New Roman" w:cs="Arial" w:hint="eastAsia"/>
          <w:sz w:val="28"/>
          <w:szCs w:val="28"/>
        </w:rPr>
        <w:t>。</w:t>
      </w:r>
    </w:p>
    <w:p w14:paraId="3B34DB0D" w14:textId="77777777" w:rsidR="00D03BB2" w:rsidRPr="00504CD8" w:rsidRDefault="002F36BA" w:rsidP="002F36BA">
      <w:pPr>
        <w:snapToGrid w:val="0"/>
        <w:spacing w:line="480" w:lineRule="exact"/>
        <w:ind w:left="1809" w:hanging="369"/>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2</w:t>
      </w:r>
      <w:r w:rsidRPr="00504CD8">
        <w:rPr>
          <w:rFonts w:ascii="Times New Roman" w:eastAsia="標楷體" w:hAnsi="Times New Roman" w:cs="Arial" w:hint="eastAsia"/>
          <w:sz w:val="28"/>
          <w:szCs w:val="28"/>
        </w:rPr>
        <w:t>、</w:t>
      </w:r>
      <w:r w:rsidR="0025441B" w:rsidRPr="00504CD8">
        <w:rPr>
          <w:rFonts w:ascii="Times New Roman" w:eastAsia="標楷體" w:hAnsi="Times New Roman" w:cs="Arial" w:hint="eastAsia"/>
          <w:sz w:val="28"/>
          <w:szCs w:val="28"/>
        </w:rPr>
        <w:t>商圈帶動自身及周邊之發展性與資源整合性：提案可營造商圈特色、提升商圈知名度、並具媒體宣傳性</w:t>
      </w:r>
      <w:r w:rsidR="00D03BB2" w:rsidRPr="00504CD8">
        <w:rPr>
          <w:rFonts w:ascii="Times New Roman" w:eastAsia="標楷體" w:hAnsi="Times New Roman" w:cs="Arial" w:hint="eastAsia"/>
          <w:sz w:val="28"/>
          <w:szCs w:val="28"/>
        </w:rPr>
        <w:t>(2</w:t>
      </w:r>
      <w:r w:rsidR="0025441B" w:rsidRPr="00504CD8">
        <w:rPr>
          <w:rFonts w:ascii="Times New Roman" w:eastAsia="標楷體" w:hAnsi="Times New Roman" w:cs="Arial" w:hint="eastAsia"/>
          <w:sz w:val="28"/>
          <w:szCs w:val="28"/>
        </w:rPr>
        <w:t>5</w:t>
      </w:r>
      <w:r w:rsidR="00D03BB2" w:rsidRPr="00504CD8">
        <w:rPr>
          <w:rFonts w:ascii="Times New Roman" w:eastAsia="標楷體" w:hAnsi="Times New Roman" w:cs="Arial" w:hint="eastAsia"/>
          <w:sz w:val="28"/>
          <w:szCs w:val="28"/>
        </w:rPr>
        <w:t>%)</w:t>
      </w:r>
      <w:r w:rsidR="00D03BB2" w:rsidRPr="00504CD8">
        <w:rPr>
          <w:rFonts w:ascii="Times New Roman" w:eastAsia="標楷體" w:hAnsi="Times New Roman" w:cs="Arial" w:hint="eastAsia"/>
          <w:sz w:val="28"/>
          <w:szCs w:val="28"/>
        </w:rPr>
        <w:t>。</w:t>
      </w:r>
    </w:p>
    <w:p w14:paraId="75C4666C" w14:textId="77777777" w:rsidR="00D03BB2" w:rsidRPr="00504CD8" w:rsidRDefault="002F36BA" w:rsidP="002F36BA">
      <w:pPr>
        <w:snapToGrid w:val="0"/>
        <w:spacing w:line="480" w:lineRule="exact"/>
        <w:ind w:left="1809" w:hanging="369"/>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3</w:t>
      </w:r>
      <w:r w:rsidRPr="00504CD8">
        <w:rPr>
          <w:rFonts w:ascii="Times New Roman" w:eastAsia="標楷體" w:hAnsi="Times New Roman" w:cs="Arial" w:hint="eastAsia"/>
          <w:sz w:val="28"/>
          <w:szCs w:val="28"/>
        </w:rPr>
        <w:t>、</w:t>
      </w:r>
      <w:r w:rsidR="00300691" w:rsidRPr="00504CD8">
        <w:rPr>
          <w:rFonts w:ascii="Times New Roman" w:eastAsia="標楷體" w:hAnsi="Times New Roman" w:cs="Arial" w:hint="eastAsia"/>
          <w:sz w:val="28"/>
          <w:szCs w:val="28"/>
        </w:rPr>
        <w:t>計畫完整性及可行性：整體構想及實施方法可操作性與周延性</w:t>
      </w:r>
      <w:r w:rsidR="0025441B" w:rsidRPr="00504CD8">
        <w:rPr>
          <w:rFonts w:ascii="Times New Roman" w:eastAsia="標楷體" w:hAnsi="Times New Roman" w:cs="Arial" w:hint="eastAsia"/>
          <w:sz w:val="28"/>
          <w:szCs w:val="28"/>
        </w:rPr>
        <w:t xml:space="preserve"> </w:t>
      </w:r>
      <w:r w:rsidR="00DA24FF" w:rsidRPr="00504CD8">
        <w:rPr>
          <w:rFonts w:ascii="Times New Roman" w:eastAsia="標楷體" w:hAnsi="Times New Roman" w:cs="Arial" w:hint="eastAsia"/>
          <w:sz w:val="28"/>
          <w:szCs w:val="28"/>
        </w:rPr>
        <w:t>(15</w:t>
      </w:r>
      <w:r w:rsidR="00D03BB2" w:rsidRPr="00504CD8">
        <w:rPr>
          <w:rFonts w:ascii="Times New Roman" w:eastAsia="標楷體" w:hAnsi="Times New Roman" w:cs="Arial" w:hint="eastAsia"/>
          <w:sz w:val="28"/>
          <w:szCs w:val="28"/>
        </w:rPr>
        <w:t>%)</w:t>
      </w:r>
      <w:r w:rsidR="00D03BB2" w:rsidRPr="00504CD8">
        <w:rPr>
          <w:rFonts w:ascii="Times New Roman" w:eastAsia="標楷體" w:hAnsi="Times New Roman" w:cs="Arial" w:hint="eastAsia"/>
          <w:sz w:val="28"/>
          <w:szCs w:val="28"/>
        </w:rPr>
        <w:t>。</w:t>
      </w:r>
    </w:p>
    <w:p w14:paraId="0A9A423C" w14:textId="77777777" w:rsidR="00D03BB2" w:rsidRPr="00504CD8" w:rsidRDefault="002F36BA" w:rsidP="002F36BA">
      <w:pPr>
        <w:snapToGrid w:val="0"/>
        <w:spacing w:line="480" w:lineRule="exact"/>
        <w:ind w:left="1809" w:hanging="369"/>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4</w:t>
      </w:r>
      <w:r w:rsidRPr="00504CD8">
        <w:rPr>
          <w:rFonts w:ascii="Times New Roman" w:eastAsia="標楷體" w:hAnsi="Times New Roman" w:cs="Arial" w:hint="eastAsia"/>
          <w:sz w:val="28"/>
          <w:szCs w:val="28"/>
        </w:rPr>
        <w:t>、</w:t>
      </w:r>
      <w:r w:rsidR="0025441B" w:rsidRPr="00504CD8">
        <w:rPr>
          <w:rFonts w:ascii="Times New Roman" w:eastAsia="標楷體" w:hAnsi="Times New Roman" w:cs="Arial" w:hint="eastAsia"/>
          <w:sz w:val="28"/>
          <w:szCs w:val="28"/>
        </w:rPr>
        <w:t>經費編列完整及合理性</w:t>
      </w:r>
      <w:r w:rsidR="00D03BB2" w:rsidRPr="00504CD8">
        <w:rPr>
          <w:rFonts w:ascii="Times New Roman" w:eastAsia="標楷體" w:hAnsi="Times New Roman" w:cs="Arial" w:hint="eastAsia"/>
          <w:sz w:val="28"/>
          <w:szCs w:val="28"/>
        </w:rPr>
        <w:t>(15%)</w:t>
      </w:r>
      <w:r w:rsidR="00D03BB2" w:rsidRPr="00504CD8">
        <w:rPr>
          <w:rFonts w:ascii="Times New Roman" w:eastAsia="標楷體" w:hAnsi="Times New Roman" w:cs="Arial" w:hint="eastAsia"/>
          <w:sz w:val="28"/>
          <w:szCs w:val="28"/>
        </w:rPr>
        <w:t>。</w:t>
      </w:r>
    </w:p>
    <w:p w14:paraId="5AEBBB28" w14:textId="77777777" w:rsidR="00D03BB2" w:rsidRPr="00504CD8" w:rsidRDefault="002F36BA" w:rsidP="002F36BA">
      <w:pPr>
        <w:snapToGrid w:val="0"/>
        <w:spacing w:line="480" w:lineRule="exact"/>
        <w:ind w:left="1809" w:hanging="369"/>
        <w:jc w:val="both"/>
        <w:rPr>
          <w:rFonts w:ascii="Times New Roman" w:eastAsia="標楷體" w:hAnsi="Times New Roman" w:cs="Arial"/>
          <w:sz w:val="28"/>
          <w:szCs w:val="28"/>
        </w:rPr>
      </w:pPr>
      <w:r w:rsidRPr="00504CD8">
        <w:rPr>
          <w:rFonts w:ascii="Times New Roman" w:eastAsia="標楷體" w:hAnsi="Times New Roman" w:cs="Arial"/>
          <w:sz w:val="28"/>
          <w:szCs w:val="28"/>
        </w:rPr>
        <w:t>5</w:t>
      </w:r>
      <w:r w:rsidRPr="00504CD8">
        <w:rPr>
          <w:rFonts w:ascii="Times New Roman" w:eastAsia="標楷體" w:hAnsi="Times New Roman" w:cs="Arial"/>
          <w:sz w:val="28"/>
          <w:szCs w:val="28"/>
        </w:rPr>
        <w:t>、</w:t>
      </w:r>
      <w:r w:rsidR="00D03BB2" w:rsidRPr="00504CD8">
        <w:rPr>
          <w:rFonts w:ascii="Times New Roman" w:eastAsia="標楷體" w:hAnsi="Times New Roman" w:cs="Arial" w:hint="eastAsia"/>
          <w:sz w:val="28"/>
          <w:szCs w:val="28"/>
        </w:rPr>
        <w:t>過往商圈實績：近年商圈執行活動成果或配合辦理內</w:t>
      </w:r>
      <w:r w:rsidR="00D03BB2" w:rsidRPr="00504CD8">
        <w:rPr>
          <w:rFonts w:ascii="Times New Roman" w:eastAsia="標楷體" w:hAnsi="Times New Roman" w:cs="Arial" w:hint="eastAsia"/>
          <w:sz w:val="28"/>
          <w:szCs w:val="28"/>
        </w:rPr>
        <w:lastRenderedPageBreak/>
        <w:t>容</w:t>
      </w:r>
      <w:r w:rsidR="00D03BB2" w:rsidRPr="00504CD8">
        <w:rPr>
          <w:rFonts w:ascii="Times New Roman" w:eastAsia="標楷體" w:hAnsi="Times New Roman" w:cs="Arial" w:hint="eastAsia"/>
          <w:sz w:val="28"/>
          <w:szCs w:val="28"/>
        </w:rPr>
        <w:t>(10%)</w:t>
      </w:r>
      <w:r w:rsidR="00D03BB2" w:rsidRPr="00504CD8">
        <w:rPr>
          <w:rFonts w:ascii="Times New Roman" w:eastAsia="標楷體" w:hAnsi="Times New Roman" w:cs="Arial" w:hint="eastAsia"/>
          <w:sz w:val="28"/>
          <w:szCs w:val="28"/>
        </w:rPr>
        <w:t>。</w:t>
      </w:r>
    </w:p>
    <w:p w14:paraId="2077D2B0" w14:textId="64539E72" w:rsidR="00D03BB2" w:rsidRPr="00504CD8" w:rsidRDefault="008550B4" w:rsidP="002F36BA">
      <w:pPr>
        <w:pStyle w:val="a3"/>
        <w:numPr>
          <w:ilvl w:val="2"/>
          <w:numId w:val="1"/>
        </w:numPr>
        <w:snapToGrid w:val="0"/>
        <w:spacing w:line="480" w:lineRule="exact"/>
        <w:ind w:leftChars="0"/>
        <w:jc w:val="both"/>
        <w:rPr>
          <w:rFonts w:ascii="Times New Roman" w:eastAsia="標楷體" w:hAnsi="Times New Roman" w:cs="Arial"/>
          <w:bCs/>
          <w:sz w:val="28"/>
          <w:szCs w:val="28"/>
        </w:rPr>
      </w:pPr>
      <w:r w:rsidRPr="00504CD8">
        <w:rPr>
          <w:rFonts w:ascii="Times New Roman" w:eastAsia="標楷體" w:hAnsi="Times New Roman" w:cs="Arial" w:hint="eastAsia"/>
          <w:bCs/>
          <w:sz w:val="28"/>
          <w:szCs w:val="28"/>
        </w:rPr>
        <w:t>每案補助上限為新臺幣</w:t>
      </w:r>
      <w:r w:rsidR="00555151" w:rsidRPr="00504CD8">
        <w:rPr>
          <w:rFonts w:ascii="Times New Roman" w:eastAsia="標楷體" w:hAnsi="Times New Roman" w:cs="Arial" w:hint="eastAsia"/>
          <w:bCs/>
          <w:sz w:val="28"/>
          <w:szCs w:val="28"/>
        </w:rPr>
        <w:t>25</w:t>
      </w:r>
      <w:r w:rsidRPr="00504CD8">
        <w:rPr>
          <w:rFonts w:ascii="Times New Roman" w:eastAsia="標楷體" w:hAnsi="Times New Roman" w:cs="Arial" w:hint="eastAsia"/>
          <w:bCs/>
          <w:sz w:val="28"/>
          <w:szCs w:val="28"/>
        </w:rPr>
        <w:t>萬元整。</w:t>
      </w:r>
    </w:p>
    <w:p w14:paraId="2FDA65A8" w14:textId="77777777" w:rsidR="00D03BB2" w:rsidRPr="00504CD8" w:rsidRDefault="002F36BA" w:rsidP="002F36BA">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rPr>
        <w:t>審</w:t>
      </w:r>
      <w:r w:rsidRPr="00504CD8">
        <w:rPr>
          <w:rFonts w:ascii="Times New Roman" w:eastAsia="標楷體" w:hAnsi="Times New Roman" w:cs="Arial"/>
          <w:sz w:val="28"/>
          <w:szCs w:val="28"/>
        </w:rPr>
        <w:t>查</w:t>
      </w:r>
      <w:r w:rsidRPr="00504CD8">
        <w:rPr>
          <w:rFonts w:ascii="Times New Roman" w:eastAsia="標楷體" w:hAnsi="Times New Roman" w:cs="Arial" w:hint="eastAsia"/>
          <w:sz w:val="28"/>
          <w:szCs w:val="28"/>
        </w:rPr>
        <w:t>方式</w:t>
      </w:r>
      <w:r w:rsidRPr="00504CD8">
        <w:rPr>
          <w:rFonts w:ascii="Times New Roman" w:eastAsia="標楷體" w:hAnsi="Times New Roman" w:cs="Arial"/>
          <w:sz w:val="28"/>
          <w:szCs w:val="28"/>
        </w:rPr>
        <w:t>：</w:t>
      </w:r>
      <w:r w:rsidRPr="00504CD8">
        <w:rPr>
          <w:rFonts w:ascii="Times New Roman" w:eastAsia="標楷體" w:hAnsi="Times New Roman" w:cs="Arial" w:hint="eastAsia"/>
          <w:sz w:val="28"/>
          <w:szCs w:val="28"/>
        </w:rPr>
        <w:t>提案計畫需由本府建設處、觀光處、計畫處、農業處、青年發展所指派專人擔任審查委員，以平均總評分評定分數。</w:t>
      </w:r>
    </w:p>
    <w:p w14:paraId="687AAEF4" w14:textId="77777777" w:rsidR="00F71160" w:rsidRPr="00504CD8" w:rsidRDefault="00F71160" w:rsidP="00590A28">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經本府以</w:t>
      </w:r>
      <w:r w:rsidR="00590A28" w:rsidRPr="00504CD8">
        <w:rPr>
          <w:rFonts w:ascii="Times New Roman" w:eastAsia="標楷體" w:hAnsi="Times New Roman" w:cs="Arial" w:hint="eastAsia"/>
          <w:sz w:val="28"/>
          <w:szCs w:val="28"/>
        </w:rPr>
        <w:t>平均總評分</w:t>
      </w:r>
      <w:r w:rsidRPr="00504CD8">
        <w:rPr>
          <w:rFonts w:ascii="Times New Roman" w:eastAsia="標楷體" w:hAnsi="Times New Roman" w:cs="Arial"/>
          <w:sz w:val="28"/>
          <w:szCs w:val="28"/>
        </w:rPr>
        <w:t>排定序位，如</w:t>
      </w:r>
      <w:r w:rsidR="00CE6DD3" w:rsidRPr="00504CD8">
        <w:rPr>
          <w:rFonts w:ascii="標楷體" w:eastAsia="標楷體" w:hAnsi="標楷體" w:cs="Arial" w:hint="eastAsia"/>
          <w:sz w:val="28"/>
          <w:szCs w:val="28"/>
        </w:rPr>
        <w:t>「</w:t>
      </w:r>
      <w:r w:rsidR="007D4C28" w:rsidRPr="00504CD8">
        <w:rPr>
          <w:rFonts w:ascii="Times New Roman" w:eastAsia="標楷體" w:hAnsi="Times New Roman" w:cs="Arial"/>
          <w:sz w:val="28"/>
          <w:szCs w:val="28"/>
        </w:rPr>
        <w:t>分數未達</w:t>
      </w:r>
      <w:r w:rsidR="007D4C28" w:rsidRPr="00504CD8">
        <w:rPr>
          <w:rFonts w:ascii="Times New Roman" w:eastAsia="標楷體" w:hAnsi="Times New Roman" w:cs="Arial"/>
          <w:sz w:val="28"/>
          <w:szCs w:val="28"/>
        </w:rPr>
        <w:t>70</w:t>
      </w:r>
      <w:r w:rsidR="007D4C28" w:rsidRPr="00504CD8">
        <w:rPr>
          <w:rFonts w:ascii="Times New Roman" w:eastAsia="標楷體" w:hAnsi="Times New Roman" w:cs="Arial"/>
          <w:sz w:val="28"/>
          <w:szCs w:val="28"/>
        </w:rPr>
        <w:t>分</w:t>
      </w:r>
      <w:r w:rsidR="00CE6DD3" w:rsidRPr="00504CD8">
        <w:rPr>
          <w:rFonts w:ascii="標楷體" w:eastAsia="標楷體" w:hAnsi="標楷體" w:cs="Arial" w:hint="eastAsia"/>
          <w:sz w:val="28"/>
          <w:szCs w:val="28"/>
        </w:rPr>
        <w:t>」</w:t>
      </w:r>
      <w:r w:rsidR="007D4C28" w:rsidRPr="00504CD8">
        <w:rPr>
          <w:rFonts w:ascii="Times New Roman" w:eastAsia="標楷體" w:hAnsi="Times New Roman" w:cs="Arial"/>
          <w:sz w:val="28"/>
          <w:szCs w:val="28"/>
        </w:rPr>
        <w:t>及</w:t>
      </w:r>
      <w:r w:rsidR="00CE6DD3" w:rsidRPr="00504CD8">
        <w:rPr>
          <w:rFonts w:ascii="標楷體" w:eastAsia="標楷體" w:hAnsi="標楷體" w:cs="Arial" w:hint="eastAsia"/>
          <w:sz w:val="28"/>
          <w:szCs w:val="28"/>
        </w:rPr>
        <w:t>「</w:t>
      </w:r>
      <w:r w:rsidRPr="00504CD8">
        <w:rPr>
          <w:rFonts w:ascii="Times New Roman" w:eastAsia="標楷體" w:hAnsi="Times New Roman" w:cs="Arial"/>
          <w:sz w:val="28"/>
          <w:szCs w:val="28"/>
        </w:rPr>
        <w:t>序位靠前者申請之補助已將經費用罄，序位靠後者</w:t>
      </w:r>
      <w:r w:rsidR="00CE6DD3" w:rsidRPr="00504CD8">
        <w:rPr>
          <w:rFonts w:ascii="標楷體" w:eastAsia="標楷體" w:hAnsi="標楷體" w:cs="Arial" w:hint="eastAsia"/>
          <w:sz w:val="28"/>
          <w:szCs w:val="28"/>
        </w:rPr>
        <w:t>」</w:t>
      </w:r>
      <w:r w:rsidR="007D4C28" w:rsidRPr="00504CD8">
        <w:rPr>
          <w:rFonts w:ascii="Times New Roman" w:eastAsia="標楷體" w:hAnsi="Times New Roman" w:cs="Arial"/>
          <w:sz w:val="28"/>
          <w:szCs w:val="28"/>
        </w:rPr>
        <w:t>皆</w:t>
      </w:r>
      <w:r w:rsidRPr="00504CD8">
        <w:rPr>
          <w:rFonts w:ascii="Times New Roman" w:eastAsia="標楷體" w:hAnsi="Times New Roman" w:cs="Arial"/>
          <w:sz w:val="28"/>
          <w:szCs w:val="28"/>
        </w:rPr>
        <w:t>不予補助。</w:t>
      </w:r>
    </w:p>
    <w:p w14:paraId="4596A713" w14:textId="77777777" w:rsidR="005C4640" w:rsidRPr="00504CD8" w:rsidRDefault="005C4640" w:rsidP="005C4640">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經費撥付：</w:t>
      </w:r>
    </w:p>
    <w:p w14:paraId="3F9454FA" w14:textId="77777777" w:rsidR="00F5486C" w:rsidRPr="00504CD8" w:rsidRDefault="00F5486C"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hint="eastAsia"/>
          <w:sz w:val="28"/>
          <w:szCs w:val="28"/>
        </w:rPr>
        <w:t>補助經費</w:t>
      </w:r>
      <w:r w:rsidR="002F36BA" w:rsidRPr="00504CD8">
        <w:rPr>
          <w:rFonts w:ascii="Times New Roman" w:eastAsia="標楷體" w:hAnsi="Times New Roman" w:hint="eastAsia"/>
          <w:sz w:val="28"/>
          <w:szCs w:val="28"/>
        </w:rPr>
        <w:t>撥付說明如下</w:t>
      </w:r>
      <w:r w:rsidRPr="00504CD8">
        <w:rPr>
          <w:rFonts w:ascii="Times New Roman" w:eastAsia="標楷體" w:hAnsi="Times New Roman" w:hint="eastAsia"/>
          <w:sz w:val="28"/>
          <w:szCs w:val="28"/>
        </w:rPr>
        <w:t>，受補助商圈應依下列時程提送文件：</w:t>
      </w:r>
    </w:p>
    <w:p w14:paraId="388CC2D4" w14:textId="5DEE78D9" w:rsidR="008B2836" w:rsidRPr="00504CD8" w:rsidRDefault="008B2836" w:rsidP="00F153EA">
      <w:pPr>
        <w:pStyle w:val="a3"/>
        <w:numPr>
          <w:ilvl w:val="0"/>
          <w:numId w:val="16"/>
        </w:numPr>
        <w:snapToGrid w:val="0"/>
        <w:spacing w:line="480" w:lineRule="exact"/>
        <w:ind w:leftChars="0"/>
        <w:jc w:val="both"/>
        <w:rPr>
          <w:rFonts w:ascii="Times New Roman" w:eastAsia="標楷體" w:hAnsi="Times New Roman"/>
          <w:sz w:val="28"/>
        </w:rPr>
      </w:pPr>
      <w:r w:rsidRPr="00504CD8">
        <w:rPr>
          <w:rFonts w:ascii="Times New Roman" w:eastAsia="標楷體" w:hAnsi="Times New Roman" w:cs="Arial" w:hint="eastAsia"/>
          <w:sz w:val="28"/>
          <w:szCs w:val="28"/>
        </w:rPr>
        <w:t>第一</w:t>
      </w:r>
      <w:r w:rsidRPr="00504CD8">
        <w:rPr>
          <w:rFonts w:ascii="Times New Roman" w:eastAsia="標楷體" w:hAnsi="Times New Roman" w:hint="eastAsia"/>
          <w:sz w:val="28"/>
        </w:rPr>
        <w:t>期款：經核定補助</w:t>
      </w:r>
      <w:r w:rsidR="00F70295" w:rsidRPr="00504CD8">
        <w:rPr>
          <w:rFonts w:ascii="Times New Roman" w:eastAsia="標楷體" w:hAnsi="Times New Roman" w:hint="eastAsia"/>
          <w:sz w:val="28"/>
        </w:rPr>
        <w:t>公文</w:t>
      </w:r>
      <w:r w:rsidR="00D10565" w:rsidRPr="00504CD8">
        <w:rPr>
          <w:rFonts w:ascii="Times New Roman" w:eastAsia="標楷體" w:hAnsi="Times New Roman" w:hint="eastAsia"/>
          <w:sz w:val="28"/>
        </w:rPr>
        <w:t>及領</w:t>
      </w:r>
      <w:r w:rsidR="000D1CEC" w:rsidRPr="00504CD8">
        <w:rPr>
          <w:rFonts w:ascii="Times New Roman" w:eastAsia="標楷體" w:hAnsi="Times New Roman" w:hint="eastAsia"/>
          <w:sz w:val="28"/>
        </w:rPr>
        <w:t>據</w:t>
      </w:r>
      <w:r w:rsidRPr="00504CD8">
        <w:rPr>
          <w:rFonts w:ascii="Times New Roman" w:eastAsia="標楷體" w:hAnsi="Times New Roman" w:hint="eastAsia"/>
          <w:sz w:val="28"/>
        </w:rPr>
        <w:t>，撥付全程補助經費之</w:t>
      </w:r>
      <w:r w:rsidRPr="00504CD8">
        <w:rPr>
          <w:rFonts w:ascii="Times New Roman" w:eastAsia="標楷體" w:hAnsi="Times New Roman" w:hint="eastAsia"/>
          <w:sz w:val="28"/>
        </w:rPr>
        <w:t>40%</w:t>
      </w:r>
      <w:r w:rsidRPr="00504CD8">
        <w:rPr>
          <w:rFonts w:ascii="Times New Roman" w:eastAsia="標楷體" w:hAnsi="Times New Roman" w:hint="eastAsia"/>
          <w:sz w:val="28"/>
        </w:rPr>
        <w:t>。</w:t>
      </w:r>
    </w:p>
    <w:p w14:paraId="0B1B07D9" w14:textId="77777777" w:rsidR="008B2836" w:rsidRPr="00504CD8" w:rsidRDefault="008B2836" w:rsidP="00F153EA">
      <w:pPr>
        <w:pStyle w:val="a3"/>
        <w:numPr>
          <w:ilvl w:val="0"/>
          <w:numId w:val="16"/>
        </w:numPr>
        <w:snapToGrid w:val="0"/>
        <w:spacing w:line="480" w:lineRule="exact"/>
        <w:ind w:leftChars="0"/>
        <w:jc w:val="both"/>
        <w:rPr>
          <w:rFonts w:ascii="Times New Roman" w:eastAsia="標楷體" w:hAnsi="Times New Roman"/>
          <w:sz w:val="28"/>
        </w:rPr>
      </w:pPr>
      <w:r w:rsidRPr="00504CD8">
        <w:rPr>
          <w:rFonts w:ascii="Times New Roman" w:eastAsia="標楷體" w:hAnsi="Times New Roman" w:hint="eastAsia"/>
          <w:sz w:val="28"/>
        </w:rPr>
        <w:t>第二期款：繳交結案報告，計畫執行進度及經費動支進度皆達</w:t>
      </w:r>
      <w:r w:rsidRPr="00504CD8">
        <w:rPr>
          <w:rFonts w:ascii="Times New Roman" w:eastAsia="標楷體" w:hAnsi="Times New Roman" w:hint="eastAsia"/>
          <w:sz w:val="28"/>
        </w:rPr>
        <w:t>100%</w:t>
      </w:r>
      <w:r w:rsidRPr="00504CD8">
        <w:rPr>
          <w:rFonts w:ascii="Times New Roman" w:eastAsia="標楷體" w:hAnsi="Times New Roman" w:hint="eastAsia"/>
          <w:sz w:val="28"/>
        </w:rPr>
        <w:t>時，撥付全程補助經費之</w:t>
      </w:r>
      <w:r w:rsidRPr="00504CD8">
        <w:rPr>
          <w:rFonts w:ascii="Times New Roman" w:eastAsia="標楷體" w:hAnsi="Times New Roman" w:hint="eastAsia"/>
          <w:sz w:val="28"/>
        </w:rPr>
        <w:t>60%</w:t>
      </w:r>
      <w:r w:rsidRPr="00504CD8">
        <w:rPr>
          <w:rFonts w:ascii="Times New Roman" w:eastAsia="標楷體" w:hAnsi="Times New Roman" w:hint="eastAsia"/>
          <w:sz w:val="28"/>
        </w:rPr>
        <w:t>。</w:t>
      </w:r>
    </w:p>
    <w:p w14:paraId="2708D897" w14:textId="67186F6D" w:rsidR="005C4640" w:rsidRPr="00504CD8" w:rsidRDefault="005C4640" w:rsidP="00F153EA">
      <w:pPr>
        <w:pStyle w:val="a3"/>
        <w:numPr>
          <w:ilvl w:val="0"/>
          <w:numId w:val="16"/>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於計畫執行完畢後，檢附</w:t>
      </w:r>
      <w:r w:rsidR="00097226" w:rsidRPr="00504CD8">
        <w:rPr>
          <w:rFonts w:ascii="Times New Roman" w:eastAsia="標楷體" w:hAnsi="Times New Roman" w:cs="Arial" w:hint="eastAsia"/>
          <w:sz w:val="28"/>
          <w:szCs w:val="28"/>
        </w:rPr>
        <w:t>結案</w:t>
      </w:r>
      <w:r w:rsidRPr="00504CD8">
        <w:rPr>
          <w:rFonts w:ascii="Times New Roman" w:eastAsia="標楷體" w:hAnsi="Times New Roman" w:cs="Arial" w:hint="eastAsia"/>
          <w:sz w:val="28"/>
          <w:szCs w:val="28"/>
        </w:rPr>
        <w:t>報告（含原計畫書、經費</w:t>
      </w:r>
      <w:r w:rsidR="00260874" w:rsidRPr="00504CD8">
        <w:rPr>
          <w:rFonts w:ascii="Times New Roman" w:eastAsia="標楷體" w:hAnsi="Times New Roman" w:cs="Arial" w:hint="eastAsia"/>
          <w:sz w:val="28"/>
          <w:szCs w:val="28"/>
        </w:rPr>
        <w:t>支用明細</w:t>
      </w:r>
      <w:r w:rsidRPr="00504CD8">
        <w:rPr>
          <w:rFonts w:ascii="Times New Roman" w:eastAsia="標楷體" w:hAnsi="Times New Roman" w:cs="Arial" w:hint="eastAsia"/>
          <w:sz w:val="28"/>
          <w:szCs w:val="28"/>
        </w:rPr>
        <w:t>表</w:t>
      </w:r>
      <w:r w:rsidR="00260874" w:rsidRPr="00504CD8">
        <w:rPr>
          <w:rFonts w:ascii="Times New Roman" w:eastAsia="標楷體" w:hAnsi="Times New Roman" w:cs="Arial" w:hint="eastAsia"/>
          <w:sz w:val="28"/>
          <w:szCs w:val="28"/>
        </w:rPr>
        <w:t>（附件三）</w:t>
      </w:r>
      <w:r w:rsidRPr="00504CD8">
        <w:rPr>
          <w:rFonts w:ascii="Times New Roman" w:eastAsia="標楷體" w:hAnsi="Times New Roman" w:cs="Arial" w:hint="eastAsia"/>
          <w:sz w:val="28"/>
          <w:szCs w:val="28"/>
        </w:rPr>
        <w:t>、支出機關分攤表</w:t>
      </w:r>
      <w:r w:rsidR="00260874" w:rsidRPr="00504CD8">
        <w:rPr>
          <w:rFonts w:ascii="Times New Roman" w:eastAsia="標楷體" w:hAnsi="Times New Roman" w:cs="Arial" w:hint="eastAsia"/>
          <w:sz w:val="28"/>
          <w:szCs w:val="28"/>
        </w:rPr>
        <w:t>（附件四）、黏貼憑證用紙（附件</w:t>
      </w:r>
      <w:r w:rsidR="00FE3FBE" w:rsidRPr="00504CD8">
        <w:rPr>
          <w:rFonts w:ascii="Times New Roman" w:eastAsia="標楷體" w:hAnsi="Times New Roman" w:cs="Arial" w:hint="eastAsia"/>
          <w:sz w:val="28"/>
          <w:szCs w:val="28"/>
        </w:rPr>
        <w:t>六</w:t>
      </w:r>
      <w:r w:rsidR="00260874" w:rsidRPr="00504CD8">
        <w:rPr>
          <w:rFonts w:ascii="Times New Roman" w:eastAsia="標楷體" w:hAnsi="Times New Roman" w:cs="Arial" w:hint="eastAsia"/>
          <w:sz w:val="28"/>
          <w:szCs w:val="28"/>
        </w:rPr>
        <w:t>，包含</w:t>
      </w:r>
      <w:r w:rsidR="002A5CE9" w:rsidRPr="00504CD8">
        <w:rPr>
          <w:rFonts w:ascii="Times New Roman" w:eastAsia="標楷體" w:hAnsi="Times New Roman" w:cs="Arial" w:hint="eastAsia"/>
          <w:sz w:val="28"/>
          <w:szCs w:val="28"/>
        </w:rPr>
        <w:t>補助</w:t>
      </w:r>
      <w:r w:rsidR="00260874" w:rsidRPr="00504CD8">
        <w:rPr>
          <w:rFonts w:ascii="Times New Roman" w:eastAsia="標楷體" w:hAnsi="Times New Roman" w:cs="Arial" w:hint="eastAsia"/>
          <w:sz w:val="28"/>
          <w:szCs w:val="28"/>
        </w:rPr>
        <w:t>經費支用單據）</w:t>
      </w:r>
      <w:r w:rsidRPr="00504CD8">
        <w:rPr>
          <w:rFonts w:ascii="Times New Roman" w:eastAsia="標楷體" w:hAnsi="Times New Roman" w:cs="Arial" w:hint="eastAsia"/>
          <w:sz w:val="28"/>
          <w:szCs w:val="28"/>
        </w:rPr>
        <w:t>、執行成效、補助額度之領據正本</w:t>
      </w:r>
      <w:r w:rsidR="00260874" w:rsidRPr="00504CD8">
        <w:rPr>
          <w:rFonts w:ascii="Times New Roman" w:eastAsia="標楷體" w:hAnsi="Times New Roman" w:cs="Arial" w:hint="eastAsia"/>
          <w:sz w:val="28"/>
          <w:szCs w:val="28"/>
        </w:rPr>
        <w:t>（附件</w:t>
      </w:r>
      <w:r w:rsidR="00FE3FBE" w:rsidRPr="00504CD8">
        <w:rPr>
          <w:rFonts w:ascii="Times New Roman" w:eastAsia="標楷體" w:hAnsi="Times New Roman" w:cs="Arial" w:hint="eastAsia"/>
          <w:sz w:val="28"/>
          <w:szCs w:val="28"/>
        </w:rPr>
        <w:t>五</w:t>
      </w:r>
      <w:r w:rsidR="00260874" w:rsidRPr="00504CD8">
        <w:rPr>
          <w:rFonts w:ascii="Times New Roman" w:eastAsia="標楷體" w:hAnsi="Times New Roman" w:cs="Arial" w:hint="eastAsia"/>
          <w:sz w:val="28"/>
          <w:szCs w:val="28"/>
        </w:rPr>
        <w:t>）</w:t>
      </w:r>
      <w:r w:rsidRPr="00504CD8">
        <w:rPr>
          <w:rFonts w:ascii="Times New Roman" w:eastAsia="標楷體" w:hAnsi="Times New Roman" w:cs="Arial" w:hint="eastAsia"/>
          <w:sz w:val="28"/>
          <w:szCs w:val="28"/>
        </w:rPr>
        <w:t>及存摺影本各乙份，於計畫執行完畢後</w:t>
      </w:r>
      <w:r w:rsidR="00BB55A5" w:rsidRPr="00504CD8">
        <w:rPr>
          <w:rFonts w:ascii="Times New Roman" w:eastAsia="標楷體" w:hAnsi="Times New Roman" w:cs="Arial" w:hint="eastAsia"/>
          <w:sz w:val="28"/>
          <w:szCs w:val="28"/>
        </w:rPr>
        <w:t>20</w:t>
      </w:r>
      <w:r w:rsidR="00BB55A5" w:rsidRPr="00504CD8">
        <w:rPr>
          <w:rFonts w:ascii="Times New Roman" w:eastAsia="標楷體" w:hAnsi="Times New Roman" w:cs="Arial" w:hint="eastAsia"/>
          <w:sz w:val="28"/>
          <w:szCs w:val="28"/>
        </w:rPr>
        <w:t>天</w:t>
      </w:r>
      <w:r w:rsidRPr="00504CD8">
        <w:rPr>
          <w:rFonts w:ascii="Times New Roman" w:eastAsia="標楷體" w:hAnsi="Times New Roman" w:cs="Arial" w:hint="eastAsia"/>
          <w:sz w:val="28"/>
          <w:szCs w:val="28"/>
        </w:rPr>
        <w:t>內（</w:t>
      </w:r>
      <w:r w:rsidR="00850582" w:rsidRPr="00504CD8">
        <w:rPr>
          <w:rFonts w:ascii="Times New Roman" w:eastAsia="標楷體" w:hAnsi="Times New Roman" w:cs="Arial" w:hint="eastAsia"/>
          <w:sz w:val="28"/>
          <w:szCs w:val="28"/>
        </w:rPr>
        <w:t>115</w:t>
      </w:r>
      <w:r w:rsidR="00850582" w:rsidRPr="00504CD8">
        <w:rPr>
          <w:rFonts w:ascii="Times New Roman" w:eastAsia="標楷體" w:hAnsi="Times New Roman" w:cs="Arial" w:hint="eastAsia"/>
          <w:sz w:val="28"/>
          <w:szCs w:val="28"/>
        </w:rPr>
        <w:t>年</w:t>
      </w:r>
      <w:r w:rsidR="00850582" w:rsidRPr="00504CD8">
        <w:rPr>
          <w:rFonts w:ascii="Times New Roman" w:eastAsia="標楷體" w:hAnsi="Times New Roman" w:cs="Arial" w:hint="eastAsia"/>
          <w:sz w:val="28"/>
          <w:szCs w:val="28"/>
        </w:rPr>
        <w:t>11</w:t>
      </w:r>
      <w:r w:rsidR="00850582" w:rsidRPr="00504CD8">
        <w:rPr>
          <w:rFonts w:ascii="Times New Roman" w:eastAsia="標楷體" w:hAnsi="Times New Roman" w:cs="Arial" w:hint="eastAsia"/>
          <w:sz w:val="28"/>
          <w:szCs w:val="28"/>
        </w:rPr>
        <w:t>月</w:t>
      </w:r>
      <w:r w:rsidR="00850582" w:rsidRPr="00504CD8">
        <w:rPr>
          <w:rFonts w:ascii="Times New Roman" w:eastAsia="標楷體" w:hAnsi="Times New Roman" w:cs="Arial" w:hint="eastAsia"/>
          <w:sz w:val="28"/>
          <w:szCs w:val="28"/>
        </w:rPr>
        <w:t>30</w:t>
      </w:r>
      <w:r w:rsidR="00850582" w:rsidRPr="00504CD8">
        <w:rPr>
          <w:rFonts w:ascii="Times New Roman" w:eastAsia="標楷體" w:hAnsi="Times New Roman" w:cs="Arial" w:hint="eastAsia"/>
          <w:sz w:val="28"/>
          <w:szCs w:val="28"/>
        </w:rPr>
        <w:t>日前</w:t>
      </w:r>
      <w:r w:rsidRPr="00504CD8">
        <w:rPr>
          <w:rFonts w:ascii="Times New Roman" w:eastAsia="標楷體" w:hAnsi="Times New Roman" w:cs="Arial" w:hint="eastAsia"/>
          <w:sz w:val="28"/>
          <w:szCs w:val="28"/>
        </w:rPr>
        <w:t>）函送本</w:t>
      </w:r>
      <w:r w:rsidR="000C0999" w:rsidRPr="00504CD8">
        <w:rPr>
          <w:rFonts w:ascii="Times New Roman" w:eastAsia="標楷體" w:hAnsi="Times New Roman" w:cs="Arial" w:hint="eastAsia"/>
          <w:sz w:val="28"/>
          <w:szCs w:val="28"/>
        </w:rPr>
        <w:t>府</w:t>
      </w:r>
      <w:r w:rsidRPr="00504CD8">
        <w:rPr>
          <w:rFonts w:ascii="Times New Roman" w:eastAsia="標楷體" w:hAnsi="Times New Roman" w:cs="Arial" w:hint="eastAsia"/>
          <w:sz w:val="28"/>
          <w:szCs w:val="28"/>
        </w:rPr>
        <w:t>辦理計畫相關補助經費撥付作業，</w:t>
      </w:r>
      <w:r w:rsidR="00850582" w:rsidRPr="00504CD8">
        <w:rPr>
          <w:rFonts w:ascii="Times New Roman" w:eastAsia="標楷體" w:hAnsi="Times New Roman" w:cs="Arial" w:hint="eastAsia"/>
          <w:sz w:val="28"/>
          <w:szCs w:val="28"/>
        </w:rPr>
        <w:t>若有文件不齊者，須於接獲通知後</w:t>
      </w:r>
      <w:r w:rsidR="00850582" w:rsidRPr="00504CD8">
        <w:rPr>
          <w:rFonts w:ascii="Times New Roman" w:eastAsia="標楷體" w:hAnsi="Times New Roman" w:cs="Arial" w:hint="eastAsia"/>
          <w:sz w:val="28"/>
          <w:szCs w:val="28"/>
        </w:rPr>
        <w:t>7</w:t>
      </w:r>
      <w:r w:rsidR="00850582" w:rsidRPr="00504CD8">
        <w:rPr>
          <w:rFonts w:ascii="Times New Roman" w:eastAsia="標楷體" w:hAnsi="Times New Roman" w:cs="Arial" w:hint="eastAsia"/>
          <w:sz w:val="28"/>
          <w:szCs w:val="28"/>
        </w:rPr>
        <w:t>日內補正完畢</w:t>
      </w:r>
      <w:r w:rsidR="001A4FA8" w:rsidRPr="00504CD8">
        <w:rPr>
          <w:rFonts w:ascii="Times New Roman" w:eastAsia="標楷體" w:hAnsi="Times New Roman" w:cs="Arial" w:hint="eastAsia"/>
          <w:sz w:val="28"/>
          <w:szCs w:val="28"/>
        </w:rPr>
        <w:t>，未於期限內完成並送達本府文書檔案科（一樓外收發）者，</w:t>
      </w:r>
      <w:r w:rsidR="006E4A31" w:rsidRPr="00504CD8">
        <w:rPr>
          <w:rFonts w:ascii="Times New Roman" w:eastAsia="標楷體" w:hAnsi="Times New Roman" w:cs="Arial" w:hint="eastAsia"/>
          <w:sz w:val="28"/>
          <w:szCs w:val="28"/>
        </w:rPr>
        <w:t>得</w:t>
      </w:r>
      <w:r w:rsidR="00A126E2" w:rsidRPr="00504CD8">
        <w:rPr>
          <w:rFonts w:ascii="Times New Roman" w:eastAsia="標楷體" w:hAnsi="Times New Roman" w:cs="Arial" w:hint="eastAsia"/>
          <w:sz w:val="28"/>
          <w:szCs w:val="28"/>
        </w:rPr>
        <w:t>依情節輕重對商圈停止補助</w:t>
      </w:r>
      <w:r w:rsidR="00A126E2" w:rsidRPr="00504CD8">
        <w:rPr>
          <w:rFonts w:ascii="Times New Roman" w:eastAsia="標楷體" w:hAnsi="Times New Roman" w:cs="Arial" w:hint="eastAsia"/>
          <w:sz w:val="28"/>
          <w:szCs w:val="28"/>
        </w:rPr>
        <w:t>1</w:t>
      </w:r>
      <w:r w:rsidR="00A126E2" w:rsidRPr="00504CD8">
        <w:rPr>
          <w:rFonts w:ascii="Times New Roman" w:eastAsia="標楷體" w:hAnsi="Times New Roman" w:cs="Arial" w:hint="eastAsia"/>
          <w:sz w:val="28"/>
          <w:szCs w:val="28"/>
        </w:rPr>
        <w:t>年至</w:t>
      </w:r>
      <w:r w:rsidR="00A126E2" w:rsidRPr="00504CD8">
        <w:rPr>
          <w:rFonts w:ascii="Times New Roman" w:eastAsia="標楷體" w:hAnsi="Times New Roman" w:cs="Arial" w:hint="eastAsia"/>
          <w:sz w:val="28"/>
          <w:szCs w:val="28"/>
        </w:rPr>
        <w:t>5</w:t>
      </w:r>
      <w:r w:rsidR="00A126E2" w:rsidRPr="00504CD8">
        <w:rPr>
          <w:rFonts w:ascii="Times New Roman" w:eastAsia="標楷體" w:hAnsi="Times New Roman" w:cs="Arial" w:hint="eastAsia"/>
          <w:sz w:val="28"/>
          <w:szCs w:val="28"/>
        </w:rPr>
        <w:t>年</w:t>
      </w:r>
      <w:r w:rsidR="00075F3D" w:rsidRPr="00504CD8">
        <w:rPr>
          <w:rFonts w:ascii="Times New Roman" w:eastAsia="標楷體" w:hAnsi="Times New Roman" w:cs="Arial" w:hint="eastAsia"/>
          <w:sz w:val="28"/>
          <w:szCs w:val="28"/>
        </w:rPr>
        <w:t>。</w:t>
      </w:r>
    </w:p>
    <w:p w14:paraId="1969DAA5" w14:textId="77777777" w:rsidR="005C4640" w:rsidRPr="00504CD8" w:rsidRDefault="005C4640"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如同一案件向二個以上機關申請補助，應列明全部經費內容，及向各機關申請補助之項目及金額，送各機關審核。</w:t>
      </w:r>
    </w:p>
    <w:p w14:paraId="0CF5B1DA" w14:textId="77777777" w:rsidR="005C4640" w:rsidRPr="00504CD8" w:rsidRDefault="00041DAA"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所有相關憑證（發票、收據等）以計畫執行截止日後</w:t>
      </w:r>
      <w:r w:rsidRPr="00504CD8">
        <w:rPr>
          <w:rFonts w:ascii="Times New Roman" w:eastAsia="標楷體" w:hAnsi="Times New Roman" w:cs="Arial" w:hint="eastAsia"/>
          <w:sz w:val="28"/>
          <w:szCs w:val="28"/>
        </w:rPr>
        <w:t>15</w:t>
      </w:r>
      <w:r w:rsidRPr="00504CD8">
        <w:rPr>
          <w:rFonts w:ascii="Times New Roman" w:eastAsia="標楷體" w:hAnsi="Times New Roman" w:cs="Arial" w:hint="eastAsia"/>
          <w:sz w:val="28"/>
          <w:szCs w:val="28"/>
        </w:rPr>
        <w:t>日內所開立者為限，且計畫總經費須為於計畫執行期間內實際完成動支者始得認列。</w:t>
      </w:r>
    </w:p>
    <w:p w14:paraId="48B4BDBB" w14:textId="77777777" w:rsidR="00D03BB2" w:rsidRPr="00504CD8" w:rsidRDefault="00D03BB2" w:rsidP="00D03BB2">
      <w:pPr>
        <w:pStyle w:val="a3"/>
        <w:numPr>
          <w:ilvl w:val="0"/>
          <w:numId w:val="1"/>
        </w:numPr>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lastRenderedPageBreak/>
        <w:t>受補助對象有下列情形之一者，本府得撤銷或廢止原核准補助之全部或一部分，並追繳補助款，並得依情節輕重對商圈停止補助</w:t>
      </w:r>
      <w:r w:rsidRPr="00504CD8">
        <w:rPr>
          <w:rFonts w:ascii="Times New Roman" w:eastAsia="標楷體" w:hAnsi="Times New Roman" w:cs="Arial" w:hint="eastAsia"/>
          <w:sz w:val="28"/>
          <w:szCs w:val="28"/>
        </w:rPr>
        <w:t>1</w:t>
      </w:r>
      <w:r w:rsidRPr="00504CD8">
        <w:rPr>
          <w:rFonts w:ascii="Times New Roman" w:eastAsia="標楷體" w:hAnsi="Times New Roman" w:cs="Arial" w:hint="eastAsia"/>
          <w:sz w:val="28"/>
          <w:szCs w:val="28"/>
        </w:rPr>
        <w:t>年至</w:t>
      </w:r>
      <w:r w:rsidRPr="00504CD8">
        <w:rPr>
          <w:rFonts w:ascii="Times New Roman" w:eastAsia="標楷體" w:hAnsi="Times New Roman" w:cs="Arial" w:hint="eastAsia"/>
          <w:sz w:val="28"/>
          <w:szCs w:val="28"/>
        </w:rPr>
        <w:t>5</w:t>
      </w:r>
      <w:r w:rsidRPr="00504CD8">
        <w:rPr>
          <w:rFonts w:ascii="Times New Roman" w:eastAsia="標楷體" w:hAnsi="Times New Roman" w:cs="Arial" w:hint="eastAsia"/>
          <w:sz w:val="28"/>
          <w:szCs w:val="28"/>
        </w:rPr>
        <w:t>年：</w:t>
      </w:r>
    </w:p>
    <w:p w14:paraId="38A68C16" w14:textId="32C59DA9"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同一經費支出項目，重複向其他機關（單位）申請補助或已獲補助者。</w:t>
      </w:r>
    </w:p>
    <w:p w14:paraId="38520971" w14:textId="0C60EC34"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補助經費未依核定用途支用，或有虛報、浮報、重複報支、偽造或變造憑證等不實情事。</w:t>
      </w:r>
    </w:p>
    <w:p w14:paraId="5F6E64A1" w14:textId="5F3541DF"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未經本府核准，擅自變更計畫內容或未依核定計畫確實執行。</w:t>
      </w:r>
    </w:p>
    <w:p w14:paraId="0157F955" w14:textId="0FB0C3A7"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執行成果與原核定計畫內容或預期效益有重大落差，經本府認定成效不佳者。</w:t>
      </w:r>
    </w:p>
    <w:p w14:paraId="0404AD09" w14:textId="21ECBA47"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無正當理由停止執行，或執行進度嚴重落後，經通知限期改善仍未改善者。</w:t>
      </w:r>
    </w:p>
    <w:p w14:paraId="321EE141" w14:textId="18DF051B"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檢附不實或不符規定之支出憑證辦理核銷者。</w:t>
      </w:r>
    </w:p>
    <w:p w14:paraId="753AF04C" w14:textId="77777777"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辦理經費結報時，未依規定詳列支出用途及全部實支經費總額，或同一案件接受二個以上機關補助，未據實列明各機關（單位）補助項目及金額者。</w:t>
      </w:r>
    </w:p>
    <w:p w14:paraId="7C475D6C" w14:textId="456600D6"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提供不實、偽造或變造之立案或登記證明文件者。</w:t>
      </w:r>
    </w:p>
    <w:p w14:paraId="6CF03A0F" w14:textId="1FF9DA3C"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申請文件、執行成果報告或相關附件，有隱匿、虛偽或不實記載之情事。</w:t>
      </w:r>
    </w:p>
    <w:p w14:paraId="2BD6A10A" w14:textId="77777777"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拒絕接受本府監督、查核或訪視，或於執行期間經本府通知限期改善，無正當理由未配合辦理或情節重大者。</w:t>
      </w:r>
    </w:p>
    <w:p w14:paraId="0DC9CC33" w14:textId="143AB8F7"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未於核定之計畫執行期間內完成計畫，且未經本府同意展延者。</w:t>
      </w:r>
    </w:p>
    <w:p w14:paraId="7AC76DEF" w14:textId="60C5C5C9" w:rsidR="003C093B"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違反本須知相關規定，情節重大者。</w:t>
      </w:r>
    </w:p>
    <w:p w14:paraId="13B4B83B" w14:textId="231AD54C" w:rsidR="00D03BB2" w:rsidRPr="00504CD8" w:rsidRDefault="003C093B" w:rsidP="003C093B">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其他違反相關法令規定之情事。</w:t>
      </w:r>
      <w:r w:rsidR="00D03BB2" w:rsidRPr="00504CD8">
        <w:rPr>
          <w:rFonts w:ascii="Times New Roman" w:eastAsia="標楷體" w:hAnsi="Times New Roman" w:cs="Arial" w:hint="eastAsia"/>
          <w:sz w:val="28"/>
          <w:szCs w:val="28"/>
        </w:rPr>
        <w:t xml:space="preserve"> </w:t>
      </w:r>
    </w:p>
    <w:p w14:paraId="170C66E2" w14:textId="77777777" w:rsidR="005C4640" w:rsidRPr="00504CD8" w:rsidRDefault="005C4640" w:rsidP="005C4640">
      <w:pPr>
        <w:pStyle w:val="a3"/>
        <w:numPr>
          <w:ilvl w:val="0"/>
          <w:numId w:val="1"/>
        </w:numPr>
        <w:spacing w:line="480" w:lineRule="exact"/>
        <w:ind w:leftChars="0" w:left="567" w:hanging="567"/>
        <w:jc w:val="both"/>
        <w:rPr>
          <w:rFonts w:ascii="Times New Roman" w:eastAsia="標楷體" w:hAnsi="Times New Roman" w:cs="Arial"/>
          <w:sz w:val="28"/>
          <w:szCs w:val="28"/>
        </w:rPr>
      </w:pPr>
      <w:r w:rsidRPr="00504CD8">
        <w:rPr>
          <w:rFonts w:ascii="Times New Roman" w:eastAsia="標楷體" w:hAnsi="Times New Roman" w:cs="Arial"/>
          <w:sz w:val="28"/>
          <w:szCs w:val="28"/>
        </w:rPr>
        <w:t>其它注意事項：</w:t>
      </w:r>
    </w:p>
    <w:p w14:paraId="51D3AF76" w14:textId="77777777" w:rsidR="002E758E" w:rsidRPr="00504CD8" w:rsidRDefault="002E758E"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本府</w:t>
      </w:r>
      <w:r w:rsidRPr="00504CD8">
        <w:rPr>
          <w:rFonts w:ascii="Times New Roman" w:eastAsia="標楷體" w:hAnsi="Times New Roman" w:cs="Arial" w:hint="eastAsia"/>
          <w:sz w:val="28"/>
          <w:szCs w:val="28"/>
        </w:rPr>
        <w:t>為審查簽約計畫有無重複申請、經費使用情況及考核執行成效，受補助商圈組織不得拒絕。受補助商圈組織對於前述查核有答復之義務，並應依時間向本府提出結案工作進度報告及各項經費使用明細。</w:t>
      </w:r>
    </w:p>
    <w:p w14:paraId="40FF2705" w14:textId="77777777" w:rsidR="000C0999" w:rsidRPr="00504CD8" w:rsidRDefault="000C0999"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本計畫如有未盡事宜，依南投縣政府對民間團體及個人補捐助預算執行應行注意事項辦理。</w:t>
      </w:r>
    </w:p>
    <w:p w14:paraId="1788CCE6" w14:textId="77777777" w:rsidR="00537C3F" w:rsidRPr="00504CD8" w:rsidRDefault="00537C3F"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受補助經費於計畫結案尚有節餘款者，應按補助比例繳回。受補助經費產生之利息或其他衍生收入，應按補助比例繳回。</w:t>
      </w:r>
    </w:p>
    <w:p w14:paraId="76296479" w14:textId="77777777" w:rsidR="00F5486C" w:rsidRPr="00504CD8" w:rsidRDefault="00F5486C"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本計畫補助經費中涉及財</w:t>
      </w:r>
      <w:r w:rsidR="00236277" w:rsidRPr="00504CD8">
        <w:rPr>
          <w:rFonts w:ascii="Times New Roman" w:eastAsia="標楷體" w:hAnsi="Times New Roman" w:cs="Arial"/>
          <w:sz w:val="28"/>
          <w:szCs w:val="28"/>
        </w:rPr>
        <w:t>物</w:t>
      </w:r>
      <w:r w:rsidRPr="00504CD8">
        <w:rPr>
          <w:rFonts w:ascii="Times New Roman" w:eastAsia="標楷體" w:hAnsi="Times New Roman" w:cs="Arial"/>
          <w:sz w:val="28"/>
          <w:szCs w:val="28"/>
        </w:rPr>
        <w:t>或勞務之採購，應依政府採購法</w:t>
      </w:r>
      <w:r w:rsidR="00236277" w:rsidRPr="00504CD8">
        <w:rPr>
          <w:rFonts w:ascii="Times New Roman" w:eastAsia="標楷體" w:hAnsi="Times New Roman" w:cs="Arial"/>
          <w:sz w:val="28"/>
          <w:szCs w:val="28"/>
        </w:rPr>
        <w:t>等相關規定</w:t>
      </w:r>
      <w:r w:rsidRPr="00504CD8">
        <w:rPr>
          <w:rFonts w:ascii="Times New Roman" w:eastAsia="標楷體" w:hAnsi="Times New Roman" w:cs="Arial"/>
          <w:sz w:val="28"/>
          <w:szCs w:val="28"/>
        </w:rPr>
        <w:t>辦理。</w:t>
      </w:r>
    </w:p>
    <w:p w14:paraId="2D007CC1" w14:textId="77777777" w:rsidR="002E758E" w:rsidRPr="00504CD8" w:rsidRDefault="002E758E"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本計畫將選定</w:t>
      </w:r>
      <w:r w:rsidR="007B3CC7" w:rsidRPr="00504CD8">
        <w:rPr>
          <w:rFonts w:ascii="Times New Roman" w:eastAsia="標楷體" w:hAnsi="Times New Roman" w:cs="Arial"/>
          <w:sz w:val="28"/>
          <w:szCs w:val="28"/>
        </w:rPr>
        <w:t>各</w:t>
      </w:r>
      <w:r w:rsidRPr="00504CD8">
        <w:rPr>
          <w:rFonts w:ascii="Times New Roman" w:eastAsia="標楷體" w:hAnsi="Times New Roman" w:cs="Arial"/>
          <w:sz w:val="28"/>
          <w:szCs w:val="28"/>
        </w:rPr>
        <w:t>活動參加人數加總</w:t>
      </w:r>
      <w:r w:rsidR="004A75E7" w:rsidRPr="00504CD8">
        <w:rPr>
          <w:rFonts w:ascii="Times New Roman" w:eastAsia="標楷體" w:hAnsi="Times New Roman" w:cs="Arial"/>
          <w:sz w:val="28"/>
          <w:szCs w:val="28"/>
        </w:rPr>
        <w:t>、年度商圈聯合成果展參加情形</w:t>
      </w:r>
      <w:r w:rsidRPr="00504CD8">
        <w:rPr>
          <w:rFonts w:ascii="Times New Roman" w:eastAsia="標楷體" w:hAnsi="Times New Roman" w:cs="Arial"/>
          <w:sz w:val="28"/>
          <w:szCs w:val="28"/>
        </w:rPr>
        <w:t>及相關量化數據做為辦理商圈補助計畫成果考核及效益評估之參據。</w:t>
      </w:r>
    </w:p>
    <w:p w14:paraId="603BDE50" w14:textId="77777777" w:rsidR="005C4640" w:rsidRPr="00504CD8" w:rsidRDefault="005C4640"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本</w:t>
      </w:r>
      <w:r w:rsidR="00041DAA" w:rsidRPr="00504CD8">
        <w:rPr>
          <w:rFonts w:ascii="Times New Roman" w:eastAsia="標楷體" w:hAnsi="Times New Roman" w:cs="Arial" w:hint="eastAsia"/>
          <w:sz w:val="28"/>
          <w:szCs w:val="28"/>
        </w:rPr>
        <w:t>府</w:t>
      </w:r>
      <w:r w:rsidRPr="00504CD8">
        <w:rPr>
          <w:rFonts w:ascii="Times New Roman" w:eastAsia="標楷體" w:hAnsi="Times New Roman" w:cs="Arial" w:hint="eastAsia"/>
          <w:sz w:val="28"/>
          <w:szCs w:val="28"/>
        </w:rPr>
        <w:t>就本計畫中內容</w:t>
      </w:r>
      <w:r w:rsidRPr="00504CD8">
        <w:rPr>
          <w:rFonts w:ascii="Times New Roman" w:eastAsia="標楷體" w:hAnsi="Times New Roman" w:cs="Arial"/>
          <w:sz w:val="28"/>
          <w:szCs w:val="28"/>
        </w:rPr>
        <w:t>得隨時補充規定，並保留解釋權利。</w:t>
      </w:r>
    </w:p>
    <w:p w14:paraId="73CC8E22" w14:textId="77777777" w:rsidR="005C4640" w:rsidRPr="00504CD8" w:rsidRDefault="005C4640"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各機</w:t>
      </w:r>
      <w:r w:rsidRPr="00504CD8">
        <w:rPr>
          <w:rFonts w:ascii="Times New Roman" w:eastAsia="標楷體" w:hAnsi="Times New Roman" w:cs="Arial"/>
          <w:sz w:val="28"/>
          <w:szCs w:val="28"/>
        </w:rPr>
        <w:t>關或各種基金委託或補助其他機關、學校或團體辦理之經費，應依審計法第</w:t>
      </w:r>
      <w:r w:rsidRPr="00504CD8">
        <w:rPr>
          <w:rFonts w:ascii="Times New Roman" w:eastAsia="標楷體" w:hAnsi="Times New Roman" w:cs="Arial" w:hint="eastAsia"/>
          <w:sz w:val="28"/>
          <w:szCs w:val="28"/>
        </w:rPr>
        <w:t>36</w:t>
      </w:r>
      <w:r w:rsidRPr="00504CD8">
        <w:rPr>
          <w:rFonts w:ascii="Times New Roman" w:eastAsia="標楷體" w:hAnsi="Times New Roman" w:cs="Arial" w:hint="eastAsia"/>
          <w:sz w:val="28"/>
          <w:szCs w:val="28"/>
        </w:rPr>
        <w:t>條</w:t>
      </w:r>
      <w:r w:rsidRPr="00504CD8">
        <w:rPr>
          <w:rFonts w:ascii="Times New Roman" w:eastAsia="標楷體" w:hAnsi="Times New Roman" w:cs="Arial"/>
          <w:sz w:val="28"/>
          <w:szCs w:val="28"/>
        </w:rPr>
        <w:t>規定辦理，審計機關並得隨時派員抽查。</w:t>
      </w:r>
    </w:p>
    <w:p w14:paraId="09759DD9" w14:textId="77777777" w:rsidR="00075F3D" w:rsidRPr="00504CD8" w:rsidRDefault="005C4640" w:rsidP="00F02673">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sz w:val="28"/>
          <w:szCs w:val="28"/>
        </w:rPr>
        <w:t>申請者如係屬公職人員利益衝突迴避法第</w:t>
      </w:r>
      <w:r w:rsidRPr="00504CD8">
        <w:rPr>
          <w:rFonts w:ascii="Times New Roman" w:eastAsia="標楷體" w:hAnsi="Times New Roman" w:cs="Arial"/>
          <w:sz w:val="28"/>
          <w:szCs w:val="28"/>
        </w:rPr>
        <w:t>3</w:t>
      </w:r>
      <w:r w:rsidRPr="00504CD8">
        <w:rPr>
          <w:rFonts w:ascii="Times New Roman" w:eastAsia="標楷體" w:hAnsi="Times New Roman" w:cs="Arial"/>
          <w:sz w:val="28"/>
          <w:szCs w:val="28"/>
        </w:rPr>
        <w:t>條所稱公職人員之關係人，請填寫「公職人員利益衝突迴避法第</w:t>
      </w:r>
      <w:r w:rsidRPr="00504CD8">
        <w:rPr>
          <w:rFonts w:ascii="Times New Roman" w:eastAsia="標楷體" w:hAnsi="Times New Roman" w:cs="Arial"/>
          <w:sz w:val="28"/>
          <w:szCs w:val="28"/>
        </w:rPr>
        <w:t>14</w:t>
      </w:r>
      <w:r w:rsidRPr="00504CD8">
        <w:rPr>
          <w:rFonts w:ascii="Times New Roman" w:eastAsia="標楷體" w:hAnsi="Times New Roman" w:cs="Arial"/>
          <w:sz w:val="28"/>
          <w:szCs w:val="28"/>
        </w:rPr>
        <w:t>條第</w:t>
      </w:r>
      <w:r w:rsidRPr="00504CD8">
        <w:rPr>
          <w:rFonts w:ascii="Times New Roman" w:eastAsia="標楷體" w:hAnsi="Times New Roman" w:cs="Arial"/>
          <w:sz w:val="28"/>
          <w:szCs w:val="28"/>
        </w:rPr>
        <w:t>2</w:t>
      </w:r>
      <w:r w:rsidRPr="00504CD8">
        <w:rPr>
          <w:rFonts w:ascii="Times New Roman" w:eastAsia="標楷體" w:hAnsi="Times New Roman" w:cs="Arial"/>
          <w:sz w:val="28"/>
          <w:szCs w:val="28"/>
        </w:rPr>
        <w:t>項公職人員及關係人身分關係揭露表」</w:t>
      </w:r>
      <w:r w:rsidR="008A4717" w:rsidRPr="00504CD8">
        <w:rPr>
          <w:rFonts w:ascii="Times New Roman" w:eastAsia="標楷體" w:hAnsi="Times New Roman" w:cs="Arial"/>
          <w:sz w:val="28"/>
          <w:szCs w:val="28"/>
        </w:rPr>
        <w:t>(</w:t>
      </w:r>
      <w:r w:rsidR="008A4717" w:rsidRPr="00504CD8">
        <w:rPr>
          <w:rFonts w:ascii="Times New Roman" w:eastAsia="標楷體" w:hAnsi="Times New Roman" w:cs="Arial"/>
          <w:sz w:val="28"/>
          <w:szCs w:val="28"/>
        </w:rPr>
        <w:t>範本如附件</w:t>
      </w:r>
      <w:r w:rsidR="005E0D7C" w:rsidRPr="00504CD8">
        <w:rPr>
          <w:rFonts w:ascii="Times New Roman" w:eastAsia="標楷體" w:hAnsi="Times New Roman" w:cs="Arial"/>
          <w:sz w:val="28"/>
          <w:szCs w:val="28"/>
        </w:rPr>
        <w:t>2</w:t>
      </w:r>
      <w:r w:rsidR="008A4717" w:rsidRPr="00504CD8">
        <w:rPr>
          <w:rFonts w:ascii="Times New Roman" w:eastAsia="標楷體" w:hAnsi="Times New Roman" w:cs="Arial"/>
          <w:sz w:val="28"/>
          <w:szCs w:val="28"/>
        </w:rPr>
        <w:t>)</w:t>
      </w:r>
      <w:r w:rsidRPr="00504CD8">
        <w:rPr>
          <w:rFonts w:ascii="Times New Roman" w:eastAsia="標楷體" w:hAnsi="Times New Roman" w:cs="Arial"/>
          <w:sz w:val="28"/>
          <w:szCs w:val="28"/>
        </w:rPr>
        <w:t>，如未揭露者依公職人員利益衝突迴避法第</w:t>
      </w:r>
      <w:r w:rsidRPr="00504CD8">
        <w:rPr>
          <w:rFonts w:ascii="Times New Roman" w:eastAsia="標楷體" w:hAnsi="Times New Roman" w:cs="Arial"/>
          <w:sz w:val="28"/>
          <w:szCs w:val="28"/>
        </w:rPr>
        <w:t>18</w:t>
      </w:r>
      <w:r w:rsidRPr="00504CD8">
        <w:rPr>
          <w:rFonts w:ascii="Times New Roman" w:eastAsia="標楷體" w:hAnsi="Times New Roman" w:cs="Arial"/>
          <w:sz w:val="28"/>
          <w:szCs w:val="28"/>
        </w:rPr>
        <w:t>條第</w:t>
      </w:r>
      <w:r w:rsidRPr="00504CD8">
        <w:rPr>
          <w:rFonts w:ascii="Times New Roman" w:eastAsia="標楷體" w:hAnsi="Times New Roman" w:cs="Arial"/>
          <w:sz w:val="28"/>
          <w:szCs w:val="28"/>
        </w:rPr>
        <w:t>3</w:t>
      </w:r>
      <w:r w:rsidRPr="00504CD8">
        <w:rPr>
          <w:rFonts w:ascii="Times New Roman" w:eastAsia="標楷體" w:hAnsi="Times New Roman" w:cs="Arial"/>
          <w:sz w:val="28"/>
          <w:szCs w:val="28"/>
        </w:rPr>
        <w:t>項處新臺幣</w:t>
      </w:r>
      <w:r w:rsidRPr="00504CD8">
        <w:rPr>
          <w:rFonts w:ascii="Times New Roman" w:eastAsia="標楷體" w:hAnsi="Times New Roman" w:cs="Arial"/>
          <w:sz w:val="28"/>
          <w:szCs w:val="28"/>
        </w:rPr>
        <w:t>5</w:t>
      </w:r>
      <w:r w:rsidRPr="00504CD8">
        <w:rPr>
          <w:rFonts w:ascii="Times New Roman" w:eastAsia="標楷體" w:hAnsi="Times New Roman" w:cs="Arial"/>
          <w:sz w:val="28"/>
          <w:szCs w:val="28"/>
        </w:rPr>
        <w:t>萬元以上</w:t>
      </w:r>
      <w:r w:rsidRPr="00504CD8">
        <w:rPr>
          <w:rFonts w:ascii="Times New Roman" w:eastAsia="標楷體" w:hAnsi="Times New Roman" w:cs="Arial"/>
          <w:sz w:val="28"/>
          <w:szCs w:val="28"/>
        </w:rPr>
        <w:t>50</w:t>
      </w:r>
      <w:r w:rsidRPr="00504CD8">
        <w:rPr>
          <w:rFonts w:ascii="Times New Roman" w:eastAsia="標楷體" w:hAnsi="Times New Roman" w:cs="Arial"/>
          <w:sz w:val="28"/>
          <w:szCs w:val="28"/>
        </w:rPr>
        <w:t>萬元以下罰鍰，並得按次處罰。</w:t>
      </w:r>
    </w:p>
    <w:p w14:paraId="150DC6D1" w14:textId="77777777" w:rsidR="005530AC" w:rsidRPr="00504CD8" w:rsidRDefault="00883342" w:rsidP="005530AC">
      <w:pPr>
        <w:pStyle w:val="a3"/>
        <w:numPr>
          <w:ilvl w:val="2"/>
          <w:numId w:val="1"/>
        </w:numPr>
        <w:snapToGrid w:val="0"/>
        <w:spacing w:line="480" w:lineRule="exact"/>
        <w:ind w:leftChars="0"/>
        <w:jc w:val="both"/>
        <w:rPr>
          <w:rFonts w:ascii="Times New Roman" w:eastAsia="標楷體" w:hAnsi="Times New Roman" w:cs="Arial"/>
          <w:sz w:val="28"/>
          <w:szCs w:val="28"/>
        </w:rPr>
      </w:pPr>
      <w:r w:rsidRPr="00504CD8">
        <w:rPr>
          <w:rFonts w:ascii="Times New Roman" w:eastAsia="標楷體" w:hAnsi="Times New Roman" w:cs="Arial" w:hint="eastAsia"/>
          <w:sz w:val="28"/>
          <w:szCs w:val="28"/>
        </w:rPr>
        <w:t>受補助商圈組織應配合本計畫辦理之年度成果發表活動，並參與相關展示與交流。</w:t>
      </w:r>
    </w:p>
    <w:p w14:paraId="00354C1A" w14:textId="778A7094" w:rsidR="00132D29" w:rsidRPr="005530AC" w:rsidRDefault="005530AC" w:rsidP="005530AC">
      <w:pPr>
        <w:pStyle w:val="a3"/>
        <w:numPr>
          <w:ilvl w:val="2"/>
          <w:numId w:val="1"/>
        </w:numPr>
        <w:snapToGrid w:val="0"/>
        <w:spacing w:line="480" w:lineRule="exact"/>
        <w:ind w:leftChars="0"/>
        <w:jc w:val="both"/>
        <w:rPr>
          <w:rFonts w:ascii="Times New Roman" w:eastAsia="標楷體" w:hAnsi="Times New Roman" w:cs="Arial"/>
          <w:color w:val="EE0000"/>
          <w:sz w:val="28"/>
          <w:szCs w:val="28"/>
        </w:rPr>
      </w:pPr>
      <w:r w:rsidRPr="00504CD8">
        <w:rPr>
          <w:rFonts w:ascii="Times New Roman" w:eastAsia="標楷體" w:hAnsi="Times New Roman" w:cs="Arial" w:hint="eastAsia"/>
          <w:sz w:val="28"/>
          <w:szCs w:val="28"/>
        </w:rPr>
        <w:t>附件</w:t>
      </w:r>
      <w:r w:rsidRPr="00504CD8">
        <w:rPr>
          <w:rFonts w:ascii="Times New Roman" w:eastAsia="標楷體" w:hAnsi="Times New Roman" w:cs="Arial" w:hint="eastAsia"/>
          <w:sz w:val="28"/>
          <w:szCs w:val="28"/>
        </w:rPr>
        <w:t>3</w:t>
      </w:r>
      <w:r w:rsidRPr="00504CD8">
        <w:rPr>
          <w:rFonts w:ascii="Times New Roman" w:eastAsia="標楷體" w:hAnsi="Times New Roman" w:cs="Arial" w:hint="eastAsia"/>
          <w:sz w:val="28"/>
          <w:szCs w:val="28"/>
        </w:rPr>
        <w:t>至附件</w:t>
      </w:r>
      <w:r w:rsidRPr="00504CD8">
        <w:rPr>
          <w:rFonts w:ascii="Times New Roman" w:eastAsia="標楷體" w:hAnsi="Times New Roman" w:cs="Arial" w:hint="eastAsia"/>
          <w:sz w:val="28"/>
          <w:szCs w:val="28"/>
        </w:rPr>
        <w:t>6</w:t>
      </w:r>
      <w:r w:rsidRPr="00504CD8">
        <w:rPr>
          <w:rFonts w:ascii="Times New Roman" w:eastAsia="標楷體" w:hAnsi="Times New Roman" w:cs="Arial" w:hint="eastAsia"/>
          <w:sz w:val="28"/>
          <w:szCs w:val="28"/>
        </w:rPr>
        <w:t>為結案報告範例，供申請單位參考。</w:t>
      </w:r>
      <w:r w:rsidR="00075F3D" w:rsidRPr="005530AC">
        <w:rPr>
          <w:rFonts w:ascii="Times New Roman" w:eastAsia="標楷體" w:hAnsi="Times New Roman" w:cs="Arial"/>
          <w:sz w:val="28"/>
          <w:szCs w:val="28"/>
        </w:rPr>
        <w:br w:type="page"/>
      </w:r>
    </w:p>
    <w:p w14:paraId="17B532C0" w14:textId="77777777" w:rsidR="00132D29" w:rsidRDefault="00583D33" w:rsidP="00132D29">
      <w:pPr>
        <w:spacing w:line="480" w:lineRule="exact"/>
        <w:ind w:left="720"/>
        <w:jc w:val="center"/>
        <w:rPr>
          <w:rFonts w:ascii="Times New Roman" w:eastAsia="標楷體" w:hAnsi="Times New Roman" w:cs="Arial"/>
          <w:sz w:val="32"/>
          <w:szCs w:val="32"/>
        </w:rPr>
      </w:pPr>
      <w:r>
        <w:rPr>
          <w:rFonts w:ascii="標楷體" w:eastAsia="標楷體" w:hAnsi="標楷體"/>
          <w:b/>
          <w:noProof/>
          <w:sz w:val="32"/>
          <w:szCs w:val="32"/>
        </w:rPr>
        <mc:AlternateContent>
          <mc:Choice Requires="wps">
            <w:drawing>
              <wp:anchor distT="0" distB="0" distL="114300" distR="114300" simplePos="0" relativeHeight="251655168" behindDoc="0" locked="0" layoutInCell="1" allowOverlap="1" wp14:anchorId="2362DB06" wp14:editId="3D93A48E">
                <wp:simplePos x="0" y="0"/>
                <wp:positionH relativeFrom="column">
                  <wp:posOffset>4981575</wp:posOffset>
                </wp:positionH>
                <wp:positionV relativeFrom="paragraph">
                  <wp:posOffset>-590550</wp:posOffset>
                </wp:positionV>
                <wp:extent cx="752475" cy="466725"/>
                <wp:effectExtent l="0" t="0" r="28575" b="28575"/>
                <wp:wrapNone/>
                <wp:docPr id="2" name="文字方塊 2"/>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0A606" w14:textId="77777777" w:rsidR="00583D33" w:rsidRPr="00B32A9B" w:rsidRDefault="00583D33" w:rsidP="00583D33">
                            <w:pPr>
                              <w:rPr>
                                <w:rFonts w:eastAsia="標楷體"/>
                                <w:sz w:val="28"/>
                                <w:szCs w:val="28"/>
                              </w:rPr>
                            </w:pPr>
                            <w:r w:rsidRPr="00B32A9B">
                              <w:rPr>
                                <w:rFonts w:eastAsia="標楷體" w:hint="eastAsia"/>
                                <w:sz w:val="28"/>
                                <w:szCs w:val="28"/>
                              </w:rPr>
                              <w:t>附件</w:t>
                            </w:r>
                            <w:r>
                              <w:rPr>
                                <w:rFonts w:eastAsia="標楷體"/>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2DB06" id="_x0000_t202" coordsize="21600,21600" o:spt="202" path="m,l,21600r21600,l21600,xe">
                <v:stroke joinstyle="miter"/>
                <v:path gradientshapeok="t" o:connecttype="rect"/>
              </v:shapetype>
              <v:shape id="文字方塊 2" o:spid="_x0000_s1026" type="#_x0000_t202" style="position:absolute;left:0;text-align:left;margin-left:392.25pt;margin-top:-46.5pt;width:59.25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" fillcolor="white [3201]" strokeweight=".5pt">
                <v:textbox>
                  <w:txbxContent>
                    <w:p w14:paraId="2930A606" w14:textId="77777777" w:rsidR="00583D33" w:rsidRPr="00B32A9B" w:rsidRDefault="00583D33" w:rsidP="00583D33">
                      <w:pPr>
                        <w:rPr>
                          <w:rFonts w:eastAsia="標楷體"/>
                          <w:sz w:val="28"/>
                          <w:szCs w:val="28"/>
                        </w:rPr>
                      </w:pPr>
                      <w:r w:rsidRPr="00B32A9B">
                        <w:rPr>
                          <w:rFonts w:eastAsia="標楷體" w:hint="eastAsia"/>
                          <w:sz w:val="28"/>
                          <w:szCs w:val="28"/>
                        </w:rPr>
                        <w:t>附件</w:t>
                      </w:r>
                      <w:r>
                        <w:rPr>
                          <w:rFonts w:eastAsia="標楷體"/>
                          <w:sz w:val="28"/>
                          <w:szCs w:val="28"/>
                        </w:rPr>
                        <w:t>1</w:t>
                      </w:r>
                    </w:p>
                  </w:txbxContent>
                </v:textbox>
              </v:shape>
            </w:pict>
          </mc:Fallback>
        </mc:AlternateContent>
      </w:r>
      <w:r w:rsidR="00132D29" w:rsidRPr="00132D29">
        <w:rPr>
          <w:rFonts w:ascii="Times New Roman" w:eastAsia="標楷體" w:hAnsi="Times New Roman" w:cs="Arial" w:hint="eastAsia"/>
          <w:sz w:val="32"/>
          <w:szCs w:val="32"/>
        </w:rPr>
        <w:t>聲</w:t>
      </w:r>
      <w:r w:rsidR="00132D29">
        <w:rPr>
          <w:rFonts w:ascii="Times New Roman" w:eastAsia="標楷體" w:hAnsi="Times New Roman" w:cs="Arial" w:hint="eastAsia"/>
          <w:sz w:val="32"/>
          <w:szCs w:val="32"/>
        </w:rPr>
        <w:t xml:space="preserve">  </w:t>
      </w:r>
      <w:r w:rsidR="00132D29" w:rsidRPr="00132D29">
        <w:rPr>
          <w:rFonts w:ascii="Times New Roman" w:eastAsia="標楷體" w:hAnsi="Times New Roman" w:cs="Arial" w:hint="eastAsia"/>
          <w:sz w:val="32"/>
          <w:szCs w:val="32"/>
        </w:rPr>
        <w:t>明</w:t>
      </w:r>
      <w:r w:rsidR="00132D29">
        <w:rPr>
          <w:rFonts w:ascii="Times New Roman" w:eastAsia="標楷體" w:hAnsi="Times New Roman" w:cs="Arial" w:hint="eastAsia"/>
          <w:sz w:val="32"/>
          <w:szCs w:val="32"/>
        </w:rPr>
        <w:t xml:space="preserve">  </w:t>
      </w:r>
      <w:r w:rsidR="00132D29" w:rsidRPr="00132D29">
        <w:rPr>
          <w:rFonts w:ascii="Times New Roman" w:eastAsia="標楷體" w:hAnsi="Times New Roman" w:cs="Arial" w:hint="eastAsia"/>
          <w:sz w:val="32"/>
          <w:szCs w:val="32"/>
        </w:rPr>
        <w:t>書</w:t>
      </w:r>
    </w:p>
    <w:p w14:paraId="1D68B729" w14:textId="77777777" w:rsidR="00132D29" w:rsidRDefault="00132D29" w:rsidP="00132D29">
      <w:pPr>
        <w:spacing w:line="480" w:lineRule="exact"/>
        <w:ind w:left="720"/>
        <w:jc w:val="both"/>
        <w:rPr>
          <w:rFonts w:ascii="Times New Roman" w:eastAsia="標楷體" w:hAnsi="Times New Roman" w:cs="Arial"/>
          <w:sz w:val="32"/>
          <w:szCs w:val="32"/>
        </w:rPr>
      </w:pPr>
    </w:p>
    <w:p w14:paraId="554765B5" w14:textId="77777777" w:rsidR="00132D29" w:rsidRPr="00132D29" w:rsidRDefault="00132D29" w:rsidP="0034216D">
      <w:pPr>
        <w:spacing w:line="480" w:lineRule="exact"/>
        <w:jc w:val="both"/>
        <w:rPr>
          <w:rFonts w:ascii="Times New Roman" w:eastAsia="標楷體" w:hAnsi="Times New Roman" w:cs="Arial"/>
          <w:sz w:val="28"/>
          <w:szCs w:val="28"/>
        </w:rPr>
      </w:pPr>
      <w:r w:rsidRPr="00132D29">
        <w:rPr>
          <w:rFonts w:ascii="Times New Roman" w:eastAsia="標楷體" w:hAnsi="Times New Roman" w:cs="Arial"/>
          <w:sz w:val="28"/>
          <w:szCs w:val="28"/>
        </w:rPr>
        <w:t>商圈組織名稱：</w:t>
      </w:r>
    </w:p>
    <w:p w14:paraId="2F15BD8D" w14:textId="77777777" w:rsidR="00132D29" w:rsidRPr="00132D29" w:rsidRDefault="00132D29" w:rsidP="0034216D">
      <w:pPr>
        <w:spacing w:line="480" w:lineRule="exact"/>
        <w:jc w:val="both"/>
        <w:rPr>
          <w:rFonts w:ascii="Times New Roman" w:eastAsia="標楷體" w:hAnsi="Times New Roman" w:cs="Arial"/>
          <w:sz w:val="28"/>
          <w:szCs w:val="28"/>
        </w:rPr>
      </w:pPr>
      <w:r w:rsidRPr="00132D29">
        <w:rPr>
          <w:rFonts w:ascii="Times New Roman" w:eastAsia="標楷體" w:hAnsi="Times New Roman" w:cs="Arial" w:hint="eastAsia"/>
          <w:sz w:val="28"/>
          <w:szCs w:val="28"/>
        </w:rPr>
        <w:t>立案字號：</w:t>
      </w:r>
    </w:p>
    <w:p w14:paraId="70159A2B" w14:textId="77777777" w:rsidR="00132D29" w:rsidRPr="00132D29" w:rsidRDefault="00132D29" w:rsidP="0034216D">
      <w:pPr>
        <w:spacing w:line="480" w:lineRule="exact"/>
        <w:jc w:val="both"/>
        <w:rPr>
          <w:rFonts w:ascii="Times New Roman" w:eastAsia="標楷體" w:hAnsi="Times New Roman" w:cs="Arial"/>
          <w:sz w:val="28"/>
          <w:szCs w:val="28"/>
        </w:rPr>
      </w:pPr>
      <w:r w:rsidRPr="00132D29">
        <w:rPr>
          <w:rFonts w:ascii="Times New Roman" w:eastAsia="標楷體" w:hAnsi="Times New Roman" w:cs="Arial"/>
          <w:sz w:val="28"/>
          <w:szCs w:val="28"/>
        </w:rPr>
        <w:t>理事長：</w:t>
      </w:r>
    </w:p>
    <w:p w14:paraId="07C85C8F" w14:textId="059E207D" w:rsidR="00132D29" w:rsidRPr="00132D29" w:rsidRDefault="00886675" w:rsidP="00886675">
      <w:pPr>
        <w:spacing w:line="480" w:lineRule="exact"/>
        <w:jc w:val="both"/>
        <w:rPr>
          <w:rFonts w:ascii="Times New Roman" w:eastAsia="標楷體" w:hAnsi="Times New Roman" w:cs="Arial"/>
          <w:sz w:val="28"/>
          <w:szCs w:val="28"/>
        </w:rPr>
      </w:pPr>
      <w:r>
        <w:rPr>
          <w:rFonts w:ascii="Times New Roman" w:eastAsia="標楷體" w:hAnsi="Times New Roman" w:cs="Arial"/>
          <w:sz w:val="28"/>
          <w:szCs w:val="28"/>
        </w:rPr>
        <w:t>茲</w:t>
      </w:r>
      <w:r w:rsidR="00132D29" w:rsidRPr="00132D29">
        <w:rPr>
          <w:rFonts w:ascii="Times New Roman" w:eastAsia="標楷體" w:hAnsi="Times New Roman" w:cs="Arial"/>
          <w:sz w:val="28"/>
          <w:szCs w:val="28"/>
        </w:rPr>
        <w:t>鄭重聲明</w:t>
      </w:r>
      <w:r w:rsidR="00132D29" w:rsidRPr="00132D29">
        <w:rPr>
          <w:rFonts w:ascii="Times New Roman" w:eastAsia="標楷體" w:hAnsi="Times New Roman" w:cs="Arial" w:hint="eastAsia"/>
          <w:sz w:val="28"/>
          <w:szCs w:val="28"/>
        </w:rPr>
        <w:t>本商圈組織參與本</w:t>
      </w:r>
      <w:r w:rsidR="0050200D">
        <w:rPr>
          <w:rFonts w:ascii="Times New Roman" w:eastAsia="標楷體" w:hAnsi="Times New Roman" w:cs="Arial" w:hint="eastAsia"/>
          <w:sz w:val="28"/>
          <w:szCs w:val="28"/>
        </w:rPr>
        <w:t>案</w:t>
      </w:r>
      <w:r>
        <w:rPr>
          <w:rFonts w:ascii="Times New Roman" w:eastAsia="標楷體" w:hAnsi="Times New Roman" w:cs="Arial" w:hint="eastAsia"/>
          <w:sz w:val="28"/>
          <w:szCs w:val="28"/>
        </w:rPr>
        <w:t>補助</w:t>
      </w:r>
      <w:r w:rsidRPr="00886675">
        <w:rPr>
          <w:rFonts w:ascii="Times New Roman" w:eastAsia="標楷體" w:hAnsi="Times New Roman" w:cs="Arial" w:hint="eastAsia"/>
          <w:sz w:val="28"/>
          <w:szCs w:val="28"/>
        </w:rPr>
        <w:t>用於購置</w:t>
      </w:r>
      <w:r w:rsidR="00C34800">
        <w:rPr>
          <w:rFonts w:ascii="Times New Roman" w:eastAsia="標楷體" w:hAnsi="Times New Roman" w:cs="Arial" w:hint="eastAsia"/>
          <w:sz w:val="28"/>
          <w:szCs w:val="28"/>
        </w:rPr>
        <w:t>金</w:t>
      </w:r>
      <w:r w:rsidR="00DA06F0">
        <w:rPr>
          <w:rFonts w:ascii="Times New Roman" w:eastAsia="標楷體" w:hAnsi="Times New Roman" w:cs="Arial" w:hint="eastAsia"/>
          <w:sz w:val="28"/>
          <w:szCs w:val="28"/>
        </w:rPr>
        <w:t>額小於</w:t>
      </w:r>
      <w:r w:rsidR="004F009F" w:rsidRPr="00886675">
        <w:rPr>
          <w:rFonts w:ascii="Times New Roman" w:eastAsia="標楷體" w:hAnsi="Times New Roman" w:cs="Arial" w:hint="eastAsia"/>
          <w:sz w:val="28"/>
          <w:szCs w:val="28"/>
        </w:rPr>
        <w:t>（</w:t>
      </w:r>
      <w:r w:rsidR="004F009F">
        <w:rPr>
          <w:rFonts w:ascii="Times New Roman" w:eastAsia="標楷體" w:hAnsi="Times New Roman" w:cs="Arial" w:hint="eastAsia"/>
          <w:sz w:val="28"/>
          <w:szCs w:val="28"/>
        </w:rPr>
        <w:t>不含</w:t>
      </w:r>
      <w:r w:rsidR="004F009F" w:rsidRPr="00886675">
        <w:rPr>
          <w:rFonts w:ascii="Times New Roman" w:eastAsia="標楷體" w:hAnsi="Times New Roman" w:cs="Arial" w:hint="eastAsia"/>
          <w:sz w:val="28"/>
          <w:szCs w:val="28"/>
        </w:rPr>
        <w:t>）</w:t>
      </w:r>
      <w:r w:rsidR="00DA06F0">
        <w:rPr>
          <w:rFonts w:ascii="Times New Roman" w:eastAsia="標楷體" w:hAnsi="Times New Roman" w:cs="Arial" w:hint="eastAsia"/>
          <w:sz w:val="28"/>
          <w:szCs w:val="28"/>
        </w:rPr>
        <w:t>1</w:t>
      </w:r>
      <w:r w:rsidR="00DA06F0">
        <w:rPr>
          <w:rFonts w:ascii="Times New Roman" w:eastAsia="標楷體" w:hAnsi="Times New Roman" w:cs="Arial" w:hint="eastAsia"/>
          <w:sz w:val="28"/>
          <w:szCs w:val="28"/>
        </w:rPr>
        <w:t>萬元之</w:t>
      </w:r>
      <w:r w:rsidRPr="00886675">
        <w:rPr>
          <w:rFonts w:ascii="Times New Roman" w:eastAsia="標楷體" w:hAnsi="Times New Roman" w:cs="Arial" w:hint="eastAsia"/>
          <w:sz w:val="28"/>
          <w:szCs w:val="28"/>
        </w:rPr>
        <w:t>機械及設備（含電腦軟體設備費）、交通及運輸設備（含車輛所需之各項配備及貨物稅）及什項設備</w:t>
      </w:r>
      <w:r w:rsidR="00132D29" w:rsidRPr="00132D29">
        <w:rPr>
          <w:rFonts w:ascii="Times New Roman" w:eastAsia="標楷體" w:hAnsi="Times New Roman" w:cs="Arial" w:hint="eastAsia"/>
          <w:sz w:val="28"/>
          <w:szCs w:val="28"/>
        </w:rPr>
        <w:t>會員未與</w:t>
      </w:r>
      <w:r w:rsidR="000B1571">
        <w:rPr>
          <w:rFonts w:ascii="Times New Roman" w:eastAsia="標楷體" w:hAnsi="Times New Roman" w:cs="Arial" w:hint="eastAsia"/>
          <w:sz w:val="28"/>
          <w:szCs w:val="28"/>
        </w:rPr>
        <w:t>本計畫</w:t>
      </w:r>
      <w:r w:rsidR="00132D29" w:rsidRPr="00132D29">
        <w:rPr>
          <w:rFonts w:ascii="Times New Roman" w:eastAsia="標楷體" w:hAnsi="Times New Roman" w:cs="Arial" w:hint="eastAsia"/>
          <w:sz w:val="28"/>
          <w:szCs w:val="28"/>
        </w:rPr>
        <w:t>其他</w:t>
      </w:r>
      <w:r w:rsidR="00A52D32">
        <w:rPr>
          <w:rFonts w:ascii="Times New Roman" w:eastAsia="標楷體" w:hAnsi="Times New Roman" w:cs="Arial" w:hint="eastAsia"/>
          <w:sz w:val="28"/>
          <w:szCs w:val="28"/>
        </w:rPr>
        <w:t>案</w:t>
      </w:r>
      <w:r w:rsidR="00A52D32" w:rsidRPr="00A52D32">
        <w:rPr>
          <w:rFonts w:ascii="Times New Roman" w:eastAsia="標楷體" w:hAnsi="Times New Roman" w:cs="Arial" w:hint="eastAsia"/>
          <w:sz w:val="28"/>
          <w:szCs w:val="28"/>
        </w:rPr>
        <w:t>補助用於購置</w:t>
      </w:r>
      <w:r w:rsidR="00A52D32">
        <w:rPr>
          <w:rFonts w:ascii="Times New Roman" w:eastAsia="標楷體" w:hAnsi="Times New Roman" w:cs="Arial" w:hint="eastAsia"/>
          <w:sz w:val="28"/>
          <w:szCs w:val="28"/>
        </w:rPr>
        <w:t>同類設備</w:t>
      </w:r>
      <w:r w:rsidR="000B1571">
        <w:rPr>
          <w:rFonts w:ascii="Times New Roman" w:eastAsia="標楷體" w:hAnsi="Times New Roman" w:cs="Arial" w:hint="eastAsia"/>
          <w:sz w:val="28"/>
          <w:szCs w:val="28"/>
        </w:rPr>
        <w:t>之</w:t>
      </w:r>
      <w:r w:rsidR="00132D29" w:rsidRPr="00132D29">
        <w:rPr>
          <w:rFonts w:ascii="Times New Roman" w:eastAsia="標楷體" w:hAnsi="Times New Roman" w:cs="Arial" w:hint="eastAsia"/>
          <w:sz w:val="28"/>
          <w:szCs w:val="28"/>
        </w:rPr>
        <w:t>會員重複，以上聲明如有虛偽不實，願退還本計畫全額補助款。</w:t>
      </w:r>
    </w:p>
    <w:p w14:paraId="2C939405" w14:textId="77777777" w:rsidR="00132D29" w:rsidRPr="0034216D" w:rsidRDefault="00132D29" w:rsidP="0034216D">
      <w:pPr>
        <w:spacing w:line="480" w:lineRule="exact"/>
        <w:jc w:val="both"/>
        <w:rPr>
          <w:rFonts w:ascii="Times New Roman" w:eastAsia="標楷體" w:hAnsi="Times New Roman" w:cs="Arial"/>
          <w:sz w:val="28"/>
          <w:szCs w:val="28"/>
        </w:rPr>
      </w:pPr>
    </w:p>
    <w:p w14:paraId="34A254E4" w14:textId="77777777" w:rsidR="00132D29" w:rsidRPr="0034216D" w:rsidRDefault="00132D29" w:rsidP="0034216D">
      <w:pPr>
        <w:spacing w:line="480" w:lineRule="exact"/>
        <w:jc w:val="both"/>
        <w:rPr>
          <w:rFonts w:ascii="Times New Roman" w:eastAsia="標楷體" w:hAnsi="Times New Roman" w:cs="Arial"/>
          <w:sz w:val="28"/>
          <w:szCs w:val="28"/>
        </w:rPr>
      </w:pPr>
    </w:p>
    <w:p w14:paraId="529F76D5" w14:textId="77777777" w:rsidR="00132D29" w:rsidRPr="0034216D" w:rsidRDefault="00132D29" w:rsidP="0034216D">
      <w:pPr>
        <w:spacing w:line="480" w:lineRule="exact"/>
        <w:jc w:val="both"/>
        <w:rPr>
          <w:rFonts w:ascii="Times New Roman" w:eastAsia="標楷體" w:hAnsi="Times New Roman" w:cs="Arial"/>
          <w:sz w:val="28"/>
          <w:szCs w:val="28"/>
        </w:rPr>
      </w:pPr>
    </w:p>
    <w:p w14:paraId="4A9EB892" w14:textId="77777777" w:rsidR="00D96836" w:rsidRDefault="00D96836" w:rsidP="00D96836">
      <w:pPr>
        <w:spacing w:line="480" w:lineRule="exact"/>
        <w:ind w:left="720"/>
        <w:jc w:val="both"/>
        <w:rPr>
          <w:rFonts w:ascii="Times New Roman" w:eastAsia="標楷體" w:hAnsi="Times New Roman" w:cs="Arial"/>
          <w:sz w:val="32"/>
          <w:szCs w:val="32"/>
        </w:rPr>
      </w:pPr>
      <w:r>
        <w:rPr>
          <w:rFonts w:ascii="Times New Roman" w:eastAsia="標楷體" w:hAnsi="Times New Roman" w:cs="Arial"/>
          <w:sz w:val="32"/>
          <w:szCs w:val="32"/>
        </w:rPr>
        <w:t>此致</w:t>
      </w:r>
    </w:p>
    <w:p w14:paraId="461BA828" w14:textId="77777777" w:rsidR="00D96836" w:rsidRDefault="00D96836" w:rsidP="00D96836">
      <w:pPr>
        <w:spacing w:line="480" w:lineRule="exact"/>
        <w:jc w:val="both"/>
        <w:rPr>
          <w:rFonts w:ascii="Times New Roman" w:eastAsia="標楷體" w:hAnsi="Times New Roman" w:cs="Arial"/>
          <w:sz w:val="32"/>
          <w:szCs w:val="32"/>
        </w:rPr>
      </w:pPr>
      <w:r>
        <w:rPr>
          <w:rFonts w:ascii="Times New Roman" w:eastAsia="標楷體" w:hAnsi="Times New Roman" w:cs="Arial"/>
          <w:sz w:val="32"/>
          <w:szCs w:val="32"/>
        </w:rPr>
        <w:t>南投縣政府</w:t>
      </w:r>
    </w:p>
    <w:p w14:paraId="2E0EEEAF" w14:textId="77777777" w:rsidR="00132D29" w:rsidRPr="0034216D" w:rsidRDefault="00132D29" w:rsidP="0034216D">
      <w:pPr>
        <w:spacing w:line="480" w:lineRule="exact"/>
        <w:jc w:val="both"/>
        <w:rPr>
          <w:rFonts w:ascii="Times New Roman" w:eastAsia="標楷體" w:hAnsi="Times New Roman" w:cs="Arial"/>
          <w:sz w:val="28"/>
          <w:szCs w:val="28"/>
        </w:rPr>
      </w:pPr>
    </w:p>
    <w:p w14:paraId="0DE7757C" w14:textId="77777777" w:rsidR="00132D29" w:rsidRPr="0034216D" w:rsidRDefault="00132D29" w:rsidP="0034216D">
      <w:pPr>
        <w:spacing w:line="480" w:lineRule="exact"/>
        <w:jc w:val="both"/>
        <w:rPr>
          <w:rFonts w:ascii="Times New Roman" w:eastAsia="標楷體" w:hAnsi="Times New Roman" w:cs="Arial"/>
          <w:sz w:val="28"/>
          <w:szCs w:val="28"/>
        </w:rPr>
      </w:pPr>
    </w:p>
    <w:p w14:paraId="0392DB96" w14:textId="77777777" w:rsidR="00132D29" w:rsidRPr="0034216D" w:rsidRDefault="00132D29" w:rsidP="0034216D">
      <w:pPr>
        <w:spacing w:line="480" w:lineRule="exact"/>
        <w:jc w:val="both"/>
        <w:rPr>
          <w:rFonts w:ascii="Times New Roman" w:eastAsia="標楷體" w:hAnsi="Times New Roman" w:cs="Arial"/>
          <w:sz w:val="28"/>
          <w:szCs w:val="28"/>
        </w:rPr>
      </w:pPr>
    </w:p>
    <w:p w14:paraId="33FEAC2F" w14:textId="77777777" w:rsidR="00132D29" w:rsidRPr="0034216D" w:rsidRDefault="00132D29" w:rsidP="0034216D">
      <w:pPr>
        <w:spacing w:line="480" w:lineRule="exact"/>
        <w:jc w:val="both"/>
        <w:rPr>
          <w:rFonts w:ascii="Times New Roman" w:eastAsia="標楷體" w:hAnsi="Times New Roman" w:cs="Arial"/>
          <w:sz w:val="28"/>
          <w:szCs w:val="28"/>
        </w:rPr>
      </w:pPr>
    </w:p>
    <w:p w14:paraId="4C2064BC" w14:textId="77777777" w:rsidR="00132D29" w:rsidRPr="0034216D" w:rsidRDefault="00132D29" w:rsidP="0034216D">
      <w:pPr>
        <w:spacing w:line="480" w:lineRule="exact"/>
        <w:jc w:val="both"/>
        <w:rPr>
          <w:rFonts w:ascii="Times New Roman" w:eastAsia="標楷體" w:hAnsi="Times New Roman" w:cs="Arial"/>
          <w:sz w:val="28"/>
          <w:szCs w:val="28"/>
        </w:rPr>
      </w:pPr>
    </w:p>
    <w:p w14:paraId="11C55C16" w14:textId="77777777" w:rsidR="00132D29" w:rsidRPr="0034216D" w:rsidRDefault="00132D29" w:rsidP="0034216D">
      <w:pPr>
        <w:spacing w:line="480" w:lineRule="exact"/>
        <w:jc w:val="both"/>
        <w:rPr>
          <w:rFonts w:ascii="Times New Roman" w:eastAsia="標楷體" w:hAnsi="Times New Roman" w:cs="Arial"/>
          <w:sz w:val="28"/>
          <w:szCs w:val="28"/>
        </w:rPr>
      </w:pPr>
      <w:r w:rsidRPr="0034216D">
        <w:rPr>
          <w:rFonts w:ascii="Times New Roman" w:eastAsia="標楷體" w:hAnsi="Times New Roman" w:cs="Arial"/>
          <w:sz w:val="28"/>
          <w:szCs w:val="28"/>
        </w:rPr>
        <w:t>聲明組織用印：</w:t>
      </w:r>
    </w:p>
    <w:p w14:paraId="5B6A7F06" w14:textId="77777777" w:rsidR="00132D29" w:rsidRPr="0034216D" w:rsidRDefault="00132D29" w:rsidP="0034216D">
      <w:pPr>
        <w:spacing w:line="480" w:lineRule="exact"/>
        <w:jc w:val="both"/>
        <w:rPr>
          <w:rFonts w:ascii="Times New Roman" w:eastAsia="標楷體" w:hAnsi="Times New Roman" w:cs="Arial"/>
          <w:sz w:val="28"/>
          <w:szCs w:val="28"/>
        </w:rPr>
      </w:pPr>
    </w:p>
    <w:p w14:paraId="1F97EA84" w14:textId="77777777" w:rsidR="00583D33" w:rsidRPr="0034216D" w:rsidRDefault="00583D33" w:rsidP="0034216D">
      <w:pPr>
        <w:spacing w:line="480" w:lineRule="exact"/>
        <w:jc w:val="both"/>
        <w:rPr>
          <w:rFonts w:ascii="Times New Roman" w:eastAsia="標楷體" w:hAnsi="Times New Roman" w:cs="Arial"/>
          <w:sz w:val="28"/>
          <w:szCs w:val="28"/>
        </w:rPr>
      </w:pPr>
    </w:p>
    <w:p w14:paraId="220C7B8F" w14:textId="77777777" w:rsidR="00583D33" w:rsidRPr="0034216D" w:rsidRDefault="00583D33" w:rsidP="0034216D">
      <w:pPr>
        <w:spacing w:line="480" w:lineRule="exact"/>
        <w:jc w:val="both"/>
        <w:rPr>
          <w:rFonts w:ascii="Times New Roman" w:eastAsia="標楷體" w:hAnsi="Times New Roman" w:cs="Arial"/>
          <w:sz w:val="28"/>
          <w:szCs w:val="28"/>
        </w:rPr>
      </w:pPr>
    </w:p>
    <w:p w14:paraId="53ECD9DD" w14:textId="77777777" w:rsidR="00583D33" w:rsidRPr="0034216D" w:rsidRDefault="00583D33" w:rsidP="0034216D">
      <w:pPr>
        <w:spacing w:line="480" w:lineRule="exact"/>
        <w:jc w:val="both"/>
        <w:rPr>
          <w:rFonts w:ascii="Times New Roman" w:eastAsia="標楷體" w:hAnsi="Times New Roman" w:cs="Arial"/>
          <w:sz w:val="28"/>
          <w:szCs w:val="28"/>
        </w:rPr>
      </w:pPr>
    </w:p>
    <w:p w14:paraId="406EE6FA" w14:textId="77777777" w:rsidR="00583D33" w:rsidRPr="0034216D" w:rsidRDefault="00583D33" w:rsidP="0034216D">
      <w:pPr>
        <w:spacing w:line="480" w:lineRule="exact"/>
        <w:jc w:val="both"/>
        <w:rPr>
          <w:rFonts w:ascii="Times New Roman" w:eastAsia="標楷體" w:hAnsi="Times New Roman" w:cs="Arial"/>
          <w:sz w:val="28"/>
          <w:szCs w:val="28"/>
        </w:rPr>
      </w:pPr>
    </w:p>
    <w:p w14:paraId="799FC9AD" w14:textId="77777777" w:rsidR="00583D33" w:rsidRPr="0034216D" w:rsidRDefault="00583D33" w:rsidP="0034216D">
      <w:pPr>
        <w:spacing w:line="480" w:lineRule="exact"/>
        <w:jc w:val="both"/>
        <w:rPr>
          <w:rFonts w:ascii="Times New Roman" w:eastAsia="標楷體" w:hAnsi="Times New Roman" w:cs="Arial"/>
          <w:sz w:val="28"/>
          <w:szCs w:val="28"/>
        </w:rPr>
      </w:pPr>
    </w:p>
    <w:p w14:paraId="0208EF48" w14:textId="77777777" w:rsidR="00583D33" w:rsidRPr="0034216D" w:rsidRDefault="00583D33" w:rsidP="00886675">
      <w:pPr>
        <w:spacing w:line="480" w:lineRule="exact"/>
        <w:jc w:val="distribute"/>
        <w:rPr>
          <w:rFonts w:ascii="Times New Roman" w:eastAsia="標楷體" w:hAnsi="Times New Roman" w:cs="Arial"/>
          <w:sz w:val="28"/>
          <w:szCs w:val="28"/>
        </w:rPr>
      </w:pPr>
      <w:r w:rsidRPr="0034216D">
        <w:rPr>
          <w:rFonts w:ascii="Times New Roman" w:eastAsia="標楷體" w:hAnsi="Times New Roman" w:cs="Arial"/>
          <w:sz w:val="28"/>
          <w:szCs w:val="28"/>
        </w:rPr>
        <w:t xml:space="preserve">         </w:t>
      </w:r>
      <w:r w:rsidR="00886675">
        <w:rPr>
          <w:rFonts w:ascii="Times New Roman" w:eastAsia="標楷體" w:hAnsi="Times New Roman" w:cs="Arial"/>
          <w:sz w:val="28"/>
          <w:szCs w:val="28"/>
        </w:rPr>
        <w:t xml:space="preserve">    </w:t>
      </w:r>
      <w:r w:rsidRPr="0034216D">
        <w:rPr>
          <w:rFonts w:ascii="Times New Roman" w:eastAsia="標楷體" w:hAnsi="Times New Roman" w:cs="Arial"/>
          <w:sz w:val="28"/>
          <w:szCs w:val="28"/>
        </w:rPr>
        <w:t xml:space="preserve"> </w:t>
      </w:r>
      <w:r w:rsidRPr="0034216D">
        <w:rPr>
          <w:rFonts w:ascii="Times New Roman" w:eastAsia="標楷體" w:hAnsi="Times New Roman" w:cs="Arial"/>
          <w:sz w:val="28"/>
          <w:szCs w:val="28"/>
        </w:rPr>
        <w:t>年</w:t>
      </w:r>
      <w:r w:rsidRPr="0034216D">
        <w:rPr>
          <w:rFonts w:ascii="Times New Roman" w:eastAsia="標楷體" w:hAnsi="Times New Roman" w:cs="Arial"/>
          <w:sz w:val="28"/>
          <w:szCs w:val="28"/>
        </w:rPr>
        <w:t xml:space="preserve">         </w:t>
      </w:r>
      <w:r w:rsidR="00886675">
        <w:rPr>
          <w:rFonts w:ascii="Times New Roman" w:eastAsia="標楷體" w:hAnsi="Times New Roman" w:cs="Arial"/>
          <w:sz w:val="28"/>
          <w:szCs w:val="28"/>
        </w:rPr>
        <w:t xml:space="preserve"> </w:t>
      </w:r>
      <w:r w:rsidRPr="0034216D">
        <w:rPr>
          <w:rFonts w:ascii="Times New Roman" w:eastAsia="標楷體" w:hAnsi="Times New Roman" w:cs="Arial"/>
          <w:sz w:val="28"/>
          <w:szCs w:val="28"/>
        </w:rPr>
        <w:t xml:space="preserve">   </w:t>
      </w:r>
      <w:r w:rsidRPr="0034216D">
        <w:rPr>
          <w:rFonts w:ascii="Times New Roman" w:eastAsia="標楷體" w:hAnsi="Times New Roman" w:cs="Arial"/>
          <w:sz w:val="28"/>
          <w:szCs w:val="28"/>
        </w:rPr>
        <w:t>月</w:t>
      </w:r>
      <w:r w:rsidRPr="0034216D">
        <w:rPr>
          <w:rFonts w:ascii="Times New Roman" w:eastAsia="標楷體" w:hAnsi="Times New Roman" w:cs="Arial"/>
          <w:sz w:val="28"/>
          <w:szCs w:val="28"/>
        </w:rPr>
        <w:t xml:space="preserve">              </w:t>
      </w:r>
      <w:r w:rsidRPr="0034216D">
        <w:rPr>
          <w:rFonts w:ascii="Times New Roman" w:eastAsia="標楷體" w:hAnsi="Times New Roman" w:cs="Arial"/>
          <w:sz w:val="28"/>
          <w:szCs w:val="28"/>
        </w:rPr>
        <w:t>日</w:t>
      </w:r>
    </w:p>
    <w:p w14:paraId="2BD05355" w14:textId="77777777" w:rsidR="008A4717" w:rsidRDefault="005C4640" w:rsidP="008A4717">
      <w:pPr>
        <w:spacing w:line="360" w:lineRule="exact"/>
        <w:ind w:left="2" w:right="-1325" w:hanging="993"/>
        <w:jc w:val="center"/>
        <w:rPr>
          <w:rFonts w:ascii="標楷體" w:eastAsia="標楷體" w:hAnsi="標楷體"/>
          <w:b/>
          <w:sz w:val="32"/>
          <w:szCs w:val="32"/>
        </w:rPr>
      </w:pPr>
      <w:r w:rsidRPr="008B2836">
        <w:rPr>
          <w:rFonts w:ascii="Times New Roman" w:eastAsia="標楷體" w:hAnsi="Times New Roman"/>
        </w:rPr>
        <w:br w:type="page"/>
      </w:r>
      <w:r w:rsidR="00B32A9B">
        <w:rPr>
          <w:rFonts w:ascii="標楷體" w:eastAsia="標楷體" w:hAnsi="標楷體"/>
          <w:b/>
          <w:noProof/>
          <w:sz w:val="32"/>
          <w:szCs w:val="32"/>
        </w:rPr>
        <mc:AlternateContent>
          <mc:Choice Requires="wps">
            <w:drawing>
              <wp:anchor distT="0" distB="0" distL="114300" distR="114300" simplePos="0" relativeHeight="251654144" behindDoc="0" locked="0" layoutInCell="1" allowOverlap="1" wp14:anchorId="1DCE9E8F" wp14:editId="3537ED34">
                <wp:simplePos x="0" y="0"/>
                <wp:positionH relativeFrom="column">
                  <wp:posOffset>4972050</wp:posOffset>
                </wp:positionH>
                <wp:positionV relativeFrom="paragraph">
                  <wp:posOffset>-571500</wp:posOffset>
                </wp:positionV>
                <wp:extent cx="752475" cy="466725"/>
                <wp:effectExtent l="0" t="0" r="28575" b="28575"/>
                <wp:wrapNone/>
                <wp:docPr id="1" name="文字方塊 1"/>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B3882" w14:textId="77777777" w:rsidR="00B32A9B" w:rsidRPr="00B32A9B" w:rsidRDefault="00B32A9B">
                            <w:pPr>
                              <w:rPr>
                                <w:rFonts w:eastAsia="標楷體"/>
                                <w:sz w:val="28"/>
                                <w:szCs w:val="28"/>
                              </w:rPr>
                            </w:pPr>
                            <w:r w:rsidRPr="00B32A9B">
                              <w:rPr>
                                <w:rFonts w:eastAsia="標楷體" w:hint="eastAsia"/>
                                <w:sz w:val="28"/>
                                <w:szCs w:val="28"/>
                              </w:rPr>
                              <w:t>附件</w:t>
                            </w:r>
                            <w:r w:rsidR="005E0D7C">
                              <w:rPr>
                                <w:rFonts w:eastAsia="標楷體"/>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E9E8F" id="文字方塊 1" o:spid="_x0000_s1027" type="#_x0000_t202" style="position:absolute;left:0;text-align:left;margin-left:391.5pt;margin-top:-45pt;width:59.2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" fillcolor="white [3201]" strokeweight=".5pt">
                <v:textbox>
                  <w:txbxContent>
                    <w:p w14:paraId="110B3882" w14:textId="77777777" w:rsidR="00B32A9B" w:rsidRPr="00B32A9B" w:rsidRDefault="00B32A9B">
                      <w:pPr>
                        <w:rPr>
                          <w:rFonts w:eastAsia="標楷體"/>
                          <w:sz w:val="28"/>
                          <w:szCs w:val="28"/>
                        </w:rPr>
                      </w:pPr>
                      <w:r w:rsidRPr="00B32A9B">
                        <w:rPr>
                          <w:rFonts w:eastAsia="標楷體" w:hint="eastAsia"/>
                          <w:sz w:val="28"/>
                          <w:szCs w:val="28"/>
                        </w:rPr>
                        <w:t>附件</w:t>
                      </w:r>
                      <w:r w:rsidR="005E0D7C">
                        <w:rPr>
                          <w:rFonts w:eastAsia="標楷體"/>
                          <w:sz w:val="28"/>
                          <w:szCs w:val="28"/>
                        </w:rPr>
                        <w:t>2</w:t>
                      </w:r>
                    </w:p>
                  </w:txbxContent>
                </v:textbox>
              </v:shape>
            </w:pict>
          </mc:Fallback>
        </mc:AlternateContent>
      </w:r>
      <w:r w:rsidR="008A4717">
        <w:rPr>
          <w:rFonts w:ascii="標楷體" w:eastAsia="標楷體" w:hAnsi="標楷體"/>
          <w:b/>
          <w:sz w:val="32"/>
          <w:szCs w:val="32"/>
        </w:rPr>
        <w:t>公職人員利益衝突迴避法第14條第2項</w:t>
      </w:r>
    </w:p>
    <w:p w14:paraId="7219A3DE" w14:textId="77777777" w:rsidR="008A4717" w:rsidRDefault="008A4717" w:rsidP="008A4717">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5CB07122" w14:textId="77777777" w:rsidR="008A4717" w:rsidRDefault="008A4717" w:rsidP="008A4717">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77F11E5C" w14:textId="77777777" w:rsidR="008A4717" w:rsidRDefault="008A4717" w:rsidP="008A4717">
      <w:pPr>
        <w:pStyle w:val="a3"/>
        <w:spacing w:line="340" w:lineRule="exact"/>
        <w:ind w:left="1097"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782696AC" w14:textId="77777777" w:rsidR="008A4717" w:rsidRDefault="008A4717" w:rsidP="008A4717">
      <w:pPr>
        <w:pStyle w:val="a3"/>
        <w:spacing w:line="340" w:lineRule="exact"/>
        <w:ind w:left="1097" w:right="-708" w:hanging="617"/>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14:paraId="7B6F2A02" w14:textId="77777777" w:rsidR="008A4717" w:rsidRDefault="008A4717" w:rsidP="008A4717">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8A4717" w14:paraId="623CD4B0" w14:textId="77777777" w:rsidTr="008E443B">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2AB93B9" w14:textId="77777777" w:rsidR="008A4717" w:rsidRDefault="008A4717" w:rsidP="008E443B">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B4F09EE" w14:textId="77777777" w:rsidR="008A4717" w:rsidRDefault="008A4717" w:rsidP="008E443B">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8A4717" w14:paraId="036E52B7" w14:textId="77777777" w:rsidTr="008E443B">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2B84CFC" w14:textId="77777777" w:rsidR="008A4717" w:rsidRDefault="008A4717" w:rsidP="008E443B">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8A4717" w14:paraId="4F849711" w14:textId="77777777" w:rsidTr="008E443B">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67F0ED" w14:textId="77777777" w:rsidR="008A4717" w:rsidRDefault="008A4717" w:rsidP="008E443B">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409281A6" w14:textId="77777777" w:rsidR="008A4717" w:rsidRDefault="008A4717" w:rsidP="008E443B">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8A4717" w14:paraId="37DA2009" w14:textId="77777777" w:rsidTr="008E443B">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A4583E" w14:textId="77777777" w:rsidR="008A4717" w:rsidRDefault="008A4717" w:rsidP="008E443B">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460BC71F" w14:textId="77777777" w:rsidR="008A4717" w:rsidRDefault="008A4717" w:rsidP="008A4717">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8A4717" w14:paraId="31B81AB5" w14:textId="77777777" w:rsidTr="008E443B">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4CE2BF89" w14:textId="77777777" w:rsidR="008A4717" w:rsidRDefault="008A4717" w:rsidP="008E443B">
            <w:pPr>
              <w:spacing w:line="320" w:lineRule="exact"/>
              <w:rPr>
                <w:rFonts w:ascii="標楷體" w:eastAsia="標楷體" w:hAnsi="標楷體"/>
                <w:sz w:val="28"/>
                <w:szCs w:val="28"/>
              </w:rPr>
            </w:pPr>
            <w:r>
              <w:rPr>
                <w:rFonts w:ascii="標楷體" w:eastAsia="標楷體" w:hAnsi="標楷體"/>
                <w:sz w:val="28"/>
                <w:szCs w:val="28"/>
              </w:rPr>
              <w:t>公職人員：</w:t>
            </w:r>
          </w:p>
          <w:p w14:paraId="31DACB5A" w14:textId="77777777" w:rsidR="008A4717" w:rsidRDefault="008A4717" w:rsidP="008E443B">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8A4717" w14:paraId="5F47CEBF" w14:textId="77777777" w:rsidTr="008E443B">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7EE55184" w14:textId="77777777" w:rsidR="008A4717" w:rsidRDefault="008A4717" w:rsidP="008E443B">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E7524E5" w14:textId="77777777" w:rsidR="008A4717" w:rsidRDefault="008A4717" w:rsidP="008E443B">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F154D6B" w14:textId="77777777" w:rsidR="008A4717" w:rsidRDefault="008A4717" w:rsidP="008E443B">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8A4717" w14:paraId="3AAA8314" w14:textId="77777777" w:rsidTr="008E443B">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0D35D29" w14:textId="77777777" w:rsidR="008A4717" w:rsidRDefault="008A4717" w:rsidP="008E443B">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27A9DDB0" w14:textId="77777777" w:rsidR="008A4717" w:rsidRDefault="008A4717" w:rsidP="008E443B">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8A4717" w14:paraId="5CE3824C" w14:textId="77777777" w:rsidTr="008E443B">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A735D73" w14:textId="77777777" w:rsidR="008A4717" w:rsidRDefault="008A4717" w:rsidP="008E443B">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6D4CDAE" w14:textId="77777777" w:rsidR="008A4717" w:rsidRDefault="008A4717" w:rsidP="008E443B">
            <w:pPr>
              <w:spacing w:line="320" w:lineRule="exact"/>
              <w:jc w:val="both"/>
            </w:pPr>
            <w:r>
              <w:rPr>
                <w:rFonts w:ascii="標楷體" w:eastAsia="標楷體" w:hAnsi="標楷體" w:cs="細明體"/>
                <w:kern w:val="0"/>
                <w:szCs w:val="24"/>
              </w:rPr>
              <w:t>公職人員之配偶或共同生活之家屬</w:t>
            </w:r>
          </w:p>
        </w:tc>
      </w:tr>
      <w:tr w:rsidR="008A4717" w14:paraId="37070480" w14:textId="77777777" w:rsidTr="008E443B">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F0A81A4" w14:textId="77777777" w:rsidR="008A4717" w:rsidRDefault="008A4717" w:rsidP="008E443B">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1C36DC" w14:textId="77777777" w:rsidR="008A4717" w:rsidRDefault="008A4717" w:rsidP="008E443B">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2717E4C" w14:textId="77777777" w:rsidR="008A4717" w:rsidRDefault="008A4717" w:rsidP="008E443B">
            <w:pPr>
              <w:spacing w:line="320" w:lineRule="exact"/>
              <w:jc w:val="both"/>
            </w:pPr>
            <w:r>
              <w:rPr>
                <w:rFonts w:ascii="標楷體" w:eastAsia="標楷體" w:hAnsi="標楷體" w:cs="細明體"/>
                <w:kern w:val="0"/>
                <w:szCs w:val="24"/>
              </w:rPr>
              <w:t>稱謂：</w:t>
            </w:r>
          </w:p>
        </w:tc>
      </w:tr>
      <w:tr w:rsidR="008A4717" w14:paraId="2C1D2BC1" w14:textId="77777777" w:rsidTr="008E443B">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34462A4"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1188F3A4" w14:textId="77777777" w:rsidR="008A4717" w:rsidRDefault="008A4717" w:rsidP="008E443B">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DF787AF"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 xml:space="preserve">受託人名稱：         </w:t>
            </w:r>
          </w:p>
        </w:tc>
      </w:tr>
      <w:tr w:rsidR="008A4717" w14:paraId="2E04FAEC" w14:textId="77777777" w:rsidTr="008E443B">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6244328"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□第4款</w:t>
            </w:r>
          </w:p>
          <w:p w14:paraId="683150A3" w14:textId="77777777" w:rsidR="008A4717" w:rsidRDefault="008A4717" w:rsidP="008E443B">
            <w:pPr>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EF67D6" w14:textId="77777777" w:rsidR="008A4717" w:rsidRDefault="008A4717" w:rsidP="008E443B">
            <w:pPr>
              <w:spacing w:line="320" w:lineRule="exact"/>
              <w:rPr>
                <w:rFonts w:ascii="標楷體" w:eastAsia="標楷體" w:hAnsi="標楷體"/>
                <w:sz w:val="22"/>
              </w:rPr>
            </w:pPr>
            <w:r>
              <w:rPr>
                <w:rFonts w:ascii="標楷體" w:eastAsia="標楷體" w:hAnsi="標楷體"/>
                <w:sz w:val="22"/>
              </w:rPr>
              <w:t>a.請勾選關係人係屬下列何者：</w:t>
            </w:r>
          </w:p>
          <w:p w14:paraId="696F68C9"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□營利事業</w:t>
            </w:r>
          </w:p>
          <w:p w14:paraId="7213E45F"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□非營利法人</w:t>
            </w:r>
          </w:p>
          <w:p w14:paraId="002D0C4C" w14:textId="77777777" w:rsidR="008A4717" w:rsidRDefault="008A4717" w:rsidP="008E443B">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3D75C8" w14:textId="77777777" w:rsidR="008A4717" w:rsidRDefault="008A4717" w:rsidP="008E443B">
            <w:pPr>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5FDC6002"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□公職人員本人</w:t>
            </w:r>
          </w:p>
          <w:p w14:paraId="245C1999" w14:textId="77777777" w:rsidR="008A4717" w:rsidRDefault="008A4717" w:rsidP="008E443B">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7C4ED97F" w14:textId="77777777" w:rsidR="008A4717" w:rsidRDefault="008A4717" w:rsidP="008E443B">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77FAD1F2" w14:textId="77777777" w:rsidR="008A4717" w:rsidRDefault="008A4717" w:rsidP="008E443B">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6C553802" w14:textId="77777777" w:rsidR="008A4717" w:rsidRDefault="008A4717" w:rsidP="008E443B">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C5291C0" w14:textId="77777777" w:rsidR="008A4717" w:rsidRDefault="008A4717" w:rsidP="008E443B">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26AE3151"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□負責人</w:t>
            </w:r>
          </w:p>
          <w:p w14:paraId="03A6BD9B"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□董事</w:t>
            </w:r>
          </w:p>
          <w:p w14:paraId="2EC49A3B"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□獨立董事</w:t>
            </w:r>
          </w:p>
          <w:p w14:paraId="475DA8BE"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□監察人</w:t>
            </w:r>
          </w:p>
          <w:p w14:paraId="6F1F5CA8" w14:textId="77777777" w:rsidR="008A4717" w:rsidRDefault="008A4717" w:rsidP="008E443B">
            <w:pPr>
              <w:spacing w:line="320" w:lineRule="exact"/>
              <w:rPr>
                <w:rFonts w:ascii="標楷體" w:eastAsia="標楷體" w:hAnsi="標楷體"/>
                <w:szCs w:val="24"/>
              </w:rPr>
            </w:pPr>
            <w:r>
              <w:rPr>
                <w:rFonts w:ascii="標楷體" w:eastAsia="標楷體" w:hAnsi="標楷體"/>
                <w:szCs w:val="24"/>
              </w:rPr>
              <w:t>□經理人</w:t>
            </w:r>
          </w:p>
          <w:p w14:paraId="21329EDB" w14:textId="77777777" w:rsidR="008A4717" w:rsidRDefault="008A4717" w:rsidP="008E443B">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8A4717" w14:paraId="67BB2A45" w14:textId="77777777" w:rsidTr="008E443B">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01AEE87" w14:textId="77777777" w:rsidR="008A4717" w:rsidRDefault="008A4717" w:rsidP="008E443B">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3D6CC2" w14:textId="77777777" w:rsidR="008A4717" w:rsidRDefault="008A4717" w:rsidP="008E443B">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38245C2" w14:textId="77777777" w:rsidR="008A4717" w:rsidRDefault="008A4717" w:rsidP="008E443B">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8A4717" w14:paraId="02CDCA6E" w14:textId="77777777" w:rsidTr="008E443B">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2519095" w14:textId="77777777" w:rsidR="008A4717" w:rsidRDefault="008A4717" w:rsidP="008E443B">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E244CBD" w14:textId="77777777" w:rsidR="008A4717" w:rsidRDefault="008A4717" w:rsidP="008E443B">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1A0D9BC" w14:textId="77777777" w:rsidR="008A4717" w:rsidRDefault="008A4717" w:rsidP="008E443B">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2BDB9C3A" w14:textId="77777777" w:rsidR="008A4717" w:rsidRDefault="008A4717" w:rsidP="008A4717">
      <w:pPr>
        <w:spacing w:line="280" w:lineRule="exact"/>
        <w:ind w:left="-59" w:hanging="649"/>
        <w:rPr>
          <w:rFonts w:ascii="標楷體" w:eastAsia="標楷體" w:hAnsi="標楷體"/>
          <w:sz w:val="22"/>
        </w:rPr>
      </w:pPr>
    </w:p>
    <w:p w14:paraId="230534BE" w14:textId="77777777" w:rsidR="008A4717" w:rsidRDefault="008A4717" w:rsidP="008A4717">
      <w:pPr>
        <w:spacing w:line="360" w:lineRule="exact"/>
        <w:rPr>
          <w:rFonts w:ascii="標楷體" w:eastAsia="標楷體" w:hAnsi="標楷體"/>
          <w:sz w:val="28"/>
          <w:szCs w:val="28"/>
        </w:rPr>
      </w:pPr>
    </w:p>
    <w:p w14:paraId="19C51513" w14:textId="77777777" w:rsidR="008A4717" w:rsidRDefault="008A4717" w:rsidP="008A4717">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38C62849" w14:textId="77777777" w:rsidR="008A4717" w:rsidRDefault="008A4717" w:rsidP="008A4717">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25043CB5" w14:textId="77777777" w:rsidR="008A4717" w:rsidRDefault="008A4717" w:rsidP="008A4717">
      <w:pPr>
        <w:spacing w:line="360" w:lineRule="exact"/>
        <w:ind w:hanging="708"/>
        <w:rPr>
          <w:rFonts w:ascii="標楷體" w:eastAsia="標楷體" w:hAnsi="標楷體"/>
          <w:sz w:val="28"/>
          <w:szCs w:val="28"/>
        </w:rPr>
      </w:pPr>
      <w:r>
        <w:rPr>
          <w:rFonts w:ascii="標楷體" w:eastAsia="標楷體" w:hAnsi="標楷體"/>
          <w:sz w:val="28"/>
          <w:szCs w:val="28"/>
        </w:rPr>
        <w:t>備註：</w:t>
      </w:r>
    </w:p>
    <w:p w14:paraId="2E99AA78" w14:textId="77777777" w:rsidR="008A4717" w:rsidRDefault="008A4717" w:rsidP="008A4717">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582D98B5" w14:textId="77777777" w:rsidR="008A4717" w:rsidRDefault="008A4717" w:rsidP="008A4717">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68482CCC" w14:textId="77777777" w:rsidR="008A4717" w:rsidRDefault="008A4717" w:rsidP="008A4717">
      <w:pPr>
        <w:spacing w:line="280" w:lineRule="exact"/>
        <w:ind w:left="118" w:hanging="826"/>
        <w:rPr>
          <w:rFonts w:ascii="標楷體" w:eastAsia="標楷體" w:hAnsi="標楷體"/>
          <w:sz w:val="28"/>
          <w:szCs w:val="28"/>
        </w:rPr>
      </w:pPr>
    </w:p>
    <w:p w14:paraId="33EB6E2B" w14:textId="77777777" w:rsidR="008A4717" w:rsidRDefault="008A4717" w:rsidP="008A4717">
      <w:pPr>
        <w:spacing w:line="280" w:lineRule="exact"/>
        <w:ind w:left="118" w:hanging="826"/>
        <w:rPr>
          <w:rFonts w:ascii="標楷體" w:eastAsia="標楷體" w:hAnsi="標楷體"/>
          <w:sz w:val="28"/>
          <w:szCs w:val="28"/>
        </w:rPr>
      </w:pPr>
    </w:p>
    <w:p w14:paraId="69EE3C37" w14:textId="77777777" w:rsidR="008A4717" w:rsidRDefault="008A4717" w:rsidP="008A4717">
      <w:pPr>
        <w:spacing w:line="220" w:lineRule="exact"/>
        <w:ind w:left="-176" w:hanging="532"/>
      </w:pPr>
      <w:r>
        <w:rPr>
          <w:rFonts w:ascii="標楷體" w:eastAsia="標楷體" w:hAnsi="標楷體"/>
          <w:b/>
          <w:sz w:val="18"/>
          <w:szCs w:val="18"/>
          <w:shd w:val="clear" w:color="auto" w:fill="FFFFFF"/>
        </w:rPr>
        <w:t>※填表說明：</w:t>
      </w:r>
    </w:p>
    <w:p w14:paraId="7388E697" w14:textId="77777777" w:rsidR="008A4717" w:rsidRDefault="008A4717" w:rsidP="008A4717">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66031C2D" w14:textId="77777777" w:rsidR="008A4717" w:rsidRDefault="008A4717" w:rsidP="008A4717">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205CC4CA" w14:textId="77777777" w:rsidR="008A4717" w:rsidRDefault="008A4717" w:rsidP="008A4717">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21F63614" w14:textId="77777777" w:rsidR="008A4717" w:rsidRDefault="008A4717" w:rsidP="008A4717">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7D8555AF" w14:textId="77777777" w:rsidR="008A4717" w:rsidRDefault="008A4717" w:rsidP="008A4717">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7F351228" w14:textId="77777777" w:rsidR="008A4717" w:rsidRDefault="008A4717" w:rsidP="008A4717">
      <w:pPr>
        <w:spacing w:line="220" w:lineRule="exact"/>
        <w:ind w:left="-582" w:right="-900" w:hanging="126"/>
        <w:rPr>
          <w:rFonts w:ascii="標楷體" w:eastAsia="標楷體" w:hAnsi="標楷體"/>
          <w:sz w:val="18"/>
          <w:szCs w:val="18"/>
        </w:rPr>
      </w:pPr>
    </w:p>
    <w:p w14:paraId="320684D7" w14:textId="77777777" w:rsidR="008A4717" w:rsidRDefault="008A4717" w:rsidP="008A4717">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3F22ECC5"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39E2120A"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30DAE69F"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58CE2532"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7775DB48"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7F6A5D7A"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2E910922"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0D1821EA"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71D9C933"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4B089666"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237E9E0C"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4B8207C7"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567139D4"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50C4605E"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18B1D4A3"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79372690" w14:textId="77777777" w:rsidR="008A4717" w:rsidRDefault="008A4717" w:rsidP="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53CF48BD" w14:textId="77777777" w:rsidR="008A4717" w:rsidRDefault="008A4717" w:rsidP="008A4717">
      <w:pPr>
        <w:spacing w:line="220" w:lineRule="exact"/>
        <w:ind w:left="-582" w:right="-900" w:hanging="126"/>
        <w:jc w:val="both"/>
        <w:rPr>
          <w:rFonts w:ascii="標楷體" w:eastAsia="標楷體" w:hAnsi="標楷體"/>
          <w:sz w:val="18"/>
          <w:szCs w:val="18"/>
        </w:rPr>
      </w:pPr>
    </w:p>
    <w:p w14:paraId="52266030" w14:textId="77777777" w:rsidR="008A4717" w:rsidRDefault="008A4717" w:rsidP="008A4717">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2544F000"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60B7EC51"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0AF1C1BC"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77A208C2"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E36F4E9" w14:textId="77777777" w:rsidR="008A4717" w:rsidRDefault="008A4717" w:rsidP="008A4717">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D5E60FE"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68BBBBA6"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051AC52C"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6F0AD1BE" w14:textId="77777777" w:rsidR="008A4717" w:rsidRDefault="008A4717" w:rsidP="008A4717">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0D1D5F09" w14:textId="77777777" w:rsidR="008A4717" w:rsidRDefault="008A4717" w:rsidP="008A4717">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3AD39D3C"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6343CCC7"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3B13E129"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04B1A6D5" w14:textId="77777777" w:rsidR="008A4717" w:rsidRDefault="008A4717" w:rsidP="008A4717">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E59F10D"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4B8157FD" w14:textId="77777777" w:rsidR="008A4717" w:rsidRDefault="008A4717" w:rsidP="008A4717">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3C195DB3"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342C7F3C"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A19E728"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3EC5B283"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415E2248" w14:textId="77777777" w:rsidR="008A4717" w:rsidRDefault="008A4717" w:rsidP="008A4717">
      <w:pPr>
        <w:spacing w:line="220" w:lineRule="exact"/>
        <w:ind w:left="-582" w:right="-900" w:hanging="126"/>
        <w:jc w:val="both"/>
        <w:rPr>
          <w:rFonts w:ascii="標楷體" w:eastAsia="標楷體" w:hAnsi="標楷體"/>
          <w:sz w:val="18"/>
          <w:szCs w:val="18"/>
        </w:rPr>
      </w:pPr>
    </w:p>
    <w:p w14:paraId="53560410" w14:textId="77777777" w:rsidR="008A4717" w:rsidRDefault="008A4717" w:rsidP="008A4717">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25E6C6D6"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2166BE3C"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7D9CCA00" w14:textId="77777777" w:rsidR="008A4717" w:rsidRDefault="008A4717" w:rsidP="008A4717">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02FE69C6" w14:textId="77777777" w:rsidR="008A4717" w:rsidRDefault="008A4717" w:rsidP="008A4717">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752C897F"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48A3D2A9" w14:textId="77777777" w:rsidR="008A4717" w:rsidRDefault="008A4717" w:rsidP="008A4717">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4FD5822C" w14:textId="77777777" w:rsidR="008A4717" w:rsidRDefault="008A4717" w:rsidP="008A4717">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14:paraId="5DDBE79A" w14:textId="77777777" w:rsidR="007559E1" w:rsidRDefault="007559E1">
      <w:pPr>
        <w:rPr>
          <w:rFonts w:ascii="Times New Roman" w:eastAsia="標楷體" w:hAnsi="Times New Roman"/>
          <w:noProof/>
        </w:rPr>
        <w:sectPr w:rsidR="007559E1" w:rsidSect="00B94D1A">
          <w:footerReference w:type="default" r:id="rId7"/>
          <w:pgSz w:w="11906" w:h="16838"/>
          <w:pgMar w:top="1276" w:right="1800" w:bottom="1276" w:left="1800" w:header="851" w:footer="759" w:gutter="0"/>
          <w:cols w:space="425"/>
          <w:docGrid w:type="lines" w:linePitch="360"/>
        </w:sectPr>
      </w:pPr>
    </w:p>
    <w:bookmarkStart w:id="3" w:name="_Toc217735168"/>
    <w:p w14:paraId="1DACC954" w14:textId="11AC1F01" w:rsidR="00857424" w:rsidRPr="00857424" w:rsidRDefault="00857424" w:rsidP="00857424">
      <w:pPr>
        <w:jc w:val="center"/>
        <w:rPr>
          <w:rFonts w:ascii="Times New Roman" w:eastAsia="標楷體" w:hAnsi="Times New Roman"/>
          <w:b/>
          <w:noProof/>
          <w:sz w:val="28"/>
          <w:szCs w:val="24"/>
        </w:rPr>
      </w:pPr>
      <w:r w:rsidRPr="00D66049">
        <w:rPr>
          <w:rFonts w:ascii="標楷體" w:eastAsia="標楷體" w:hAnsi="標楷體"/>
          <w:b/>
          <w:noProof/>
          <w:sz w:val="36"/>
          <w:szCs w:val="36"/>
        </w:rPr>
        <mc:AlternateContent>
          <mc:Choice Requires="wps">
            <w:drawing>
              <wp:anchor distT="0" distB="0" distL="114300" distR="114300" simplePos="0" relativeHeight="251656704" behindDoc="0" locked="0" layoutInCell="1" allowOverlap="1" wp14:anchorId="068EE1BE" wp14:editId="641CAC0F">
                <wp:simplePos x="0" y="0"/>
                <wp:positionH relativeFrom="column">
                  <wp:posOffset>5219700</wp:posOffset>
                </wp:positionH>
                <wp:positionV relativeFrom="paragraph">
                  <wp:posOffset>-400685</wp:posOffset>
                </wp:positionV>
                <wp:extent cx="752475" cy="466725"/>
                <wp:effectExtent l="0" t="0" r="28575" b="28575"/>
                <wp:wrapNone/>
                <wp:docPr id="1361479318" name="文字方塊 1361479318"/>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3DBFE6" w14:textId="2AEBCEBE" w:rsidR="00857424" w:rsidRPr="00B32A9B" w:rsidRDefault="00857424" w:rsidP="00857424">
                            <w:pPr>
                              <w:rPr>
                                <w:rFonts w:eastAsia="標楷體"/>
                                <w:sz w:val="28"/>
                                <w:szCs w:val="28"/>
                              </w:rPr>
                            </w:pPr>
                            <w:r w:rsidRPr="00B32A9B">
                              <w:rPr>
                                <w:rFonts w:eastAsia="標楷體" w:hint="eastAsia"/>
                                <w:sz w:val="28"/>
                                <w:szCs w:val="28"/>
                              </w:rPr>
                              <w:t>附件</w:t>
                            </w:r>
                            <w:r>
                              <w:rPr>
                                <w:rFonts w:eastAsia="標楷體" w:hint="eastAsia"/>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EE1BE" id="文字方塊 1361479318" o:spid="_x0000_s1028" type="#_x0000_t202" style="position:absolute;left:0;text-align:left;margin-left:411pt;margin-top:-31.55pt;width:59.2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" fillcolor="white [3201]" strokeweight=".5pt">
                <v:textbox>
                  <w:txbxContent>
                    <w:p w14:paraId="403DBFE6" w14:textId="2AEBCEBE" w:rsidR="00857424" w:rsidRPr="00B32A9B" w:rsidRDefault="00857424" w:rsidP="00857424">
                      <w:pPr>
                        <w:rPr>
                          <w:rFonts w:eastAsia="標楷體"/>
                          <w:sz w:val="28"/>
                          <w:szCs w:val="28"/>
                        </w:rPr>
                      </w:pPr>
                      <w:r w:rsidRPr="00B32A9B">
                        <w:rPr>
                          <w:rFonts w:eastAsia="標楷體" w:hint="eastAsia"/>
                          <w:sz w:val="28"/>
                          <w:szCs w:val="28"/>
                        </w:rPr>
                        <w:t>附件</w:t>
                      </w:r>
                      <w:r>
                        <w:rPr>
                          <w:rFonts w:eastAsia="標楷體" w:hint="eastAsia"/>
                          <w:sz w:val="28"/>
                          <w:szCs w:val="28"/>
                        </w:rPr>
                        <w:t>3</w:t>
                      </w:r>
                    </w:p>
                  </w:txbxContent>
                </v:textbox>
              </v:shape>
            </w:pict>
          </mc:Fallback>
        </mc:AlternateContent>
      </w:r>
      <w:r w:rsidRPr="00857424">
        <w:rPr>
          <w:rFonts w:ascii="Times New Roman" w:eastAsia="標楷體" w:hAnsi="Times New Roman"/>
          <w:b/>
          <w:noProof/>
          <w:sz w:val="28"/>
          <w:szCs w:val="24"/>
        </w:rPr>
        <w:t>經費</w:t>
      </w:r>
      <w:r w:rsidR="00EA6FFE">
        <w:rPr>
          <w:rFonts w:ascii="Times New Roman" w:eastAsia="標楷體" w:hAnsi="Times New Roman" w:hint="eastAsia"/>
          <w:b/>
          <w:noProof/>
          <w:sz w:val="28"/>
          <w:szCs w:val="24"/>
        </w:rPr>
        <w:t>支出明細</w:t>
      </w:r>
      <w:r w:rsidRPr="00857424">
        <w:rPr>
          <w:rFonts w:ascii="Times New Roman" w:eastAsia="標楷體" w:hAnsi="Times New Roman"/>
          <w:b/>
          <w:noProof/>
          <w:sz w:val="28"/>
          <w:szCs w:val="24"/>
        </w:rPr>
        <w:t>表</w:t>
      </w:r>
      <w:bookmarkEnd w:id="3"/>
    </w:p>
    <w:p w14:paraId="4D71B0B8" w14:textId="77777777" w:rsidR="00FE3BA3" w:rsidRPr="00C71B85" w:rsidRDefault="00FE3BA3" w:rsidP="00FE3BA3">
      <w:pPr>
        <w:tabs>
          <w:tab w:val="left" w:pos="900"/>
        </w:tabs>
        <w:snapToGrid w:val="0"/>
        <w:ind w:firstLine="1440"/>
        <w:jc w:val="right"/>
        <w:rPr>
          <w:rFonts w:ascii="標楷體" w:eastAsia="標楷體" w:hAnsi="標楷體"/>
          <w:color w:val="000000" w:themeColor="text1"/>
          <w:szCs w:val="24"/>
        </w:rPr>
      </w:pPr>
      <w:r w:rsidRPr="00C71B85">
        <w:rPr>
          <w:rFonts w:ascii="標楷體" w:eastAsia="標楷體" w:hAnsi="標楷體"/>
          <w:color w:val="000000" w:themeColor="text1"/>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582"/>
        <w:gridCol w:w="1079"/>
        <w:gridCol w:w="1079"/>
        <w:gridCol w:w="1339"/>
        <w:gridCol w:w="1229"/>
        <w:gridCol w:w="3025"/>
      </w:tblGrid>
      <w:tr w:rsidR="00F546FE" w:rsidRPr="00FE3BA3" w14:paraId="6A0F4CF5" w14:textId="77777777" w:rsidTr="001E56A8">
        <w:trPr>
          <w:trHeight w:val="609"/>
          <w:tblHeader/>
          <w:jc w:val="center"/>
        </w:trPr>
        <w:tc>
          <w:tcPr>
            <w:tcW w:w="252" w:type="pct"/>
            <w:shd w:val="clear" w:color="auto" w:fill="D9D9D9"/>
            <w:vAlign w:val="center"/>
          </w:tcPr>
          <w:p w14:paraId="5E26DB78"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b/>
                <w:noProof/>
              </w:rPr>
              <w:t>項次</w:t>
            </w:r>
          </w:p>
        </w:tc>
        <w:tc>
          <w:tcPr>
            <w:tcW w:w="805" w:type="pct"/>
            <w:shd w:val="clear" w:color="auto" w:fill="D9D9D9"/>
            <w:vAlign w:val="center"/>
          </w:tcPr>
          <w:p w14:paraId="13BE61E3"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b/>
                <w:noProof/>
              </w:rPr>
              <w:t>項目</w:t>
            </w:r>
          </w:p>
        </w:tc>
        <w:tc>
          <w:tcPr>
            <w:tcW w:w="549" w:type="pct"/>
            <w:shd w:val="clear" w:color="auto" w:fill="D9D9D9"/>
            <w:vAlign w:val="center"/>
          </w:tcPr>
          <w:p w14:paraId="09BE0C66"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b/>
                <w:bCs/>
                <w:noProof/>
              </w:rPr>
              <w:t>政府輔導款</w:t>
            </w:r>
          </w:p>
        </w:tc>
        <w:tc>
          <w:tcPr>
            <w:tcW w:w="549" w:type="pct"/>
            <w:shd w:val="clear" w:color="auto" w:fill="D9D9D9"/>
            <w:vAlign w:val="center"/>
          </w:tcPr>
          <w:p w14:paraId="5AEE4ABE"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hint="eastAsia"/>
                <w:b/>
                <w:bCs/>
                <w:noProof/>
              </w:rPr>
              <w:t>商圈</w:t>
            </w:r>
            <w:r w:rsidRPr="00FE3BA3">
              <w:rPr>
                <w:rFonts w:ascii="Times New Roman" w:eastAsia="標楷體" w:hAnsi="Times New Roman"/>
                <w:b/>
                <w:bCs/>
                <w:noProof/>
              </w:rPr>
              <w:t>自籌款</w:t>
            </w:r>
          </w:p>
        </w:tc>
        <w:tc>
          <w:tcPr>
            <w:tcW w:w="681" w:type="pct"/>
            <w:shd w:val="clear" w:color="auto" w:fill="D9D9D9"/>
            <w:vAlign w:val="center"/>
          </w:tcPr>
          <w:p w14:paraId="02B642E1"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b/>
                <w:bCs/>
                <w:noProof/>
              </w:rPr>
              <w:t>合計</w:t>
            </w:r>
          </w:p>
        </w:tc>
        <w:tc>
          <w:tcPr>
            <w:tcW w:w="625" w:type="pct"/>
            <w:shd w:val="clear" w:color="auto" w:fill="D9D9D9"/>
            <w:vAlign w:val="center"/>
          </w:tcPr>
          <w:p w14:paraId="4B3D90F3"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b/>
                <w:bCs/>
                <w:noProof/>
              </w:rPr>
              <w:t>經費</w:t>
            </w:r>
          </w:p>
          <w:p w14:paraId="13EE98D7"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b/>
                <w:bCs/>
                <w:noProof/>
              </w:rPr>
              <w:t>占比</w:t>
            </w:r>
          </w:p>
        </w:tc>
        <w:tc>
          <w:tcPr>
            <w:tcW w:w="1539" w:type="pct"/>
            <w:shd w:val="clear" w:color="auto" w:fill="D9D9D9"/>
            <w:vAlign w:val="center"/>
          </w:tcPr>
          <w:p w14:paraId="5B370D8A" w14:textId="1007DB06" w:rsidR="00F546FE" w:rsidRPr="00081A6A" w:rsidRDefault="00081A6A" w:rsidP="00FE3BA3">
            <w:pPr>
              <w:rPr>
                <w:rFonts w:ascii="Times New Roman" w:eastAsia="標楷體" w:hAnsi="Times New Roman"/>
                <w:b/>
                <w:noProof/>
              </w:rPr>
            </w:pPr>
            <w:r>
              <w:rPr>
                <w:rFonts w:ascii="Times New Roman" w:eastAsia="標楷體" w:hAnsi="Times New Roman" w:hint="eastAsia"/>
                <w:b/>
                <w:noProof/>
              </w:rPr>
              <w:t>備註</w:t>
            </w:r>
          </w:p>
        </w:tc>
      </w:tr>
      <w:tr w:rsidR="00F546FE" w:rsidRPr="00FE3BA3" w14:paraId="218F93E3" w14:textId="2FDF0829" w:rsidTr="00F546FE">
        <w:trPr>
          <w:trHeight w:val="496"/>
          <w:jc w:val="center"/>
        </w:trPr>
        <w:tc>
          <w:tcPr>
            <w:tcW w:w="5000" w:type="pct"/>
            <w:gridSpan w:val="7"/>
            <w:shd w:val="clear" w:color="auto" w:fill="D9D9D9" w:themeFill="background1" w:themeFillShade="D9"/>
          </w:tcPr>
          <w:p w14:paraId="1A48D02F" w14:textId="29B755BE" w:rsidR="00F546FE" w:rsidRPr="00FE3BA3" w:rsidRDefault="00F546FE" w:rsidP="00F546FE">
            <w:pPr>
              <w:rPr>
                <w:rFonts w:ascii="Times New Roman" w:eastAsia="標楷體" w:hAnsi="Times New Roman"/>
                <w:bCs/>
                <w:noProof/>
              </w:rPr>
            </w:pPr>
            <w:r w:rsidRPr="00FE3BA3">
              <w:rPr>
                <w:rFonts w:ascii="Times New Roman" w:eastAsia="標楷體" w:hAnsi="Times New Roman"/>
                <w:bCs/>
                <w:noProof/>
              </w:rPr>
              <w:t>(</w:t>
            </w:r>
            <w:r w:rsidRPr="00FE3BA3">
              <w:rPr>
                <w:rFonts w:ascii="Times New Roman" w:eastAsia="標楷體" w:hAnsi="Times New Roman"/>
                <w:bCs/>
                <w:noProof/>
              </w:rPr>
              <w:t>一</w:t>
            </w:r>
            <w:r w:rsidRPr="00FE3BA3">
              <w:rPr>
                <w:rFonts w:ascii="Times New Roman" w:eastAsia="標楷體" w:hAnsi="Times New Roman"/>
                <w:bCs/>
                <w:noProof/>
              </w:rPr>
              <w:t>)</w:t>
            </w:r>
            <w:r w:rsidRPr="00FE3BA3">
              <w:rPr>
                <w:rFonts w:ascii="Times New Roman" w:eastAsia="標楷體" w:hAnsi="Times New Roman" w:hint="eastAsia"/>
                <w:bCs/>
                <w:noProof/>
              </w:rPr>
              <w:t>組織運作及</w:t>
            </w:r>
            <w:r w:rsidRPr="00FE3BA3">
              <w:rPr>
                <w:rFonts w:ascii="Times New Roman" w:eastAsia="標楷體" w:hAnsi="Times New Roman"/>
                <w:bCs/>
                <w:noProof/>
              </w:rPr>
              <w:t>人事管理費</w:t>
            </w:r>
          </w:p>
        </w:tc>
      </w:tr>
      <w:tr w:rsidR="00F546FE" w:rsidRPr="006F3DFD" w14:paraId="220A23D6" w14:textId="77777777" w:rsidTr="001E56A8">
        <w:trPr>
          <w:trHeight w:val="496"/>
          <w:jc w:val="center"/>
        </w:trPr>
        <w:tc>
          <w:tcPr>
            <w:tcW w:w="252" w:type="pct"/>
            <w:shd w:val="clear" w:color="auto" w:fill="F2F2F2" w:themeFill="background1" w:themeFillShade="F2"/>
            <w:vAlign w:val="center"/>
          </w:tcPr>
          <w:p w14:paraId="1C2928E9" w14:textId="77777777" w:rsidR="00F546FE" w:rsidRPr="00FE3BA3" w:rsidRDefault="00F546FE" w:rsidP="00FE3BA3">
            <w:pPr>
              <w:rPr>
                <w:rFonts w:ascii="標楷體" w:eastAsia="標楷體" w:hAnsi="標楷體"/>
                <w:bCs/>
                <w:noProof/>
              </w:rPr>
            </w:pPr>
            <w:r w:rsidRPr="00FE3BA3">
              <w:rPr>
                <w:rFonts w:ascii="標楷體" w:eastAsia="標楷體" w:hAnsi="標楷體"/>
                <w:bCs/>
                <w:noProof/>
              </w:rPr>
              <w:t>1</w:t>
            </w:r>
          </w:p>
        </w:tc>
        <w:tc>
          <w:tcPr>
            <w:tcW w:w="805" w:type="pct"/>
            <w:shd w:val="clear" w:color="auto" w:fill="F2F2F2" w:themeFill="background1" w:themeFillShade="F2"/>
            <w:vAlign w:val="center"/>
          </w:tcPr>
          <w:p w14:paraId="72132405" w14:textId="304E5F94" w:rsidR="00F546FE" w:rsidRPr="00FE3BA3" w:rsidRDefault="00F546FE" w:rsidP="00FE3BA3">
            <w:pPr>
              <w:rPr>
                <w:rFonts w:ascii="標楷體" w:eastAsia="標楷體" w:hAnsi="標楷體"/>
                <w:bCs/>
                <w:noProof/>
                <w:color w:val="EE0000"/>
              </w:rPr>
            </w:pPr>
            <w:r w:rsidRPr="006F3DFD">
              <w:rPr>
                <w:rFonts w:ascii="標楷體" w:eastAsia="標楷體" w:hAnsi="標楷體" w:hint="eastAsia"/>
                <w:bCs/>
                <w:noProof/>
                <w:color w:val="EE0000"/>
              </w:rPr>
              <w:t>範例：</w:t>
            </w:r>
            <w:r w:rsidR="001E56A8" w:rsidRPr="006F3DFD">
              <w:rPr>
                <w:rFonts w:ascii="標楷體" w:eastAsia="標楷體" w:hAnsi="標楷體"/>
                <w:bCs/>
                <w:noProof/>
                <w:color w:val="EE0000"/>
              </w:rPr>
              <w:br/>
            </w:r>
            <w:r w:rsidRPr="00FE3BA3">
              <w:rPr>
                <w:rFonts w:ascii="標楷體" w:eastAsia="標楷體" w:hAnsi="標楷體" w:hint="eastAsia"/>
                <w:bCs/>
                <w:noProof/>
                <w:color w:val="EE0000"/>
              </w:rPr>
              <w:t>專任人員</w:t>
            </w:r>
          </w:p>
        </w:tc>
        <w:tc>
          <w:tcPr>
            <w:tcW w:w="549" w:type="pct"/>
            <w:vAlign w:val="center"/>
          </w:tcPr>
          <w:p w14:paraId="6359C88E" w14:textId="0C8ECCDD" w:rsidR="00F546FE" w:rsidRPr="00FE3BA3" w:rsidRDefault="00F546FE" w:rsidP="00FE3BA3">
            <w:pPr>
              <w:rPr>
                <w:rFonts w:ascii="標楷體" w:eastAsia="標楷體" w:hAnsi="標楷體"/>
                <w:noProof/>
                <w:color w:val="EE0000"/>
              </w:rPr>
            </w:pPr>
            <w:r w:rsidRPr="006F3DFD">
              <w:rPr>
                <w:rFonts w:ascii="標楷體" w:eastAsia="標楷體" w:hAnsi="標楷體" w:hint="eastAsia"/>
                <w:noProof/>
                <w:color w:val="EE0000"/>
              </w:rPr>
              <w:t>90,000</w:t>
            </w:r>
          </w:p>
        </w:tc>
        <w:tc>
          <w:tcPr>
            <w:tcW w:w="549" w:type="pct"/>
            <w:vAlign w:val="center"/>
          </w:tcPr>
          <w:p w14:paraId="066FC96E" w14:textId="465CD074" w:rsidR="00F546FE" w:rsidRPr="00FE3BA3" w:rsidRDefault="00F546FE" w:rsidP="00FE3BA3">
            <w:pPr>
              <w:rPr>
                <w:rFonts w:ascii="標楷體" w:eastAsia="標楷體" w:hAnsi="標楷體"/>
                <w:noProof/>
                <w:color w:val="EE0000"/>
              </w:rPr>
            </w:pPr>
            <w:r w:rsidRPr="006F3DFD">
              <w:rPr>
                <w:rFonts w:ascii="標楷體" w:eastAsia="標楷體" w:hAnsi="標楷體" w:hint="eastAsia"/>
                <w:noProof/>
                <w:color w:val="EE0000"/>
              </w:rPr>
              <w:t>30,000</w:t>
            </w:r>
          </w:p>
        </w:tc>
        <w:tc>
          <w:tcPr>
            <w:tcW w:w="681" w:type="pct"/>
            <w:vAlign w:val="center"/>
          </w:tcPr>
          <w:p w14:paraId="098F2C46" w14:textId="4B181CF4" w:rsidR="00F546FE" w:rsidRPr="00FE3BA3" w:rsidRDefault="00F546FE" w:rsidP="00FE3BA3">
            <w:pPr>
              <w:rPr>
                <w:rFonts w:ascii="標楷體" w:eastAsia="標楷體" w:hAnsi="標楷體"/>
                <w:noProof/>
                <w:color w:val="EE0000"/>
              </w:rPr>
            </w:pPr>
            <w:r w:rsidRPr="006F3DFD">
              <w:rPr>
                <w:rFonts w:ascii="標楷體" w:eastAsia="標楷體" w:hAnsi="標楷體" w:hint="eastAsia"/>
                <w:noProof/>
                <w:color w:val="EE0000"/>
              </w:rPr>
              <w:t>120,000</w:t>
            </w:r>
          </w:p>
        </w:tc>
        <w:tc>
          <w:tcPr>
            <w:tcW w:w="625" w:type="pct"/>
            <w:vAlign w:val="center"/>
          </w:tcPr>
          <w:p w14:paraId="6C9052BA" w14:textId="7E9D4CA7" w:rsidR="00F546FE" w:rsidRPr="00FE3BA3" w:rsidRDefault="00F546FE" w:rsidP="00FE3BA3">
            <w:pPr>
              <w:rPr>
                <w:rFonts w:ascii="標楷體" w:eastAsia="標楷體" w:hAnsi="標楷體"/>
                <w:bCs/>
                <w:noProof/>
                <w:color w:val="EE0000"/>
              </w:rPr>
            </w:pPr>
            <w:r w:rsidRPr="006F3DFD">
              <w:rPr>
                <w:rFonts w:ascii="標楷體" w:eastAsia="標楷體" w:hAnsi="標楷體" w:hint="eastAsia"/>
                <w:bCs/>
                <w:noProof/>
                <w:color w:val="EE0000"/>
              </w:rPr>
              <w:t>20</w:t>
            </w:r>
            <w:r w:rsidR="001E56A8" w:rsidRPr="006F3DFD">
              <w:rPr>
                <w:rFonts w:ascii="標楷體" w:eastAsia="標楷體" w:hAnsi="標楷體" w:hint="eastAsia"/>
                <w:bCs/>
                <w:noProof/>
                <w:color w:val="EE0000"/>
              </w:rPr>
              <w:t>.00</w:t>
            </w:r>
            <w:r w:rsidRPr="006F3DFD">
              <w:rPr>
                <w:rFonts w:ascii="標楷體" w:eastAsia="標楷體" w:hAnsi="標楷體" w:hint="eastAsia"/>
                <w:bCs/>
                <w:noProof/>
                <w:color w:val="EE0000"/>
              </w:rPr>
              <w:t>%</w:t>
            </w:r>
          </w:p>
        </w:tc>
        <w:tc>
          <w:tcPr>
            <w:tcW w:w="1539" w:type="pct"/>
            <w:vAlign w:val="center"/>
          </w:tcPr>
          <w:p w14:paraId="1C9EDEF0" w14:textId="77777777" w:rsidR="00F546FE" w:rsidRDefault="00F546FE" w:rsidP="00FE3BA3">
            <w:pPr>
              <w:rPr>
                <w:rFonts w:ascii="標楷體" w:eastAsia="標楷體" w:hAnsi="標楷體"/>
                <w:bCs/>
                <w:noProof/>
                <w:color w:val="EE0000"/>
              </w:rPr>
            </w:pPr>
            <w:r w:rsidRPr="00FE3BA3">
              <w:rPr>
                <w:rFonts w:ascii="標楷體" w:eastAsia="標楷體" w:hAnsi="標楷體" w:hint="eastAsia"/>
                <w:bCs/>
                <w:noProof/>
                <w:color w:val="EE0000"/>
              </w:rPr>
              <w:t>本案聯繫溝通、文書行政處理、活動規劃執行...等</w:t>
            </w:r>
            <w:r w:rsidRPr="00FE3BA3">
              <w:rPr>
                <w:rFonts w:ascii="標楷體" w:eastAsia="標楷體" w:hAnsi="標楷體"/>
                <w:bCs/>
                <w:noProof/>
                <w:color w:val="EE0000"/>
              </w:rPr>
              <w:t xml:space="preserve"> </w:t>
            </w:r>
          </w:p>
          <w:p w14:paraId="7FDB7AFC" w14:textId="44E4C8F7" w:rsidR="00CE3C76" w:rsidRPr="00FE3BA3" w:rsidRDefault="00CE3C76" w:rsidP="00FE3BA3">
            <w:pPr>
              <w:rPr>
                <w:rFonts w:ascii="標楷體" w:eastAsia="標楷體" w:hAnsi="標楷體"/>
                <w:bCs/>
                <w:noProof/>
                <w:color w:val="EE0000"/>
              </w:rPr>
            </w:pPr>
            <w:r w:rsidRPr="00CE3C76">
              <w:rPr>
                <w:rFonts w:ascii="標楷體" w:eastAsia="標楷體" w:hAnsi="標楷體" w:hint="eastAsia"/>
                <w:bCs/>
                <w:noProof/>
                <w:color w:val="EE0000"/>
              </w:rPr>
              <w:t>1.</w:t>
            </w:r>
            <w:r w:rsidRPr="00CE3C76">
              <w:rPr>
                <w:rFonts w:ascii="標楷體" w:eastAsia="標楷體" w:hAnsi="標楷體" w:hint="eastAsia"/>
                <w:bCs/>
                <w:noProof/>
                <w:color w:val="EE0000"/>
              </w:rPr>
              <w:tab/>
              <w:t>專任人員薪資120,000元</w:t>
            </w:r>
          </w:p>
        </w:tc>
      </w:tr>
      <w:tr w:rsidR="00F546FE" w:rsidRPr="00FE3BA3" w14:paraId="7CE44EE2" w14:textId="77777777" w:rsidTr="001E56A8">
        <w:trPr>
          <w:trHeight w:val="496"/>
          <w:jc w:val="center"/>
        </w:trPr>
        <w:tc>
          <w:tcPr>
            <w:tcW w:w="252" w:type="pct"/>
            <w:shd w:val="clear" w:color="auto" w:fill="F2F2F2" w:themeFill="background1" w:themeFillShade="F2"/>
            <w:vAlign w:val="center"/>
          </w:tcPr>
          <w:p w14:paraId="7A0DA02E" w14:textId="77777777" w:rsidR="00F546FE" w:rsidRPr="00FE3BA3" w:rsidRDefault="00F546FE" w:rsidP="00FE3BA3">
            <w:pPr>
              <w:rPr>
                <w:rFonts w:ascii="Times New Roman" w:eastAsia="標楷體" w:hAnsi="Times New Roman"/>
                <w:bCs/>
                <w:noProof/>
              </w:rPr>
            </w:pPr>
            <w:r w:rsidRPr="00FE3BA3">
              <w:rPr>
                <w:rFonts w:ascii="Times New Roman" w:eastAsia="標楷體" w:hAnsi="Times New Roman" w:hint="eastAsia"/>
                <w:bCs/>
                <w:noProof/>
              </w:rPr>
              <w:t>2</w:t>
            </w:r>
          </w:p>
        </w:tc>
        <w:tc>
          <w:tcPr>
            <w:tcW w:w="805" w:type="pct"/>
            <w:shd w:val="clear" w:color="auto" w:fill="F2F2F2" w:themeFill="background1" w:themeFillShade="F2"/>
            <w:vAlign w:val="center"/>
          </w:tcPr>
          <w:p w14:paraId="77C703F0" w14:textId="0926590F" w:rsidR="00F546FE" w:rsidRPr="00FE3BA3" w:rsidRDefault="00F546FE" w:rsidP="00FE3BA3">
            <w:pPr>
              <w:rPr>
                <w:rFonts w:ascii="Times New Roman" w:eastAsia="標楷體" w:hAnsi="Times New Roman"/>
                <w:bCs/>
                <w:noProof/>
              </w:rPr>
            </w:pPr>
          </w:p>
        </w:tc>
        <w:tc>
          <w:tcPr>
            <w:tcW w:w="549" w:type="pct"/>
            <w:vAlign w:val="center"/>
          </w:tcPr>
          <w:p w14:paraId="28EEF883" w14:textId="47287758" w:rsidR="00F546FE" w:rsidRPr="00FE3BA3" w:rsidRDefault="00F546FE" w:rsidP="00FE3BA3">
            <w:pPr>
              <w:rPr>
                <w:rFonts w:ascii="Times New Roman" w:eastAsia="標楷體" w:hAnsi="Times New Roman"/>
                <w:noProof/>
              </w:rPr>
            </w:pPr>
          </w:p>
        </w:tc>
        <w:tc>
          <w:tcPr>
            <w:tcW w:w="549" w:type="pct"/>
            <w:vAlign w:val="center"/>
          </w:tcPr>
          <w:p w14:paraId="72C089D6" w14:textId="6A9DEA0A" w:rsidR="00F546FE" w:rsidRPr="00FE3BA3" w:rsidRDefault="00F546FE" w:rsidP="00FE3BA3">
            <w:pPr>
              <w:rPr>
                <w:rFonts w:ascii="Times New Roman" w:eastAsia="標楷體" w:hAnsi="Times New Roman"/>
                <w:noProof/>
              </w:rPr>
            </w:pPr>
          </w:p>
        </w:tc>
        <w:tc>
          <w:tcPr>
            <w:tcW w:w="681" w:type="pct"/>
            <w:vAlign w:val="center"/>
          </w:tcPr>
          <w:p w14:paraId="5F74C52F" w14:textId="387138D4" w:rsidR="00F546FE" w:rsidRPr="00FE3BA3" w:rsidRDefault="00F546FE" w:rsidP="00FE3BA3">
            <w:pPr>
              <w:rPr>
                <w:rFonts w:ascii="Times New Roman" w:eastAsia="標楷體" w:hAnsi="Times New Roman"/>
                <w:noProof/>
              </w:rPr>
            </w:pPr>
          </w:p>
        </w:tc>
        <w:tc>
          <w:tcPr>
            <w:tcW w:w="625" w:type="pct"/>
            <w:vAlign w:val="center"/>
          </w:tcPr>
          <w:p w14:paraId="0CA5B28A" w14:textId="27215EF0" w:rsidR="00F546FE" w:rsidRPr="00FE3BA3" w:rsidRDefault="00F546FE" w:rsidP="00FE3BA3">
            <w:pPr>
              <w:rPr>
                <w:rFonts w:ascii="Times New Roman" w:eastAsia="標楷體" w:hAnsi="Times New Roman"/>
                <w:bCs/>
                <w:noProof/>
              </w:rPr>
            </w:pPr>
          </w:p>
        </w:tc>
        <w:tc>
          <w:tcPr>
            <w:tcW w:w="1539" w:type="pct"/>
            <w:vAlign w:val="center"/>
          </w:tcPr>
          <w:p w14:paraId="2B948CA5" w14:textId="0B167AE6" w:rsidR="00F546FE" w:rsidRPr="00FE3BA3" w:rsidRDefault="00F546FE" w:rsidP="00FE3BA3">
            <w:pPr>
              <w:rPr>
                <w:rFonts w:ascii="Times New Roman" w:eastAsia="標楷體" w:hAnsi="Times New Roman"/>
                <w:bCs/>
                <w:noProof/>
              </w:rPr>
            </w:pPr>
          </w:p>
        </w:tc>
      </w:tr>
      <w:tr w:rsidR="00F546FE" w:rsidRPr="00FE3BA3" w14:paraId="227F3FF9" w14:textId="77777777" w:rsidTr="001E56A8">
        <w:trPr>
          <w:trHeight w:val="496"/>
          <w:jc w:val="center"/>
        </w:trPr>
        <w:tc>
          <w:tcPr>
            <w:tcW w:w="252" w:type="pct"/>
            <w:shd w:val="clear" w:color="auto" w:fill="F2F2F2" w:themeFill="background1" w:themeFillShade="F2"/>
            <w:vAlign w:val="center"/>
          </w:tcPr>
          <w:p w14:paraId="5DB3361A" w14:textId="77777777" w:rsidR="00F546FE" w:rsidRPr="00FE3BA3" w:rsidRDefault="00F546FE" w:rsidP="00FE3BA3">
            <w:pPr>
              <w:rPr>
                <w:rFonts w:ascii="Times New Roman" w:eastAsia="標楷體" w:hAnsi="Times New Roman"/>
                <w:bCs/>
                <w:noProof/>
              </w:rPr>
            </w:pPr>
            <w:r w:rsidRPr="00FE3BA3">
              <w:rPr>
                <w:rFonts w:ascii="Times New Roman" w:eastAsia="標楷體" w:hAnsi="Times New Roman" w:hint="eastAsia"/>
                <w:bCs/>
                <w:noProof/>
              </w:rPr>
              <w:t>3</w:t>
            </w:r>
          </w:p>
        </w:tc>
        <w:tc>
          <w:tcPr>
            <w:tcW w:w="805" w:type="pct"/>
            <w:shd w:val="clear" w:color="auto" w:fill="F2F2F2" w:themeFill="background1" w:themeFillShade="F2"/>
            <w:vAlign w:val="center"/>
          </w:tcPr>
          <w:p w14:paraId="3F2F62FB" w14:textId="1F3338CB" w:rsidR="00F546FE" w:rsidRPr="00FE3BA3" w:rsidRDefault="00F546FE" w:rsidP="00FE3BA3">
            <w:pPr>
              <w:rPr>
                <w:rFonts w:ascii="Times New Roman" w:eastAsia="標楷體" w:hAnsi="Times New Roman"/>
                <w:bCs/>
                <w:noProof/>
              </w:rPr>
            </w:pPr>
          </w:p>
        </w:tc>
        <w:tc>
          <w:tcPr>
            <w:tcW w:w="549" w:type="pct"/>
            <w:vAlign w:val="center"/>
          </w:tcPr>
          <w:p w14:paraId="17F5015E" w14:textId="6903231C" w:rsidR="00F546FE" w:rsidRPr="00FE3BA3" w:rsidRDefault="00F546FE" w:rsidP="00FE3BA3">
            <w:pPr>
              <w:rPr>
                <w:rFonts w:ascii="Times New Roman" w:eastAsia="標楷體" w:hAnsi="Times New Roman"/>
                <w:noProof/>
              </w:rPr>
            </w:pPr>
          </w:p>
        </w:tc>
        <w:tc>
          <w:tcPr>
            <w:tcW w:w="549" w:type="pct"/>
            <w:vAlign w:val="center"/>
          </w:tcPr>
          <w:p w14:paraId="2D421FE2" w14:textId="1A70809F" w:rsidR="00F546FE" w:rsidRPr="00FE3BA3" w:rsidRDefault="00F546FE" w:rsidP="00FE3BA3">
            <w:pPr>
              <w:rPr>
                <w:rFonts w:ascii="Times New Roman" w:eastAsia="標楷體" w:hAnsi="Times New Roman"/>
                <w:noProof/>
              </w:rPr>
            </w:pPr>
          </w:p>
        </w:tc>
        <w:tc>
          <w:tcPr>
            <w:tcW w:w="681" w:type="pct"/>
            <w:vAlign w:val="center"/>
          </w:tcPr>
          <w:p w14:paraId="5CCDE56F" w14:textId="1D0D1878" w:rsidR="00F546FE" w:rsidRPr="00FE3BA3" w:rsidRDefault="00F546FE" w:rsidP="00FE3BA3">
            <w:pPr>
              <w:rPr>
                <w:rFonts w:ascii="Times New Roman" w:eastAsia="標楷體" w:hAnsi="Times New Roman"/>
                <w:noProof/>
              </w:rPr>
            </w:pPr>
          </w:p>
        </w:tc>
        <w:tc>
          <w:tcPr>
            <w:tcW w:w="625" w:type="pct"/>
            <w:vAlign w:val="center"/>
          </w:tcPr>
          <w:p w14:paraId="13B0CA7B" w14:textId="76775284" w:rsidR="00F546FE" w:rsidRPr="00FE3BA3" w:rsidRDefault="00F546FE" w:rsidP="00FE3BA3">
            <w:pPr>
              <w:rPr>
                <w:rFonts w:ascii="Times New Roman" w:eastAsia="標楷體" w:hAnsi="Times New Roman"/>
                <w:bCs/>
                <w:noProof/>
              </w:rPr>
            </w:pPr>
          </w:p>
        </w:tc>
        <w:tc>
          <w:tcPr>
            <w:tcW w:w="1539" w:type="pct"/>
            <w:vAlign w:val="center"/>
          </w:tcPr>
          <w:p w14:paraId="44C3B18D" w14:textId="7875710A" w:rsidR="00F546FE" w:rsidRPr="00FE3BA3" w:rsidRDefault="00F546FE" w:rsidP="00FE3BA3">
            <w:pPr>
              <w:rPr>
                <w:rFonts w:ascii="Times New Roman" w:eastAsia="標楷體" w:hAnsi="Times New Roman"/>
                <w:bCs/>
                <w:noProof/>
              </w:rPr>
            </w:pPr>
          </w:p>
        </w:tc>
      </w:tr>
      <w:tr w:rsidR="00F546FE" w:rsidRPr="00FE3BA3" w14:paraId="2DE1E0A7" w14:textId="77777777" w:rsidTr="001E56A8">
        <w:trPr>
          <w:trHeight w:val="496"/>
          <w:jc w:val="center"/>
        </w:trPr>
        <w:tc>
          <w:tcPr>
            <w:tcW w:w="1057" w:type="pct"/>
            <w:gridSpan w:val="2"/>
            <w:shd w:val="clear" w:color="auto" w:fill="F2F2F2" w:themeFill="background1" w:themeFillShade="F2"/>
            <w:vAlign w:val="center"/>
          </w:tcPr>
          <w:p w14:paraId="06C5FBD7" w14:textId="77777777" w:rsidR="00F546FE" w:rsidRPr="00FE3BA3" w:rsidRDefault="00F546FE" w:rsidP="00FE3BA3">
            <w:pPr>
              <w:rPr>
                <w:rFonts w:ascii="Times New Roman" w:eastAsia="標楷體" w:hAnsi="Times New Roman"/>
                <w:b/>
                <w:bCs/>
                <w:noProof/>
              </w:rPr>
            </w:pPr>
            <w:r w:rsidRPr="00FE3BA3">
              <w:rPr>
                <w:rFonts w:ascii="Times New Roman" w:eastAsia="標楷體" w:hAnsi="Times New Roman" w:hint="eastAsia"/>
                <w:b/>
                <w:bCs/>
                <w:noProof/>
              </w:rPr>
              <w:t>小計</w:t>
            </w:r>
          </w:p>
        </w:tc>
        <w:tc>
          <w:tcPr>
            <w:tcW w:w="549" w:type="pct"/>
            <w:vAlign w:val="center"/>
          </w:tcPr>
          <w:p w14:paraId="745B2C69" w14:textId="6B89ADAC" w:rsidR="00F546FE" w:rsidRPr="00FE3BA3" w:rsidRDefault="00F546FE" w:rsidP="00FE3BA3">
            <w:pPr>
              <w:rPr>
                <w:rFonts w:ascii="Times New Roman" w:eastAsia="標楷體" w:hAnsi="Times New Roman"/>
                <w:b/>
                <w:noProof/>
              </w:rPr>
            </w:pPr>
          </w:p>
        </w:tc>
        <w:tc>
          <w:tcPr>
            <w:tcW w:w="549" w:type="pct"/>
            <w:vAlign w:val="center"/>
          </w:tcPr>
          <w:p w14:paraId="68C3B905" w14:textId="738FB7C3" w:rsidR="00F546FE" w:rsidRPr="00FE3BA3" w:rsidRDefault="00F546FE" w:rsidP="00FE3BA3">
            <w:pPr>
              <w:rPr>
                <w:rFonts w:ascii="Times New Roman" w:eastAsia="標楷體" w:hAnsi="Times New Roman"/>
                <w:b/>
                <w:noProof/>
              </w:rPr>
            </w:pPr>
          </w:p>
        </w:tc>
        <w:tc>
          <w:tcPr>
            <w:tcW w:w="681" w:type="pct"/>
            <w:vAlign w:val="center"/>
          </w:tcPr>
          <w:p w14:paraId="379DDED7" w14:textId="5F0F9338" w:rsidR="00F546FE" w:rsidRPr="00FE3BA3" w:rsidRDefault="00F546FE" w:rsidP="00FE3BA3">
            <w:pPr>
              <w:rPr>
                <w:rFonts w:ascii="Times New Roman" w:eastAsia="標楷體" w:hAnsi="Times New Roman"/>
                <w:b/>
                <w:noProof/>
              </w:rPr>
            </w:pPr>
          </w:p>
        </w:tc>
        <w:tc>
          <w:tcPr>
            <w:tcW w:w="625" w:type="pct"/>
            <w:vAlign w:val="center"/>
          </w:tcPr>
          <w:p w14:paraId="050F2F2B" w14:textId="3866D0B9" w:rsidR="00F546FE" w:rsidRPr="00FE3BA3" w:rsidRDefault="00F546FE" w:rsidP="00FE3BA3">
            <w:pPr>
              <w:rPr>
                <w:rFonts w:ascii="Times New Roman" w:eastAsia="標楷體" w:hAnsi="Times New Roman"/>
                <w:b/>
                <w:bCs/>
                <w:noProof/>
              </w:rPr>
            </w:pPr>
          </w:p>
        </w:tc>
        <w:tc>
          <w:tcPr>
            <w:tcW w:w="1539" w:type="pct"/>
            <w:vAlign w:val="center"/>
          </w:tcPr>
          <w:p w14:paraId="68EED803" w14:textId="77777777" w:rsidR="00F546FE" w:rsidRPr="00FE3BA3" w:rsidRDefault="00F546FE" w:rsidP="00FE3BA3">
            <w:pPr>
              <w:rPr>
                <w:rFonts w:ascii="Times New Roman" w:eastAsia="標楷體" w:hAnsi="Times New Roman"/>
                <w:bCs/>
                <w:noProof/>
              </w:rPr>
            </w:pPr>
          </w:p>
        </w:tc>
      </w:tr>
      <w:tr w:rsidR="00F546FE" w:rsidRPr="00FE3BA3" w14:paraId="7FD2ED48" w14:textId="07812B43" w:rsidTr="00F546FE">
        <w:trPr>
          <w:trHeight w:val="496"/>
          <w:jc w:val="center"/>
        </w:trPr>
        <w:tc>
          <w:tcPr>
            <w:tcW w:w="5000" w:type="pct"/>
            <w:gridSpan w:val="7"/>
            <w:shd w:val="clear" w:color="auto" w:fill="D9D9D9" w:themeFill="background1" w:themeFillShade="D9"/>
          </w:tcPr>
          <w:p w14:paraId="01656789" w14:textId="4BD48941" w:rsidR="00F546FE" w:rsidRPr="00FE3BA3" w:rsidRDefault="00F546FE" w:rsidP="00F546FE">
            <w:pPr>
              <w:rPr>
                <w:rFonts w:ascii="Times New Roman" w:eastAsia="標楷體" w:hAnsi="Times New Roman"/>
                <w:bCs/>
                <w:noProof/>
              </w:rPr>
            </w:pPr>
            <w:r w:rsidRPr="00FE3BA3">
              <w:rPr>
                <w:rFonts w:ascii="Times New Roman" w:eastAsia="標楷體" w:hAnsi="Times New Roman"/>
                <w:bCs/>
                <w:noProof/>
              </w:rPr>
              <w:t>(</w:t>
            </w:r>
            <w:r w:rsidRPr="00FE3BA3">
              <w:rPr>
                <w:rFonts w:ascii="Times New Roman" w:eastAsia="標楷體" w:hAnsi="Times New Roman"/>
                <w:bCs/>
                <w:noProof/>
              </w:rPr>
              <w:t>二</w:t>
            </w:r>
            <w:r w:rsidRPr="00FE3BA3">
              <w:rPr>
                <w:rFonts w:ascii="Times New Roman" w:eastAsia="標楷體" w:hAnsi="Times New Roman"/>
                <w:bCs/>
                <w:noProof/>
              </w:rPr>
              <w:t>)</w:t>
            </w:r>
            <w:r w:rsidRPr="00FE3BA3">
              <w:rPr>
                <w:rFonts w:ascii="Times New Roman" w:eastAsia="標楷體" w:hAnsi="Times New Roman"/>
                <w:bCs/>
                <w:noProof/>
              </w:rPr>
              <w:t>業務費</w:t>
            </w:r>
          </w:p>
        </w:tc>
      </w:tr>
      <w:tr w:rsidR="001E56A8" w:rsidRPr="00FE3BA3" w14:paraId="55F9C07F" w14:textId="77777777" w:rsidTr="001E56A8">
        <w:trPr>
          <w:trHeight w:val="496"/>
          <w:jc w:val="center"/>
        </w:trPr>
        <w:tc>
          <w:tcPr>
            <w:tcW w:w="252" w:type="pct"/>
            <w:shd w:val="clear" w:color="auto" w:fill="F2F2F2" w:themeFill="background1" w:themeFillShade="F2"/>
            <w:vAlign w:val="center"/>
          </w:tcPr>
          <w:p w14:paraId="59E5EF45" w14:textId="77777777" w:rsidR="001E56A8" w:rsidRPr="00FE3BA3" w:rsidRDefault="001E56A8" w:rsidP="001E56A8">
            <w:pPr>
              <w:jc w:val="both"/>
              <w:rPr>
                <w:rFonts w:ascii="Times New Roman" w:eastAsia="標楷體" w:hAnsi="Times New Roman"/>
                <w:bCs/>
                <w:noProof/>
              </w:rPr>
            </w:pPr>
            <w:r w:rsidRPr="00FE3BA3">
              <w:rPr>
                <w:rFonts w:ascii="Times New Roman" w:eastAsia="標楷體" w:hAnsi="Times New Roman"/>
                <w:bCs/>
                <w:noProof/>
              </w:rPr>
              <w:t>1</w:t>
            </w:r>
          </w:p>
        </w:tc>
        <w:tc>
          <w:tcPr>
            <w:tcW w:w="805" w:type="pct"/>
            <w:shd w:val="clear" w:color="auto" w:fill="F2F2F2" w:themeFill="background1" w:themeFillShade="F2"/>
            <w:vAlign w:val="center"/>
          </w:tcPr>
          <w:p w14:paraId="65191DAE" w14:textId="51F3308E" w:rsidR="001E56A8" w:rsidRPr="00FE3BA3" w:rsidRDefault="001E56A8" w:rsidP="001E56A8">
            <w:pPr>
              <w:jc w:val="both"/>
              <w:rPr>
                <w:rFonts w:ascii="標楷體" w:eastAsia="標楷體" w:hAnsi="標楷體"/>
                <w:bCs/>
                <w:noProof/>
                <w:color w:val="EE0000"/>
              </w:rPr>
            </w:pPr>
            <w:r w:rsidRPr="001E56A8">
              <w:rPr>
                <w:rFonts w:ascii="標楷體" w:eastAsia="標楷體" w:hAnsi="標楷體" w:hint="eastAsia"/>
                <w:color w:val="EE0000"/>
              </w:rPr>
              <w:t>範例：</w:t>
            </w:r>
            <w:r w:rsidRPr="001E56A8">
              <w:rPr>
                <w:rFonts w:ascii="標楷體" w:eastAsia="標楷體" w:hAnsi="標楷體"/>
                <w:color w:val="EE0000"/>
              </w:rPr>
              <w:br/>
            </w:r>
            <w:r w:rsidRPr="001E56A8">
              <w:rPr>
                <w:rFonts w:ascii="標楷體" w:eastAsia="標楷體" w:hAnsi="標楷體" w:hint="eastAsia"/>
                <w:color w:val="EE0000"/>
              </w:rPr>
              <w:t>LINE官方帳號維運及優化更新</w:t>
            </w:r>
          </w:p>
        </w:tc>
        <w:tc>
          <w:tcPr>
            <w:tcW w:w="549" w:type="pct"/>
            <w:vAlign w:val="center"/>
          </w:tcPr>
          <w:p w14:paraId="0F948078" w14:textId="467A4CEE" w:rsidR="001E56A8" w:rsidRPr="00FE3BA3" w:rsidRDefault="001E56A8" w:rsidP="001E56A8">
            <w:pPr>
              <w:jc w:val="both"/>
              <w:rPr>
                <w:rFonts w:ascii="標楷體" w:eastAsia="標楷體" w:hAnsi="標楷體"/>
                <w:noProof/>
                <w:color w:val="EE0000"/>
              </w:rPr>
            </w:pPr>
            <w:r w:rsidRPr="001E56A8">
              <w:rPr>
                <w:rFonts w:ascii="標楷體" w:eastAsia="標楷體" w:hAnsi="標楷體" w:hint="eastAsia"/>
                <w:color w:val="EE0000"/>
              </w:rPr>
              <w:t>100,000</w:t>
            </w:r>
          </w:p>
        </w:tc>
        <w:tc>
          <w:tcPr>
            <w:tcW w:w="549" w:type="pct"/>
            <w:vAlign w:val="center"/>
          </w:tcPr>
          <w:p w14:paraId="4F11306B" w14:textId="5CE60EFD" w:rsidR="001E56A8" w:rsidRPr="00FE3BA3" w:rsidRDefault="001E56A8" w:rsidP="001E56A8">
            <w:pPr>
              <w:jc w:val="both"/>
              <w:rPr>
                <w:rFonts w:ascii="標楷體" w:eastAsia="標楷體" w:hAnsi="標楷體"/>
                <w:noProof/>
                <w:color w:val="EE0000"/>
              </w:rPr>
            </w:pPr>
            <w:r w:rsidRPr="001E56A8">
              <w:rPr>
                <w:rFonts w:ascii="標楷體" w:eastAsia="標楷體" w:hAnsi="標楷體" w:hint="eastAsia"/>
                <w:color w:val="EE0000"/>
              </w:rPr>
              <w:t>55,000</w:t>
            </w:r>
          </w:p>
        </w:tc>
        <w:tc>
          <w:tcPr>
            <w:tcW w:w="681" w:type="pct"/>
            <w:vAlign w:val="center"/>
          </w:tcPr>
          <w:p w14:paraId="617B54E2" w14:textId="00D9F986" w:rsidR="001E56A8" w:rsidRPr="00FE3BA3" w:rsidRDefault="001E56A8" w:rsidP="001E56A8">
            <w:pPr>
              <w:jc w:val="both"/>
              <w:rPr>
                <w:rFonts w:ascii="標楷體" w:eastAsia="標楷體" w:hAnsi="標楷體"/>
                <w:noProof/>
                <w:color w:val="EE0000"/>
              </w:rPr>
            </w:pPr>
            <w:r w:rsidRPr="001E56A8">
              <w:rPr>
                <w:rFonts w:ascii="標楷體" w:eastAsia="標楷體" w:hAnsi="標楷體" w:hint="eastAsia"/>
                <w:color w:val="EE0000"/>
              </w:rPr>
              <w:t>155,000</w:t>
            </w:r>
          </w:p>
        </w:tc>
        <w:tc>
          <w:tcPr>
            <w:tcW w:w="625" w:type="pct"/>
            <w:vAlign w:val="center"/>
          </w:tcPr>
          <w:p w14:paraId="2D7CDA9A" w14:textId="0D85E76F" w:rsidR="001E56A8" w:rsidRPr="00FE3BA3" w:rsidRDefault="001E56A8" w:rsidP="001E56A8">
            <w:pPr>
              <w:jc w:val="both"/>
              <w:rPr>
                <w:rFonts w:ascii="標楷體" w:eastAsia="標楷體" w:hAnsi="標楷體"/>
                <w:bCs/>
                <w:noProof/>
                <w:color w:val="EE0000"/>
              </w:rPr>
            </w:pPr>
            <w:r w:rsidRPr="001E56A8">
              <w:rPr>
                <w:rFonts w:ascii="標楷體" w:eastAsia="標楷體" w:hAnsi="標楷體" w:hint="eastAsia"/>
                <w:color w:val="EE0000"/>
              </w:rPr>
              <w:t>30.</w:t>
            </w:r>
            <w:r>
              <w:rPr>
                <w:rFonts w:ascii="標楷體" w:eastAsia="標楷體" w:hAnsi="標楷體" w:hint="eastAsia"/>
                <w:color w:val="EE0000"/>
              </w:rPr>
              <w:t>00</w:t>
            </w:r>
            <w:r w:rsidRPr="001E56A8">
              <w:rPr>
                <w:rFonts w:ascii="標楷體" w:eastAsia="標楷體" w:hAnsi="標楷體" w:hint="eastAsia"/>
                <w:color w:val="EE0000"/>
              </w:rPr>
              <w:t>%</w:t>
            </w:r>
          </w:p>
        </w:tc>
        <w:tc>
          <w:tcPr>
            <w:tcW w:w="1539" w:type="pct"/>
            <w:vAlign w:val="center"/>
          </w:tcPr>
          <w:p w14:paraId="622325BF" w14:textId="77777777" w:rsidR="001E56A8" w:rsidRDefault="001E56A8" w:rsidP="001E56A8">
            <w:pPr>
              <w:jc w:val="both"/>
              <w:rPr>
                <w:rFonts w:ascii="標楷體" w:eastAsia="標楷體" w:hAnsi="標楷體"/>
                <w:color w:val="EE0000"/>
              </w:rPr>
            </w:pPr>
            <w:r w:rsidRPr="001E56A8">
              <w:rPr>
                <w:rFonts w:ascii="標楷體" w:eastAsia="標楷體" w:hAnsi="標楷體" w:hint="eastAsia"/>
                <w:color w:val="EE0000"/>
              </w:rPr>
              <w:t>完成LINE官方帳號維運及優化更新，費用包含：LINE後台資訊更新及設置費、平台維運費、圖文設計費及相關雜支費…等</w:t>
            </w:r>
          </w:p>
          <w:p w14:paraId="4E8EC3C8" w14:textId="06E29FFE" w:rsidR="00CE3C76" w:rsidRPr="00FE3BA3" w:rsidRDefault="00CE3C76" w:rsidP="001E56A8">
            <w:pPr>
              <w:jc w:val="both"/>
              <w:rPr>
                <w:rFonts w:ascii="標楷體" w:eastAsia="標楷體" w:hAnsi="標楷體"/>
                <w:bCs/>
                <w:noProof/>
                <w:color w:val="EE0000"/>
              </w:rPr>
            </w:pPr>
            <w:r w:rsidRPr="00CE3C76">
              <w:rPr>
                <w:rFonts w:ascii="標楷體" w:eastAsia="標楷體" w:hAnsi="標楷體" w:hint="eastAsia"/>
                <w:bCs/>
                <w:noProof/>
                <w:color w:val="EE0000"/>
              </w:rPr>
              <w:t>1.</w:t>
            </w:r>
            <w:r w:rsidRPr="00CE3C76">
              <w:rPr>
                <w:rFonts w:ascii="標楷體" w:eastAsia="標楷體" w:hAnsi="標楷體" w:hint="eastAsia"/>
                <w:bCs/>
                <w:noProof/>
                <w:color w:val="EE0000"/>
              </w:rPr>
              <w:tab/>
              <w:t>單一計畫-LINE官方帳號維運及優化更新之LINE後台資訊更新及設置費、平台維運費、圖文設計費及相關雜支費155,000元</w:t>
            </w:r>
          </w:p>
        </w:tc>
      </w:tr>
      <w:tr w:rsidR="00F546FE" w:rsidRPr="00FE3BA3" w14:paraId="0AE919D1" w14:textId="77777777" w:rsidTr="001E56A8">
        <w:trPr>
          <w:trHeight w:val="496"/>
          <w:jc w:val="center"/>
        </w:trPr>
        <w:tc>
          <w:tcPr>
            <w:tcW w:w="252" w:type="pct"/>
            <w:shd w:val="clear" w:color="auto" w:fill="F2F2F2" w:themeFill="background1" w:themeFillShade="F2"/>
            <w:vAlign w:val="center"/>
          </w:tcPr>
          <w:p w14:paraId="695AB71A" w14:textId="77777777" w:rsidR="00F546FE" w:rsidRPr="00FE3BA3" w:rsidRDefault="00F546FE" w:rsidP="00FE3BA3">
            <w:pPr>
              <w:rPr>
                <w:rFonts w:ascii="Times New Roman" w:eastAsia="標楷體" w:hAnsi="Times New Roman"/>
                <w:bCs/>
                <w:noProof/>
              </w:rPr>
            </w:pPr>
            <w:r w:rsidRPr="00FE3BA3">
              <w:rPr>
                <w:rFonts w:ascii="Times New Roman" w:eastAsia="標楷體" w:hAnsi="Times New Roman"/>
                <w:bCs/>
                <w:noProof/>
              </w:rPr>
              <w:t>2</w:t>
            </w:r>
          </w:p>
        </w:tc>
        <w:tc>
          <w:tcPr>
            <w:tcW w:w="805" w:type="pct"/>
            <w:shd w:val="clear" w:color="auto" w:fill="F2F2F2" w:themeFill="background1" w:themeFillShade="F2"/>
            <w:vAlign w:val="center"/>
          </w:tcPr>
          <w:p w14:paraId="582F6105" w14:textId="120DD072" w:rsidR="00F546FE" w:rsidRPr="00FE3BA3" w:rsidRDefault="00F546FE" w:rsidP="00FE3BA3">
            <w:pPr>
              <w:rPr>
                <w:rFonts w:ascii="Times New Roman" w:eastAsia="標楷體" w:hAnsi="Times New Roman"/>
                <w:noProof/>
              </w:rPr>
            </w:pPr>
          </w:p>
        </w:tc>
        <w:tc>
          <w:tcPr>
            <w:tcW w:w="549" w:type="pct"/>
            <w:vAlign w:val="center"/>
          </w:tcPr>
          <w:p w14:paraId="2CA9F155" w14:textId="4D948593" w:rsidR="00F546FE" w:rsidRPr="00FE3BA3" w:rsidRDefault="00F546FE" w:rsidP="00FE3BA3">
            <w:pPr>
              <w:rPr>
                <w:rFonts w:ascii="Times New Roman" w:eastAsia="標楷體" w:hAnsi="Times New Roman"/>
                <w:bCs/>
                <w:noProof/>
              </w:rPr>
            </w:pPr>
          </w:p>
        </w:tc>
        <w:tc>
          <w:tcPr>
            <w:tcW w:w="549" w:type="pct"/>
            <w:vAlign w:val="center"/>
          </w:tcPr>
          <w:p w14:paraId="0E9C0EAB" w14:textId="3EC95A28" w:rsidR="00F546FE" w:rsidRPr="00FE3BA3" w:rsidRDefault="00F546FE" w:rsidP="00FE3BA3">
            <w:pPr>
              <w:rPr>
                <w:rFonts w:ascii="Times New Roman" w:eastAsia="標楷體" w:hAnsi="Times New Roman"/>
                <w:noProof/>
              </w:rPr>
            </w:pPr>
          </w:p>
        </w:tc>
        <w:tc>
          <w:tcPr>
            <w:tcW w:w="681" w:type="pct"/>
            <w:vAlign w:val="center"/>
          </w:tcPr>
          <w:p w14:paraId="13EB5FDC" w14:textId="26BD1488" w:rsidR="00F546FE" w:rsidRPr="00FE3BA3" w:rsidRDefault="00F546FE" w:rsidP="00FE3BA3">
            <w:pPr>
              <w:rPr>
                <w:rFonts w:ascii="Times New Roman" w:eastAsia="標楷體" w:hAnsi="Times New Roman"/>
                <w:noProof/>
              </w:rPr>
            </w:pPr>
          </w:p>
        </w:tc>
        <w:tc>
          <w:tcPr>
            <w:tcW w:w="625" w:type="pct"/>
            <w:vAlign w:val="center"/>
          </w:tcPr>
          <w:p w14:paraId="0D05A538" w14:textId="15CF1D60" w:rsidR="00F546FE" w:rsidRPr="00FE3BA3" w:rsidRDefault="00F546FE" w:rsidP="00FE3BA3">
            <w:pPr>
              <w:rPr>
                <w:rFonts w:ascii="Times New Roman" w:eastAsia="標楷體" w:hAnsi="Times New Roman"/>
                <w:bCs/>
                <w:noProof/>
              </w:rPr>
            </w:pPr>
          </w:p>
        </w:tc>
        <w:tc>
          <w:tcPr>
            <w:tcW w:w="1539" w:type="pct"/>
            <w:vAlign w:val="center"/>
          </w:tcPr>
          <w:p w14:paraId="14F4B5A4" w14:textId="5F21B65F" w:rsidR="00F546FE" w:rsidRPr="00FE3BA3" w:rsidRDefault="00F546FE" w:rsidP="00FE3BA3">
            <w:pPr>
              <w:rPr>
                <w:rFonts w:ascii="Times New Roman" w:eastAsia="標楷體" w:hAnsi="Times New Roman"/>
                <w:bCs/>
                <w:noProof/>
              </w:rPr>
            </w:pPr>
          </w:p>
        </w:tc>
      </w:tr>
      <w:tr w:rsidR="00F546FE" w:rsidRPr="00FE3BA3" w14:paraId="1DB6491D" w14:textId="77777777" w:rsidTr="001E56A8">
        <w:trPr>
          <w:trHeight w:val="496"/>
          <w:jc w:val="center"/>
        </w:trPr>
        <w:tc>
          <w:tcPr>
            <w:tcW w:w="252" w:type="pct"/>
            <w:shd w:val="clear" w:color="auto" w:fill="F2F2F2" w:themeFill="background1" w:themeFillShade="F2"/>
            <w:vAlign w:val="center"/>
          </w:tcPr>
          <w:p w14:paraId="2B90141C" w14:textId="77777777" w:rsidR="00F546FE" w:rsidRPr="00FE3BA3" w:rsidRDefault="00F546FE" w:rsidP="00FE3BA3">
            <w:pPr>
              <w:rPr>
                <w:rFonts w:ascii="Times New Roman" w:eastAsia="標楷體" w:hAnsi="Times New Roman"/>
                <w:bCs/>
                <w:noProof/>
              </w:rPr>
            </w:pPr>
            <w:r w:rsidRPr="00FE3BA3">
              <w:rPr>
                <w:rFonts w:ascii="Times New Roman" w:eastAsia="標楷體" w:hAnsi="Times New Roman"/>
                <w:bCs/>
                <w:noProof/>
              </w:rPr>
              <w:t>3</w:t>
            </w:r>
          </w:p>
        </w:tc>
        <w:tc>
          <w:tcPr>
            <w:tcW w:w="805" w:type="pct"/>
            <w:shd w:val="clear" w:color="auto" w:fill="F2F2F2" w:themeFill="background1" w:themeFillShade="F2"/>
            <w:vAlign w:val="center"/>
          </w:tcPr>
          <w:p w14:paraId="51603DF4" w14:textId="370255D2" w:rsidR="00F546FE" w:rsidRPr="00FE3BA3" w:rsidRDefault="00F546FE" w:rsidP="00FE3BA3">
            <w:pPr>
              <w:rPr>
                <w:rFonts w:ascii="Times New Roman" w:eastAsia="標楷體" w:hAnsi="Times New Roman"/>
                <w:noProof/>
              </w:rPr>
            </w:pPr>
          </w:p>
        </w:tc>
        <w:tc>
          <w:tcPr>
            <w:tcW w:w="549" w:type="pct"/>
            <w:vAlign w:val="center"/>
          </w:tcPr>
          <w:p w14:paraId="743593ED" w14:textId="577F18F1" w:rsidR="00F546FE" w:rsidRPr="00FE3BA3" w:rsidRDefault="00F546FE" w:rsidP="00FE3BA3">
            <w:pPr>
              <w:rPr>
                <w:rFonts w:ascii="Times New Roman" w:eastAsia="標楷體" w:hAnsi="Times New Roman"/>
                <w:noProof/>
              </w:rPr>
            </w:pPr>
          </w:p>
        </w:tc>
        <w:tc>
          <w:tcPr>
            <w:tcW w:w="549" w:type="pct"/>
            <w:vAlign w:val="center"/>
          </w:tcPr>
          <w:p w14:paraId="4678E694" w14:textId="756FA7A3" w:rsidR="00F546FE" w:rsidRPr="00FE3BA3" w:rsidRDefault="00F546FE" w:rsidP="00FE3BA3">
            <w:pPr>
              <w:rPr>
                <w:rFonts w:ascii="Times New Roman" w:eastAsia="標楷體" w:hAnsi="Times New Roman"/>
                <w:noProof/>
              </w:rPr>
            </w:pPr>
          </w:p>
        </w:tc>
        <w:tc>
          <w:tcPr>
            <w:tcW w:w="681" w:type="pct"/>
            <w:vAlign w:val="center"/>
          </w:tcPr>
          <w:p w14:paraId="2732A2CB" w14:textId="13671A7B" w:rsidR="00F546FE" w:rsidRPr="00FE3BA3" w:rsidRDefault="00F546FE" w:rsidP="00FE3BA3">
            <w:pPr>
              <w:rPr>
                <w:rFonts w:ascii="Times New Roman" w:eastAsia="標楷體" w:hAnsi="Times New Roman"/>
                <w:noProof/>
              </w:rPr>
            </w:pPr>
          </w:p>
        </w:tc>
        <w:tc>
          <w:tcPr>
            <w:tcW w:w="625" w:type="pct"/>
            <w:vAlign w:val="center"/>
          </w:tcPr>
          <w:p w14:paraId="6B0D3F54" w14:textId="55D53876" w:rsidR="00F546FE" w:rsidRPr="00FE3BA3" w:rsidRDefault="00F546FE" w:rsidP="00FE3BA3">
            <w:pPr>
              <w:rPr>
                <w:rFonts w:ascii="Times New Roman" w:eastAsia="標楷體" w:hAnsi="Times New Roman"/>
                <w:bCs/>
                <w:noProof/>
              </w:rPr>
            </w:pPr>
          </w:p>
        </w:tc>
        <w:tc>
          <w:tcPr>
            <w:tcW w:w="1539" w:type="pct"/>
            <w:vAlign w:val="center"/>
          </w:tcPr>
          <w:p w14:paraId="1245E030" w14:textId="2B5E3FBE" w:rsidR="00F546FE" w:rsidRPr="00FE3BA3" w:rsidRDefault="00F546FE" w:rsidP="00FE3BA3">
            <w:pPr>
              <w:rPr>
                <w:rFonts w:ascii="Times New Roman" w:eastAsia="標楷體" w:hAnsi="Times New Roman"/>
                <w:bCs/>
                <w:noProof/>
              </w:rPr>
            </w:pPr>
          </w:p>
        </w:tc>
      </w:tr>
      <w:tr w:rsidR="00F546FE" w:rsidRPr="00FE3BA3" w14:paraId="4FE4132C" w14:textId="77777777" w:rsidTr="001E56A8">
        <w:trPr>
          <w:trHeight w:val="496"/>
          <w:jc w:val="center"/>
        </w:trPr>
        <w:tc>
          <w:tcPr>
            <w:tcW w:w="1057" w:type="pct"/>
            <w:gridSpan w:val="2"/>
            <w:tcBorders>
              <w:bottom w:val="double" w:sz="4" w:space="0" w:color="auto"/>
            </w:tcBorders>
            <w:shd w:val="clear" w:color="auto" w:fill="F2F2F2" w:themeFill="background1" w:themeFillShade="F2"/>
            <w:vAlign w:val="center"/>
          </w:tcPr>
          <w:p w14:paraId="751F8F6F" w14:textId="77777777" w:rsidR="00F546FE" w:rsidRPr="00FE3BA3" w:rsidRDefault="00F546FE" w:rsidP="00FE3BA3">
            <w:pPr>
              <w:rPr>
                <w:rFonts w:ascii="Times New Roman" w:eastAsia="標楷體" w:hAnsi="Times New Roman"/>
                <w:b/>
                <w:noProof/>
              </w:rPr>
            </w:pPr>
            <w:r w:rsidRPr="00FE3BA3">
              <w:rPr>
                <w:rFonts w:ascii="Times New Roman" w:eastAsia="標楷體" w:hAnsi="Times New Roman" w:hint="eastAsia"/>
                <w:b/>
                <w:noProof/>
              </w:rPr>
              <w:t>小計</w:t>
            </w:r>
          </w:p>
        </w:tc>
        <w:tc>
          <w:tcPr>
            <w:tcW w:w="549" w:type="pct"/>
            <w:tcBorders>
              <w:bottom w:val="double" w:sz="4" w:space="0" w:color="auto"/>
            </w:tcBorders>
            <w:vAlign w:val="center"/>
          </w:tcPr>
          <w:p w14:paraId="56CE947A" w14:textId="7FBBA725" w:rsidR="00F546FE" w:rsidRPr="00FE3BA3" w:rsidRDefault="00F546FE" w:rsidP="00FE3BA3">
            <w:pPr>
              <w:rPr>
                <w:rFonts w:ascii="Times New Roman" w:eastAsia="標楷體" w:hAnsi="Times New Roman"/>
                <w:b/>
                <w:noProof/>
              </w:rPr>
            </w:pPr>
          </w:p>
        </w:tc>
        <w:tc>
          <w:tcPr>
            <w:tcW w:w="549" w:type="pct"/>
            <w:tcBorders>
              <w:bottom w:val="double" w:sz="4" w:space="0" w:color="auto"/>
            </w:tcBorders>
            <w:vAlign w:val="center"/>
          </w:tcPr>
          <w:p w14:paraId="4E22EF9A" w14:textId="31C8CF0B" w:rsidR="00F546FE" w:rsidRPr="00FE3BA3" w:rsidRDefault="00F546FE" w:rsidP="00FE3BA3">
            <w:pPr>
              <w:rPr>
                <w:rFonts w:ascii="Times New Roman" w:eastAsia="標楷體" w:hAnsi="Times New Roman"/>
                <w:b/>
                <w:noProof/>
              </w:rPr>
            </w:pPr>
          </w:p>
        </w:tc>
        <w:tc>
          <w:tcPr>
            <w:tcW w:w="681" w:type="pct"/>
            <w:tcBorders>
              <w:bottom w:val="double" w:sz="4" w:space="0" w:color="auto"/>
            </w:tcBorders>
            <w:vAlign w:val="center"/>
          </w:tcPr>
          <w:p w14:paraId="2D4EB446" w14:textId="6E9052E3" w:rsidR="00F546FE" w:rsidRPr="00FE3BA3" w:rsidRDefault="00F546FE" w:rsidP="00FE3BA3">
            <w:pPr>
              <w:rPr>
                <w:rFonts w:ascii="Times New Roman" w:eastAsia="標楷體" w:hAnsi="Times New Roman"/>
                <w:b/>
                <w:noProof/>
              </w:rPr>
            </w:pPr>
          </w:p>
        </w:tc>
        <w:tc>
          <w:tcPr>
            <w:tcW w:w="625" w:type="pct"/>
            <w:tcBorders>
              <w:bottom w:val="double" w:sz="4" w:space="0" w:color="auto"/>
            </w:tcBorders>
            <w:vAlign w:val="center"/>
          </w:tcPr>
          <w:p w14:paraId="60063BF3" w14:textId="41ECB1CA" w:rsidR="00F546FE" w:rsidRPr="00FE3BA3" w:rsidRDefault="00F546FE" w:rsidP="00FE3BA3">
            <w:pPr>
              <w:rPr>
                <w:rFonts w:ascii="Times New Roman" w:eastAsia="標楷體" w:hAnsi="Times New Roman"/>
                <w:b/>
                <w:bCs/>
                <w:noProof/>
              </w:rPr>
            </w:pPr>
          </w:p>
        </w:tc>
        <w:tc>
          <w:tcPr>
            <w:tcW w:w="1539" w:type="pct"/>
            <w:vAlign w:val="center"/>
          </w:tcPr>
          <w:p w14:paraId="6A36B5A9" w14:textId="77777777" w:rsidR="00F546FE" w:rsidRPr="00FE3BA3" w:rsidRDefault="00F546FE" w:rsidP="00FE3BA3">
            <w:pPr>
              <w:rPr>
                <w:rFonts w:ascii="Times New Roman" w:eastAsia="標楷體" w:hAnsi="Times New Roman"/>
                <w:bCs/>
                <w:noProof/>
              </w:rPr>
            </w:pPr>
          </w:p>
        </w:tc>
      </w:tr>
      <w:tr w:rsidR="00F546FE" w:rsidRPr="00FE3BA3" w14:paraId="168DE8B6" w14:textId="77777777" w:rsidTr="001E56A8">
        <w:trPr>
          <w:trHeight w:val="496"/>
          <w:jc w:val="center"/>
        </w:trPr>
        <w:tc>
          <w:tcPr>
            <w:tcW w:w="1057" w:type="pct"/>
            <w:gridSpan w:val="2"/>
            <w:tcBorders>
              <w:top w:val="double" w:sz="4" w:space="0" w:color="auto"/>
            </w:tcBorders>
            <w:shd w:val="clear" w:color="auto" w:fill="F2F2F2" w:themeFill="background1" w:themeFillShade="F2"/>
            <w:vAlign w:val="center"/>
          </w:tcPr>
          <w:p w14:paraId="7BC065B5" w14:textId="77777777" w:rsidR="00F546FE" w:rsidRPr="00FE3BA3" w:rsidRDefault="00F546FE" w:rsidP="00FE3BA3">
            <w:pPr>
              <w:rPr>
                <w:rFonts w:ascii="Times New Roman" w:eastAsia="標楷體" w:hAnsi="Times New Roman"/>
                <w:b/>
                <w:noProof/>
              </w:rPr>
            </w:pPr>
            <w:r w:rsidRPr="00FE3BA3">
              <w:rPr>
                <w:rFonts w:ascii="Times New Roman" w:eastAsia="標楷體" w:hAnsi="Times New Roman" w:hint="eastAsia"/>
                <w:b/>
                <w:noProof/>
              </w:rPr>
              <w:t>計畫總經費</w:t>
            </w:r>
          </w:p>
        </w:tc>
        <w:tc>
          <w:tcPr>
            <w:tcW w:w="549" w:type="pct"/>
            <w:tcBorders>
              <w:top w:val="double" w:sz="4" w:space="0" w:color="auto"/>
            </w:tcBorders>
            <w:vAlign w:val="center"/>
          </w:tcPr>
          <w:p w14:paraId="1F0AD215" w14:textId="0A65A900" w:rsidR="00F546FE" w:rsidRPr="00FE3BA3" w:rsidRDefault="00D42FAE" w:rsidP="00FE3BA3">
            <w:pPr>
              <w:rPr>
                <w:rFonts w:ascii="Times New Roman" w:eastAsia="標楷體" w:hAnsi="Times New Roman"/>
                <w:b/>
                <w:noProof/>
              </w:rPr>
            </w:pPr>
            <w:r>
              <w:rPr>
                <w:rFonts w:ascii="Times New Roman" w:eastAsia="標楷體" w:hAnsi="Times New Roman" w:hint="eastAsia"/>
                <w:b/>
                <w:noProof/>
              </w:rPr>
              <w:t>25</w:t>
            </w:r>
            <w:r w:rsidR="00F546FE" w:rsidRPr="00FE3BA3">
              <w:rPr>
                <w:rFonts w:ascii="Times New Roman" w:eastAsia="標楷體" w:hAnsi="Times New Roman" w:hint="eastAsia"/>
                <w:b/>
                <w:noProof/>
              </w:rPr>
              <w:t>0,000</w:t>
            </w:r>
          </w:p>
        </w:tc>
        <w:tc>
          <w:tcPr>
            <w:tcW w:w="549" w:type="pct"/>
            <w:tcBorders>
              <w:top w:val="double" w:sz="4" w:space="0" w:color="auto"/>
            </w:tcBorders>
            <w:vAlign w:val="center"/>
          </w:tcPr>
          <w:p w14:paraId="7D2A36E2" w14:textId="2E8DA9A2" w:rsidR="00F546FE" w:rsidRPr="00FE3BA3" w:rsidRDefault="0075352D" w:rsidP="00FE3BA3">
            <w:pPr>
              <w:rPr>
                <w:rFonts w:ascii="Times New Roman" w:eastAsia="標楷體" w:hAnsi="Times New Roman"/>
                <w:b/>
                <w:noProof/>
              </w:rPr>
            </w:pPr>
            <w:r>
              <w:rPr>
                <w:rFonts w:ascii="Times New Roman" w:eastAsia="標楷體" w:hAnsi="Times New Roman" w:hint="eastAsia"/>
                <w:b/>
                <w:noProof/>
              </w:rPr>
              <w:t>1</w:t>
            </w:r>
            <w:r w:rsidR="00D42FAE">
              <w:rPr>
                <w:rFonts w:ascii="Times New Roman" w:eastAsia="標楷體" w:hAnsi="Times New Roman" w:hint="eastAsia"/>
                <w:b/>
                <w:noProof/>
              </w:rPr>
              <w:t>25</w:t>
            </w:r>
            <w:r w:rsidR="00F546FE" w:rsidRPr="00FE3BA3">
              <w:rPr>
                <w:rFonts w:ascii="Times New Roman" w:eastAsia="標楷體" w:hAnsi="Times New Roman" w:hint="eastAsia"/>
                <w:b/>
                <w:noProof/>
              </w:rPr>
              <w:t>,</w:t>
            </w:r>
            <w:r w:rsidR="00F546FE">
              <w:rPr>
                <w:rFonts w:ascii="Times New Roman" w:eastAsia="標楷體" w:hAnsi="Times New Roman" w:hint="eastAsia"/>
                <w:b/>
                <w:noProof/>
              </w:rPr>
              <w:t>0</w:t>
            </w:r>
            <w:r w:rsidR="00F546FE" w:rsidRPr="00FE3BA3">
              <w:rPr>
                <w:rFonts w:ascii="Times New Roman" w:eastAsia="標楷體" w:hAnsi="Times New Roman" w:hint="eastAsia"/>
                <w:b/>
                <w:noProof/>
              </w:rPr>
              <w:t>00</w:t>
            </w:r>
          </w:p>
        </w:tc>
        <w:tc>
          <w:tcPr>
            <w:tcW w:w="681" w:type="pct"/>
            <w:tcBorders>
              <w:top w:val="double" w:sz="4" w:space="0" w:color="auto"/>
            </w:tcBorders>
            <w:vAlign w:val="center"/>
          </w:tcPr>
          <w:p w14:paraId="57887256" w14:textId="0A37D88C" w:rsidR="00F546FE" w:rsidRPr="00FE3BA3" w:rsidRDefault="00D42FAE" w:rsidP="00FE3BA3">
            <w:pPr>
              <w:rPr>
                <w:rFonts w:ascii="Times New Roman" w:eastAsia="標楷體" w:hAnsi="Times New Roman"/>
                <w:b/>
                <w:noProof/>
              </w:rPr>
            </w:pPr>
            <w:r>
              <w:rPr>
                <w:rFonts w:ascii="Times New Roman" w:eastAsia="標楷體" w:hAnsi="Times New Roman" w:hint="eastAsia"/>
                <w:b/>
                <w:noProof/>
              </w:rPr>
              <w:t>375</w:t>
            </w:r>
            <w:r w:rsidR="00F546FE" w:rsidRPr="00FE3BA3">
              <w:rPr>
                <w:rFonts w:ascii="Times New Roman" w:eastAsia="標楷體" w:hAnsi="Times New Roman" w:hint="eastAsia"/>
                <w:b/>
                <w:noProof/>
              </w:rPr>
              <w:t>,</w:t>
            </w:r>
            <w:r w:rsidR="00F546FE">
              <w:rPr>
                <w:rFonts w:ascii="Times New Roman" w:eastAsia="標楷體" w:hAnsi="Times New Roman" w:hint="eastAsia"/>
                <w:b/>
                <w:noProof/>
              </w:rPr>
              <w:t>0</w:t>
            </w:r>
            <w:r w:rsidR="00F546FE" w:rsidRPr="00FE3BA3">
              <w:rPr>
                <w:rFonts w:ascii="Times New Roman" w:eastAsia="標楷體" w:hAnsi="Times New Roman" w:hint="eastAsia"/>
                <w:b/>
                <w:noProof/>
              </w:rPr>
              <w:t>00</w:t>
            </w:r>
          </w:p>
        </w:tc>
        <w:tc>
          <w:tcPr>
            <w:tcW w:w="625" w:type="pct"/>
            <w:vMerge w:val="restart"/>
            <w:tcBorders>
              <w:top w:val="double" w:sz="4" w:space="0" w:color="auto"/>
            </w:tcBorders>
            <w:vAlign w:val="center"/>
          </w:tcPr>
          <w:p w14:paraId="4D667866" w14:textId="7AADB893" w:rsidR="00F546FE" w:rsidRPr="00FE3BA3" w:rsidRDefault="00F546FE" w:rsidP="00FE3BA3">
            <w:pPr>
              <w:rPr>
                <w:rFonts w:ascii="Times New Roman" w:eastAsia="標楷體" w:hAnsi="Times New Roman"/>
                <w:b/>
                <w:bCs/>
                <w:noProof/>
              </w:rPr>
            </w:pPr>
          </w:p>
        </w:tc>
        <w:tc>
          <w:tcPr>
            <w:tcW w:w="1539" w:type="pct"/>
            <w:vMerge w:val="restart"/>
            <w:tcBorders>
              <w:top w:val="double" w:sz="4" w:space="0" w:color="auto"/>
            </w:tcBorders>
            <w:vAlign w:val="center"/>
          </w:tcPr>
          <w:p w14:paraId="6F25C1EF" w14:textId="77777777" w:rsidR="00F546FE" w:rsidRPr="00FE3BA3" w:rsidRDefault="00F546FE" w:rsidP="00FE3BA3">
            <w:pPr>
              <w:rPr>
                <w:rFonts w:ascii="Times New Roman" w:eastAsia="標楷體" w:hAnsi="Times New Roman"/>
                <w:bCs/>
                <w:noProof/>
              </w:rPr>
            </w:pPr>
          </w:p>
        </w:tc>
      </w:tr>
      <w:tr w:rsidR="00F546FE" w:rsidRPr="00FE3BA3" w14:paraId="0A03AD24" w14:textId="77777777" w:rsidTr="001E56A8">
        <w:trPr>
          <w:trHeight w:val="496"/>
          <w:jc w:val="center"/>
        </w:trPr>
        <w:tc>
          <w:tcPr>
            <w:tcW w:w="1057" w:type="pct"/>
            <w:gridSpan w:val="2"/>
            <w:shd w:val="clear" w:color="auto" w:fill="F2F2F2" w:themeFill="background1" w:themeFillShade="F2"/>
            <w:vAlign w:val="center"/>
          </w:tcPr>
          <w:p w14:paraId="5D253D65" w14:textId="77777777" w:rsidR="00F546FE" w:rsidRPr="00FE3BA3" w:rsidRDefault="00F546FE" w:rsidP="00FE3BA3">
            <w:pPr>
              <w:rPr>
                <w:rFonts w:ascii="Times New Roman" w:eastAsia="標楷體" w:hAnsi="Times New Roman"/>
                <w:b/>
                <w:noProof/>
              </w:rPr>
            </w:pPr>
            <w:r w:rsidRPr="00FE3BA3">
              <w:rPr>
                <w:rFonts w:ascii="Times New Roman" w:eastAsia="標楷體" w:hAnsi="Times New Roman" w:hint="eastAsia"/>
                <w:b/>
                <w:noProof/>
              </w:rPr>
              <w:t>占總經費</w:t>
            </w:r>
          </w:p>
          <w:p w14:paraId="78B13D21" w14:textId="77777777" w:rsidR="00F546FE" w:rsidRPr="00FE3BA3" w:rsidRDefault="00F546FE" w:rsidP="00FE3BA3">
            <w:pPr>
              <w:rPr>
                <w:rFonts w:ascii="Times New Roman" w:eastAsia="標楷體" w:hAnsi="Times New Roman"/>
                <w:b/>
                <w:noProof/>
              </w:rPr>
            </w:pPr>
            <w:r w:rsidRPr="00FE3BA3">
              <w:rPr>
                <w:rFonts w:ascii="Times New Roman" w:eastAsia="標楷體" w:hAnsi="Times New Roman" w:hint="eastAsia"/>
                <w:b/>
                <w:noProof/>
              </w:rPr>
              <w:t>百分比</w:t>
            </w:r>
          </w:p>
        </w:tc>
        <w:tc>
          <w:tcPr>
            <w:tcW w:w="549" w:type="pct"/>
            <w:vAlign w:val="center"/>
          </w:tcPr>
          <w:p w14:paraId="42831B57" w14:textId="2ABC8F7F" w:rsidR="00F546FE" w:rsidRPr="00FE3BA3" w:rsidRDefault="0048337A" w:rsidP="00FE3BA3">
            <w:pPr>
              <w:rPr>
                <w:rFonts w:ascii="Times New Roman" w:eastAsia="標楷體" w:hAnsi="Times New Roman"/>
                <w:b/>
                <w:noProof/>
              </w:rPr>
            </w:pPr>
            <w:r>
              <w:rPr>
                <w:rFonts w:ascii="Times New Roman" w:eastAsia="標楷體" w:hAnsi="Times New Roman" w:hint="eastAsia"/>
                <w:b/>
                <w:noProof/>
              </w:rPr>
              <w:t>67</w:t>
            </w:r>
            <w:r w:rsidR="00F546FE" w:rsidRPr="00FE3BA3">
              <w:rPr>
                <w:rFonts w:ascii="Times New Roman" w:eastAsia="標楷體" w:hAnsi="Times New Roman" w:hint="eastAsia"/>
                <w:b/>
                <w:noProof/>
              </w:rPr>
              <w:t>.</w:t>
            </w:r>
            <w:r w:rsidR="00F546FE">
              <w:rPr>
                <w:rFonts w:ascii="Times New Roman" w:eastAsia="標楷體" w:hAnsi="Times New Roman" w:hint="eastAsia"/>
                <w:b/>
                <w:noProof/>
              </w:rPr>
              <w:t>00</w:t>
            </w:r>
            <w:r w:rsidR="00F546FE" w:rsidRPr="00FE3BA3">
              <w:rPr>
                <w:rFonts w:ascii="Times New Roman" w:eastAsia="標楷體" w:hAnsi="Times New Roman"/>
                <w:b/>
                <w:noProof/>
              </w:rPr>
              <w:t>%</w:t>
            </w:r>
          </w:p>
        </w:tc>
        <w:tc>
          <w:tcPr>
            <w:tcW w:w="549" w:type="pct"/>
            <w:vAlign w:val="center"/>
          </w:tcPr>
          <w:p w14:paraId="3ABCB84A" w14:textId="19477942" w:rsidR="00F546FE" w:rsidRPr="00FE3BA3" w:rsidRDefault="0048337A" w:rsidP="00FE3BA3">
            <w:pPr>
              <w:rPr>
                <w:rFonts w:ascii="Times New Roman" w:eastAsia="標楷體" w:hAnsi="Times New Roman"/>
                <w:b/>
                <w:noProof/>
              </w:rPr>
            </w:pPr>
            <w:r>
              <w:rPr>
                <w:rFonts w:ascii="Times New Roman" w:eastAsia="標楷體" w:hAnsi="Times New Roman" w:hint="eastAsia"/>
                <w:b/>
                <w:noProof/>
              </w:rPr>
              <w:t>33</w:t>
            </w:r>
            <w:r w:rsidR="00F546FE" w:rsidRPr="00FE3BA3">
              <w:rPr>
                <w:rFonts w:ascii="Times New Roman" w:eastAsia="標楷體" w:hAnsi="Times New Roman" w:hint="eastAsia"/>
                <w:b/>
                <w:noProof/>
              </w:rPr>
              <w:t>.</w:t>
            </w:r>
            <w:r w:rsidR="00F546FE">
              <w:rPr>
                <w:rFonts w:ascii="Times New Roman" w:eastAsia="標楷體" w:hAnsi="Times New Roman" w:hint="eastAsia"/>
                <w:b/>
                <w:noProof/>
              </w:rPr>
              <w:t>00</w:t>
            </w:r>
            <w:r w:rsidR="00F546FE" w:rsidRPr="00FE3BA3">
              <w:rPr>
                <w:rFonts w:ascii="Times New Roman" w:eastAsia="標楷體" w:hAnsi="Times New Roman" w:hint="eastAsia"/>
                <w:b/>
                <w:noProof/>
              </w:rPr>
              <w:t>%</w:t>
            </w:r>
          </w:p>
        </w:tc>
        <w:tc>
          <w:tcPr>
            <w:tcW w:w="681" w:type="pct"/>
            <w:vAlign w:val="center"/>
          </w:tcPr>
          <w:p w14:paraId="74F6C6FF" w14:textId="77777777" w:rsidR="00F546FE" w:rsidRPr="00FE3BA3" w:rsidRDefault="00F546FE" w:rsidP="00FE3BA3">
            <w:pPr>
              <w:rPr>
                <w:rFonts w:ascii="Times New Roman" w:eastAsia="標楷體" w:hAnsi="Times New Roman"/>
                <w:b/>
                <w:noProof/>
              </w:rPr>
            </w:pPr>
            <w:r w:rsidRPr="00FE3BA3">
              <w:rPr>
                <w:rFonts w:ascii="Times New Roman" w:eastAsia="標楷體" w:hAnsi="Times New Roman" w:hint="eastAsia"/>
                <w:b/>
                <w:noProof/>
              </w:rPr>
              <w:t>100</w:t>
            </w:r>
            <w:r w:rsidRPr="00FE3BA3">
              <w:rPr>
                <w:rFonts w:ascii="Times New Roman" w:eastAsia="標楷體" w:hAnsi="Times New Roman"/>
                <w:b/>
                <w:noProof/>
              </w:rPr>
              <w:t>.00</w:t>
            </w:r>
            <w:r w:rsidRPr="00FE3BA3">
              <w:rPr>
                <w:rFonts w:ascii="Times New Roman" w:eastAsia="標楷體" w:hAnsi="Times New Roman" w:hint="eastAsia"/>
                <w:b/>
                <w:noProof/>
              </w:rPr>
              <w:t>%</w:t>
            </w:r>
          </w:p>
        </w:tc>
        <w:tc>
          <w:tcPr>
            <w:tcW w:w="625" w:type="pct"/>
            <w:vMerge/>
            <w:vAlign w:val="center"/>
          </w:tcPr>
          <w:p w14:paraId="547C37B7" w14:textId="77777777" w:rsidR="00F546FE" w:rsidRPr="00FE3BA3" w:rsidRDefault="00F546FE" w:rsidP="00FE3BA3">
            <w:pPr>
              <w:rPr>
                <w:rFonts w:ascii="Times New Roman" w:eastAsia="標楷體" w:hAnsi="Times New Roman"/>
                <w:bCs/>
                <w:noProof/>
              </w:rPr>
            </w:pPr>
          </w:p>
        </w:tc>
        <w:tc>
          <w:tcPr>
            <w:tcW w:w="1539" w:type="pct"/>
            <w:vMerge/>
            <w:vAlign w:val="center"/>
          </w:tcPr>
          <w:p w14:paraId="3C725A6C" w14:textId="77777777" w:rsidR="00F546FE" w:rsidRPr="00FE3BA3" w:rsidRDefault="00F546FE" w:rsidP="00FE3BA3">
            <w:pPr>
              <w:rPr>
                <w:rFonts w:ascii="Times New Roman" w:eastAsia="標楷體" w:hAnsi="Times New Roman"/>
                <w:bCs/>
                <w:noProof/>
              </w:rPr>
            </w:pPr>
          </w:p>
        </w:tc>
      </w:tr>
    </w:tbl>
    <w:p w14:paraId="4FEC3525" w14:textId="3A6B33AA" w:rsidR="00FE3BA3" w:rsidRPr="00857424" w:rsidRDefault="00FE3BA3" w:rsidP="00857424">
      <w:pPr>
        <w:rPr>
          <w:rFonts w:ascii="Times New Roman" w:eastAsia="標楷體" w:hAnsi="Times New Roman"/>
          <w:noProof/>
        </w:rPr>
        <w:sectPr w:rsidR="00FE3BA3" w:rsidRPr="00857424" w:rsidSect="00857424">
          <w:pgSz w:w="11907" w:h="16840" w:code="9"/>
          <w:pgMar w:top="975" w:right="992" w:bottom="977" w:left="1077" w:header="720" w:footer="720" w:gutter="0"/>
          <w:cols w:space="720"/>
          <w:docGrid w:type="lines" w:linePitch="326"/>
        </w:sectPr>
      </w:pPr>
    </w:p>
    <w:p w14:paraId="4CEFB796" w14:textId="1ABAC16B" w:rsidR="00800FE8" w:rsidRDefault="006136C5" w:rsidP="00D66049">
      <w:pPr>
        <w:jc w:val="center"/>
        <w:rPr>
          <w:rFonts w:ascii="Times New Roman" w:eastAsia="標楷體" w:hAnsi="Times New Roman"/>
          <w:b/>
          <w:noProof/>
          <w:sz w:val="28"/>
          <w:szCs w:val="24"/>
        </w:rPr>
      </w:pPr>
      <w:r w:rsidRPr="00D66049">
        <w:rPr>
          <w:rFonts w:ascii="標楷體" w:eastAsia="標楷體" w:hAnsi="標楷體"/>
          <w:b/>
          <w:noProof/>
          <w:sz w:val="36"/>
          <w:szCs w:val="36"/>
        </w:rPr>
        <mc:AlternateContent>
          <mc:Choice Requires="wps">
            <w:drawing>
              <wp:anchor distT="0" distB="0" distL="114300" distR="114300" simplePos="0" relativeHeight="251658752" behindDoc="0" locked="0" layoutInCell="1" allowOverlap="1" wp14:anchorId="4E541637" wp14:editId="4741C41F">
                <wp:simplePos x="0" y="0"/>
                <wp:positionH relativeFrom="column">
                  <wp:posOffset>4933950</wp:posOffset>
                </wp:positionH>
                <wp:positionV relativeFrom="paragraph">
                  <wp:posOffset>-495935</wp:posOffset>
                </wp:positionV>
                <wp:extent cx="752475" cy="466725"/>
                <wp:effectExtent l="0" t="0" r="28575" b="28575"/>
                <wp:wrapNone/>
                <wp:docPr id="1672777969" name="文字方塊 1672777969"/>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9E0F99" w14:textId="189EAE52" w:rsidR="006136C5" w:rsidRPr="00B32A9B" w:rsidRDefault="006136C5" w:rsidP="006136C5">
                            <w:pPr>
                              <w:rPr>
                                <w:rFonts w:eastAsia="標楷體"/>
                                <w:sz w:val="28"/>
                                <w:szCs w:val="28"/>
                              </w:rPr>
                            </w:pPr>
                            <w:r w:rsidRPr="00B32A9B">
                              <w:rPr>
                                <w:rFonts w:eastAsia="標楷體" w:hint="eastAsia"/>
                                <w:sz w:val="28"/>
                                <w:szCs w:val="28"/>
                              </w:rPr>
                              <w:t>附件</w:t>
                            </w:r>
                            <w:r>
                              <w:rPr>
                                <w:rFonts w:eastAsia="標楷體" w:hint="eastAsia"/>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1637" id="文字方塊 1672777969" o:spid="_x0000_s1029" type="#_x0000_t202" style="position:absolute;left:0;text-align:left;margin-left:388.5pt;margin-top:-39.05pt;width:59.2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" fillcolor="white [3201]" strokeweight=".5pt">
                <v:textbox>
                  <w:txbxContent>
                    <w:p w14:paraId="6F9E0F99" w14:textId="189EAE52" w:rsidR="006136C5" w:rsidRPr="00B32A9B" w:rsidRDefault="006136C5" w:rsidP="006136C5">
                      <w:pPr>
                        <w:rPr>
                          <w:rFonts w:eastAsia="標楷體"/>
                          <w:sz w:val="28"/>
                          <w:szCs w:val="28"/>
                        </w:rPr>
                      </w:pPr>
                      <w:r w:rsidRPr="00B32A9B">
                        <w:rPr>
                          <w:rFonts w:eastAsia="標楷體" w:hint="eastAsia"/>
                          <w:sz w:val="28"/>
                          <w:szCs w:val="28"/>
                        </w:rPr>
                        <w:t>附件</w:t>
                      </w:r>
                      <w:r>
                        <w:rPr>
                          <w:rFonts w:eastAsia="標楷體" w:hint="eastAsia"/>
                          <w:sz w:val="28"/>
                          <w:szCs w:val="28"/>
                        </w:rPr>
                        <w:t>4</w:t>
                      </w:r>
                    </w:p>
                  </w:txbxContent>
                </v:textbox>
              </v:shape>
            </w:pict>
          </mc:Fallback>
        </mc:AlternateContent>
      </w:r>
      <w:r w:rsidR="00630967" w:rsidRPr="00630967">
        <w:rPr>
          <w:rFonts w:ascii="Times New Roman" w:eastAsia="標楷體" w:hAnsi="Times New Roman" w:hint="eastAsia"/>
          <w:b/>
          <w:noProof/>
          <w:sz w:val="28"/>
          <w:szCs w:val="24"/>
        </w:rPr>
        <w:t>支出機關分攤表</w:t>
      </w:r>
    </w:p>
    <w:tbl>
      <w:tblPr>
        <w:tblStyle w:val="ab"/>
        <w:tblW w:w="10201" w:type="dxa"/>
        <w:jc w:val="center"/>
        <w:tblLook w:val="04A0" w:firstRow="1" w:lastRow="0" w:firstColumn="1" w:lastColumn="0" w:noHBand="0" w:noVBand="1"/>
      </w:tblPr>
      <w:tblGrid>
        <w:gridCol w:w="3539"/>
        <w:gridCol w:w="2410"/>
        <w:gridCol w:w="2268"/>
        <w:gridCol w:w="1984"/>
      </w:tblGrid>
      <w:tr w:rsidR="00D66049" w:rsidRPr="00D04053" w14:paraId="57C0620F" w14:textId="77777777" w:rsidTr="00A05038">
        <w:trPr>
          <w:tblHeader/>
          <w:jc w:val="center"/>
        </w:trPr>
        <w:tc>
          <w:tcPr>
            <w:tcW w:w="3539" w:type="dxa"/>
            <w:shd w:val="clear" w:color="auto" w:fill="D9D9D9" w:themeFill="background1" w:themeFillShade="D9"/>
            <w:vAlign w:val="center"/>
          </w:tcPr>
          <w:p w14:paraId="766FCBF7" w14:textId="77777777" w:rsidR="00D66049" w:rsidRPr="00D04053" w:rsidRDefault="00D66049" w:rsidP="00A05038">
            <w:pPr>
              <w:spacing w:line="400" w:lineRule="exact"/>
              <w:jc w:val="center"/>
              <w:rPr>
                <w:rFonts w:eastAsia="標楷體"/>
                <w:b/>
                <w:sz w:val="28"/>
              </w:rPr>
            </w:pPr>
            <w:r w:rsidRPr="00D04053">
              <w:rPr>
                <w:rFonts w:eastAsia="標楷體" w:hint="eastAsia"/>
                <w:b/>
                <w:sz w:val="28"/>
              </w:rPr>
              <w:t>經費來源</w:t>
            </w:r>
          </w:p>
        </w:tc>
        <w:tc>
          <w:tcPr>
            <w:tcW w:w="2410" w:type="dxa"/>
            <w:shd w:val="clear" w:color="auto" w:fill="D9D9D9" w:themeFill="background1" w:themeFillShade="D9"/>
            <w:vAlign w:val="center"/>
          </w:tcPr>
          <w:p w14:paraId="39F0BA8B" w14:textId="77777777" w:rsidR="00D66049" w:rsidRPr="00D04053" w:rsidRDefault="00D66049" w:rsidP="00A05038">
            <w:pPr>
              <w:spacing w:line="400" w:lineRule="exact"/>
              <w:jc w:val="center"/>
              <w:rPr>
                <w:rFonts w:eastAsia="標楷體"/>
                <w:b/>
                <w:sz w:val="28"/>
              </w:rPr>
            </w:pPr>
            <w:r w:rsidRPr="00D04053">
              <w:rPr>
                <w:rFonts w:eastAsia="標楷體" w:hint="eastAsia"/>
                <w:b/>
                <w:sz w:val="28"/>
              </w:rPr>
              <w:t>項目</w:t>
            </w:r>
          </w:p>
        </w:tc>
        <w:tc>
          <w:tcPr>
            <w:tcW w:w="2268" w:type="dxa"/>
            <w:shd w:val="clear" w:color="auto" w:fill="D9D9D9" w:themeFill="background1" w:themeFillShade="D9"/>
            <w:vAlign w:val="center"/>
          </w:tcPr>
          <w:p w14:paraId="63312B0E" w14:textId="77777777" w:rsidR="00D66049" w:rsidRPr="00D04053" w:rsidRDefault="00D66049" w:rsidP="00A05038">
            <w:pPr>
              <w:spacing w:line="400" w:lineRule="exact"/>
              <w:jc w:val="center"/>
              <w:rPr>
                <w:rFonts w:eastAsia="標楷體"/>
                <w:b/>
                <w:sz w:val="28"/>
              </w:rPr>
            </w:pPr>
            <w:r w:rsidRPr="00D04053">
              <w:rPr>
                <w:rFonts w:eastAsia="標楷體" w:hint="eastAsia"/>
                <w:b/>
                <w:sz w:val="28"/>
              </w:rPr>
              <w:t>金額</w:t>
            </w:r>
          </w:p>
          <w:p w14:paraId="704D99A4" w14:textId="77777777" w:rsidR="00D66049" w:rsidRPr="00D04053" w:rsidRDefault="00D66049" w:rsidP="00A05038">
            <w:pPr>
              <w:spacing w:line="400" w:lineRule="exact"/>
              <w:jc w:val="center"/>
              <w:rPr>
                <w:rFonts w:eastAsia="標楷體"/>
                <w:b/>
                <w:sz w:val="28"/>
              </w:rPr>
            </w:pPr>
            <w:r w:rsidRPr="00D04053">
              <w:rPr>
                <w:rFonts w:eastAsia="標楷體" w:hint="eastAsia"/>
                <w:b/>
                <w:sz w:val="28"/>
              </w:rPr>
              <w:t>(</w:t>
            </w:r>
            <w:r w:rsidRPr="00D04053">
              <w:rPr>
                <w:rFonts w:eastAsia="標楷體" w:hint="eastAsia"/>
                <w:b/>
                <w:sz w:val="28"/>
              </w:rPr>
              <w:t>單位：元</w:t>
            </w:r>
            <w:r w:rsidRPr="00D04053">
              <w:rPr>
                <w:rFonts w:eastAsia="標楷體" w:hint="eastAsia"/>
                <w:b/>
                <w:sz w:val="28"/>
              </w:rPr>
              <w:t>)</w:t>
            </w:r>
          </w:p>
        </w:tc>
        <w:tc>
          <w:tcPr>
            <w:tcW w:w="1984" w:type="dxa"/>
            <w:shd w:val="clear" w:color="auto" w:fill="D9D9D9" w:themeFill="background1" w:themeFillShade="D9"/>
            <w:vAlign w:val="center"/>
          </w:tcPr>
          <w:p w14:paraId="6C0C1572" w14:textId="77777777" w:rsidR="00D66049" w:rsidRPr="00D04053" w:rsidRDefault="00D66049" w:rsidP="00A05038">
            <w:pPr>
              <w:spacing w:line="400" w:lineRule="exact"/>
              <w:jc w:val="center"/>
              <w:rPr>
                <w:rFonts w:eastAsia="標楷體"/>
                <w:b/>
                <w:sz w:val="28"/>
              </w:rPr>
            </w:pPr>
            <w:r w:rsidRPr="00D04053">
              <w:rPr>
                <w:rFonts w:eastAsia="標楷體" w:hint="eastAsia"/>
                <w:b/>
                <w:sz w:val="28"/>
              </w:rPr>
              <w:t>占計畫總經費</w:t>
            </w:r>
          </w:p>
          <w:p w14:paraId="269FB3C5" w14:textId="77777777" w:rsidR="00D66049" w:rsidRPr="00D04053" w:rsidRDefault="00D66049" w:rsidP="00A05038">
            <w:pPr>
              <w:spacing w:line="400" w:lineRule="exact"/>
              <w:jc w:val="center"/>
              <w:rPr>
                <w:rFonts w:eastAsia="標楷體"/>
                <w:b/>
                <w:sz w:val="28"/>
              </w:rPr>
            </w:pPr>
            <w:r w:rsidRPr="00D04053">
              <w:rPr>
                <w:rFonts w:eastAsia="標楷體" w:hint="eastAsia"/>
                <w:b/>
                <w:sz w:val="28"/>
              </w:rPr>
              <w:t>百分比</w:t>
            </w:r>
          </w:p>
        </w:tc>
      </w:tr>
      <w:tr w:rsidR="00D66049" w:rsidRPr="00D04053" w14:paraId="0133FAB7" w14:textId="77777777" w:rsidTr="00A05038">
        <w:trPr>
          <w:tblHeader/>
          <w:jc w:val="center"/>
        </w:trPr>
        <w:tc>
          <w:tcPr>
            <w:tcW w:w="3539" w:type="dxa"/>
            <w:vAlign w:val="center"/>
          </w:tcPr>
          <w:p w14:paraId="0A7EBCF5" w14:textId="77777777" w:rsidR="00D66049" w:rsidRPr="00D04053" w:rsidRDefault="00D66049" w:rsidP="00A05038">
            <w:pPr>
              <w:spacing w:line="400" w:lineRule="exact"/>
              <w:jc w:val="center"/>
              <w:rPr>
                <w:rFonts w:eastAsia="標楷體"/>
                <w:sz w:val="28"/>
              </w:rPr>
            </w:pPr>
            <w:r w:rsidRPr="00D04053">
              <w:rPr>
                <w:rFonts w:eastAsia="標楷體" w:hint="eastAsia"/>
                <w:sz w:val="28"/>
              </w:rPr>
              <w:t>南投縣政府</w:t>
            </w:r>
          </w:p>
        </w:tc>
        <w:tc>
          <w:tcPr>
            <w:tcW w:w="2410" w:type="dxa"/>
            <w:vAlign w:val="center"/>
          </w:tcPr>
          <w:p w14:paraId="3B23BEDF" w14:textId="47336CF9" w:rsidR="00D66049" w:rsidRPr="00D04053" w:rsidRDefault="00D66049" w:rsidP="00A05038">
            <w:pPr>
              <w:spacing w:line="400" w:lineRule="exact"/>
              <w:jc w:val="center"/>
              <w:rPr>
                <w:rFonts w:eastAsia="標楷體"/>
                <w:sz w:val="28"/>
              </w:rPr>
            </w:pPr>
            <w:r w:rsidRPr="00D04053">
              <w:rPr>
                <w:rFonts w:eastAsia="標楷體" w:hint="eastAsia"/>
                <w:sz w:val="28"/>
              </w:rPr>
              <w:t>11</w:t>
            </w:r>
            <w:r w:rsidR="004D3ABE">
              <w:rPr>
                <w:rFonts w:eastAsia="標楷體" w:hint="eastAsia"/>
                <w:sz w:val="28"/>
              </w:rPr>
              <w:t>5</w:t>
            </w:r>
            <w:r w:rsidRPr="00D04053">
              <w:rPr>
                <w:rFonts w:eastAsia="標楷體" w:hint="eastAsia"/>
                <w:sz w:val="28"/>
              </w:rPr>
              <w:t>年度南投縣商圈永續發展計畫</w:t>
            </w:r>
          </w:p>
        </w:tc>
        <w:tc>
          <w:tcPr>
            <w:tcW w:w="2268" w:type="dxa"/>
            <w:vAlign w:val="center"/>
          </w:tcPr>
          <w:p w14:paraId="655E4FDE" w14:textId="01A8DE9E" w:rsidR="00D66049" w:rsidRPr="00D04053" w:rsidRDefault="00A82BBE" w:rsidP="00A05038">
            <w:pPr>
              <w:spacing w:line="400" w:lineRule="exact"/>
              <w:jc w:val="center"/>
              <w:rPr>
                <w:rFonts w:eastAsia="標楷體"/>
                <w:sz w:val="28"/>
              </w:rPr>
            </w:pPr>
            <w:r>
              <w:rPr>
                <w:rFonts w:eastAsia="標楷體" w:hint="eastAsia"/>
                <w:sz w:val="28"/>
              </w:rPr>
              <w:t>25</w:t>
            </w:r>
            <w:r w:rsidR="00D66049" w:rsidRPr="00D04053">
              <w:rPr>
                <w:rFonts w:eastAsia="標楷體" w:hint="eastAsia"/>
                <w:sz w:val="28"/>
              </w:rPr>
              <w:t>0,000</w:t>
            </w:r>
          </w:p>
        </w:tc>
        <w:tc>
          <w:tcPr>
            <w:tcW w:w="1984" w:type="dxa"/>
            <w:vAlign w:val="center"/>
          </w:tcPr>
          <w:p w14:paraId="6E2AF633" w14:textId="2247B18C" w:rsidR="00D66049" w:rsidRPr="00D04053" w:rsidRDefault="00A82BBE" w:rsidP="00A05038">
            <w:pPr>
              <w:spacing w:line="400" w:lineRule="exact"/>
              <w:jc w:val="center"/>
              <w:rPr>
                <w:rFonts w:eastAsia="標楷體"/>
                <w:sz w:val="28"/>
              </w:rPr>
            </w:pPr>
            <w:r>
              <w:rPr>
                <w:rFonts w:eastAsia="標楷體" w:hint="eastAsia"/>
                <w:sz w:val="28"/>
              </w:rPr>
              <w:t>67</w:t>
            </w:r>
            <w:r w:rsidR="00EE1BAB">
              <w:rPr>
                <w:rFonts w:eastAsia="標楷體" w:hint="eastAsia"/>
                <w:sz w:val="28"/>
              </w:rPr>
              <w:t>%</w:t>
            </w:r>
          </w:p>
        </w:tc>
      </w:tr>
      <w:tr w:rsidR="00260874" w:rsidRPr="00D04053" w14:paraId="123C8864" w14:textId="77777777" w:rsidTr="00A05038">
        <w:trPr>
          <w:tblHeader/>
          <w:jc w:val="center"/>
        </w:trPr>
        <w:tc>
          <w:tcPr>
            <w:tcW w:w="3539" w:type="dxa"/>
            <w:vAlign w:val="center"/>
          </w:tcPr>
          <w:p w14:paraId="206C274A" w14:textId="77777777" w:rsidR="005375CD" w:rsidRPr="005375CD" w:rsidRDefault="005375CD" w:rsidP="00A05038">
            <w:pPr>
              <w:spacing w:line="400" w:lineRule="exact"/>
              <w:jc w:val="center"/>
              <w:rPr>
                <w:rFonts w:eastAsia="標楷體"/>
                <w:color w:val="EE0000"/>
                <w:sz w:val="28"/>
              </w:rPr>
            </w:pPr>
            <w:r w:rsidRPr="005375CD">
              <w:rPr>
                <w:rFonts w:eastAsia="標楷體" w:hint="eastAsia"/>
                <w:color w:val="EE0000"/>
                <w:sz w:val="28"/>
              </w:rPr>
              <w:t>範例：</w:t>
            </w:r>
          </w:p>
          <w:p w14:paraId="3AA33B2F" w14:textId="2668E028" w:rsidR="00260874" w:rsidRPr="005375CD" w:rsidRDefault="00260874" w:rsidP="00A05038">
            <w:pPr>
              <w:spacing w:line="400" w:lineRule="exact"/>
              <w:jc w:val="center"/>
              <w:rPr>
                <w:rFonts w:eastAsia="標楷體"/>
                <w:color w:val="EE0000"/>
                <w:sz w:val="28"/>
              </w:rPr>
            </w:pPr>
            <w:r w:rsidRPr="005375CD">
              <w:rPr>
                <w:rFonts w:eastAsia="標楷體" w:hint="eastAsia"/>
                <w:color w:val="EE0000"/>
                <w:sz w:val="28"/>
              </w:rPr>
              <w:t>經濟部商業發展署</w:t>
            </w:r>
          </w:p>
        </w:tc>
        <w:tc>
          <w:tcPr>
            <w:tcW w:w="2410" w:type="dxa"/>
            <w:vAlign w:val="center"/>
          </w:tcPr>
          <w:p w14:paraId="23225D35" w14:textId="57600AA8" w:rsidR="00260874" w:rsidRPr="005375CD" w:rsidRDefault="00260874" w:rsidP="00A05038">
            <w:pPr>
              <w:spacing w:line="400" w:lineRule="exact"/>
              <w:jc w:val="center"/>
              <w:rPr>
                <w:rFonts w:eastAsia="標楷體"/>
                <w:color w:val="EE0000"/>
                <w:sz w:val="28"/>
              </w:rPr>
            </w:pPr>
            <w:r w:rsidRPr="005375CD">
              <w:rPr>
                <w:rFonts w:eastAsia="標楷體" w:hint="eastAsia"/>
                <w:color w:val="EE0000"/>
                <w:sz w:val="28"/>
              </w:rPr>
              <w:t>115</w:t>
            </w:r>
            <w:r w:rsidRPr="005375CD">
              <w:rPr>
                <w:rFonts w:eastAsia="標楷體" w:hint="eastAsia"/>
                <w:color w:val="EE0000"/>
                <w:sz w:val="28"/>
              </w:rPr>
              <w:t>年度活絡商圈計畫</w:t>
            </w:r>
          </w:p>
        </w:tc>
        <w:tc>
          <w:tcPr>
            <w:tcW w:w="2268" w:type="dxa"/>
            <w:vAlign w:val="center"/>
          </w:tcPr>
          <w:p w14:paraId="785E79A4" w14:textId="3E1E50F1" w:rsidR="00260874" w:rsidRPr="005375CD" w:rsidRDefault="00A82BBE" w:rsidP="00A05038">
            <w:pPr>
              <w:spacing w:line="400" w:lineRule="exact"/>
              <w:jc w:val="center"/>
              <w:rPr>
                <w:rFonts w:eastAsia="標楷體"/>
                <w:color w:val="EE0000"/>
                <w:sz w:val="28"/>
              </w:rPr>
            </w:pPr>
            <w:r>
              <w:rPr>
                <w:rFonts w:eastAsia="標楷體" w:hint="eastAsia"/>
                <w:color w:val="EE0000"/>
                <w:sz w:val="28"/>
              </w:rPr>
              <w:t>50</w:t>
            </w:r>
            <w:r w:rsidR="005375CD">
              <w:rPr>
                <w:rFonts w:eastAsia="標楷體" w:hint="eastAsia"/>
                <w:color w:val="EE0000"/>
                <w:sz w:val="28"/>
              </w:rPr>
              <w:t>,</w:t>
            </w:r>
            <w:r>
              <w:rPr>
                <w:rFonts w:eastAsia="標楷體" w:hint="eastAsia"/>
                <w:color w:val="EE0000"/>
                <w:sz w:val="28"/>
              </w:rPr>
              <w:t>0</w:t>
            </w:r>
            <w:r w:rsidR="005375CD">
              <w:rPr>
                <w:rFonts w:eastAsia="標楷體" w:hint="eastAsia"/>
                <w:color w:val="EE0000"/>
                <w:sz w:val="28"/>
              </w:rPr>
              <w:t>00</w:t>
            </w:r>
            <w:r w:rsidR="00EE1BAB" w:rsidRPr="00C264DA">
              <w:rPr>
                <w:rFonts w:eastAsia="標楷體" w:hint="eastAsia"/>
                <w:color w:val="EE0000"/>
                <w:sz w:val="28"/>
              </w:rPr>
              <w:t>（自籌）</w:t>
            </w:r>
          </w:p>
        </w:tc>
        <w:tc>
          <w:tcPr>
            <w:tcW w:w="1984" w:type="dxa"/>
            <w:vAlign w:val="center"/>
          </w:tcPr>
          <w:p w14:paraId="5B6D7C0B" w14:textId="382BFBFF" w:rsidR="00260874" w:rsidRPr="005375CD" w:rsidRDefault="00A82BBE" w:rsidP="00A05038">
            <w:pPr>
              <w:spacing w:line="400" w:lineRule="exact"/>
              <w:jc w:val="center"/>
              <w:rPr>
                <w:rFonts w:eastAsia="標楷體"/>
                <w:color w:val="EE0000"/>
                <w:sz w:val="28"/>
              </w:rPr>
            </w:pPr>
            <w:r>
              <w:rPr>
                <w:rFonts w:eastAsia="標楷體" w:hint="eastAsia"/>
                <w:color w:val="EE0000"/>
                <w:sz w:val="28"/>
              </w:rPr>
              <w:t>13</w:t>
            </w:r>
            <w:r w:rsidR="00EE1BAB">
              <w:rPr>
                <w:rFonts w:eastAsia="標楷體" w:hint="eastAsia"/>
                <w:color w:val="EE0000"/>
                <w:sz w:val="28"/>
              </w:rPr>
              <w:t>%</w:t>
            </w:r>
          </w:p>
        </w:tc>
      </w:tr>
      <w:tr w:rsidR="00C264DA" w:rsidRPr="00C264DA" w14:paraId="27F52269" w14:textId="77777777" w:rsidTr="00A05038">
        <w:trPr>
          <w:tblHeader/>
          <w:jc w:val="center"/>
        </w:trPr>
        <w:tc>
          <w:tcPr>
            <w:tcW w:w="3539" w:type="dxa"/>
            <w:vAlign w:val="center"/>
          </w:tcPr>
          <w:p w14:paraId="4225FF72" w14:textId="71B5E890" w:rsidR="00D66049" w:rsidRPr="00C264DA" w:rsidRDefault="004D3ABE" w:rsidP="00A05038">
            <w:pPr>
              <w:spacing w:line="400" w:lineRule="exact"/>
              <w:jc w:val="center"/>
              <w:rPr>
                <w:rFonts w:eastAsia="標楷體"/>
                <w:color w:val="EE0000"/>
                <w:sz w:val="28"/>
              </w:rPr>
            </w:pPr>
            <w:r w:rsidRPr="00C264DA">
              <w:rPr>
                <w:rFonts w:eastAsia="標楷體" w:hint="eastAsia"/>
                <w:color w:val="EE0000"/>
                <w:sz w:val="28"/>
              </w:rPr>
              <w:t>（組織單位）</w:t>
            </w:r>
          </w:p>
        </w:tc>
        <w:tc>
          <w:tcPr>
            <w:tcW w:w="2410" w:type="dxa"/>
            <w:vAlign w:val="center"/>
          </w:tcPr>
          <w:p w14:paraId="46C57E66" w14:textId="061BA3CC" w:rsidR="00D66049" w:rsidRPr="00C264DA" w:rsidRDefault="00EE1BAB" w:rsidP="00A05038">
            <w:pPr>
              <w:spacing w:line="400" w:lineRule="exact"/>
              <w:jc w:val="center"/>
              <w:rPr>
                <w:rFonts w:eastAsia="標楷體"/>
                <w:color w:val="EE0000"/>
                <w:sz w:val="28"/>
              </w:rPr>
            </w:pPr>
            <w:r>
              <w:rPr>
                <w:rFonts w:eastAsia="標楷體" w:hint="eastAsia"/>
                <w:color w:val="EE0000"/>
                <w:sz w:val="28"/>
              </w:rPr>
              <w:t>-</w:t>
            </w:r>
          </w:p>
        </w:tc>
        <w:tc>
          <w:tcPr>
            <w:tcW w:w="2268" w:type="dxa"/>
            <w:vAlign w:val="center"/>
          </w:tcPr>
          <w:p w14:paraId="218EE706" w14:textId="32449156" w:rsidR="00D66049" w:rsidRPr="00C264DA" w:rsidRDefault="00A82BBE" w:rsidP="00A05038">
            <w:pPr>
              <w:spacing w:line="400" w:lineRule="exact"/>
              <w:jc w:val="center"/>
              <w:rPr>
                <w:rFonts w:eastAsia="標楷體"/>
                <w:color w:val="EE0000"/>
                <w:sz w:val="28"/>
              </w:rPr>
            </w:pPr>
            <w:r>
              <w:rPr>
                <w:rFonts w:eastAsia="標楷體" w:hint="eastAsia"/>
                <w:color w:val="EE0000"/>
                <w:sz w:val="28"/>
              </w:rPr>
              <w:t>75</w:t>
            </w:r>
            <w:r w:rsidR="00EE1BAB">
              <w:rPr>
                <w:rFonts w:eastAsia="標楷體" w:hint="eastAsia"/>
                <w:color w:val="EE0000"/>
                <w:sz w:val="28"/>
              </w:rPr>
              <w:t>,</w:t>
            </w:r>
            <w:r>
              <w:rPr>
                <w:rFonts w:eastAsia="標楷體" w:hint="eastAsia"/>
                <w:color w:val="EE0000"/>
                <w:sz w:val="28"/>
              </w:rPr>
              <w:t>0</w:t>
            </w:r>
            <w:r w:rsidR="00EE1BAB">
              <w:rPr>
                <w:rFonts w:eastAsia="標楷體" w:hint="eastAsia"/>
                <w:color w:val="EE0000"/>
                <w:sz w:val="28"/>
              </w:rPr>
              <w:t>00</w:t>
            </w:r>
            <w:r w:rsidR="004D3ABE" w:rsidRPr="00C264DA">
              <w:rPr>
                <w:rFonts w:eastAsia="標楷體" w:hint="eastAsia"/>
                <w:color w:val="EE0000"/>
                <w:sz w:val="28"/>
              </w:rPr>
              <w:t>（自籌）</w:t>
            </w:r>
          </w:p>
        </w:tc>
        <w:tc>
          <w:tcPr>
            <w:tcW w:w="1984" w:type="dxa"/>
            <w:vAlign w:val="center"/>
          </w:tcPr>
          <w:p w14:paraId="02418E1A" w14:textId="401544F2" w:rsidR="00D66049" w:rsidRPr="00C264DA" w:rsidRDefault="00A82BBE" w:rsidP="00A05038">
            <w:pPr>
              <w:spacing w:line="400" w:lineRule="exact"/>
              <w:jc w:val="center"/>
              <w:rPr>
                <w:rFonts w:eastAsia="標楷體"/>
                <w:color w:val="EE0000"/>
                <w:sz w:val="28"/>
              </w:rPr>
            </w:pPr>
            <w:r>
              <w:rPr>
                <w:rFonts w:eastAsia="標楷體" w:hint="eastAsia"/>
                <w:color w:val="EE0000"/>
                <w:sz w:val="28"/>
              </w:rPr>
              <w:t>20</w:t>
            </w:r>
            <w:r w:rsidR="00EE1BAB">
              <w:rPr>
                <w:rFonts w:eastAsia="標楷體" w:hint="eastAsia"/>
                <w:color w:val="EE0000"/>
                <w:sz w:val="28"/>
              </w:rPr>
              <w:t>%</w:t>
            </w:r>
          </w:p>
        </w:tc>
      </w:tr>
      <w:tr w:rsidR="00C264DA" w:rsidRPr="00D04053" w14:paraId="4AA88109" w14:textId="77777777" w:rsidTr="00755D9A">
        <w:trPr>
          <w:tblHeader/>
          <w:jc w:val="center"/>
        </w:trPr>
        <w:tc>
          <w:tcPr>
            <w:tcW w:w="5949" w:type="dxa"/>
            <w:gridSpan w:val="2"/>
            <w:vAlign w:val="center"/>
          </w:tcPr>
          <w:p w14:paraId="5C747722" w14:textId="1DBD89E2" w:rsidR="00C264DA" w:rsidRPr="00D04053" w:rsidRDefault="00C264DA" w:rsidP="00A05038">
            <w:pPr>
              <w:spacing w:line="400" w:lineRule="exact"/>
              <w:jc w:val="center"/>
              <w:rPr>
                <w:rFonts w:eastAsia="標楷體"/>
                <w:sz w:val="28"/>
              </w:rPr>
            </w:pPr>
            <w:r w:rsidRPr="00D04053">
              <w:rPr>
                <w:rFonts w:eastAsia="標楷體" w:hint="eastAsia"/>
                <w:sz w:val="28"/>
              </w:rPr>
              <w:t>合計</w:t>
            </w:r>
          </w:p>
        </w:tc>
        <w:tc>
          <w:tcPr>
            <w:tcW w:w="2268" w:type="dxa"/>
            <w:vAlign w:val="center"/>
          </w:tcPr>
          <w:p w14:paraId="7B0B344E" w14:textId="1786E34C" w:rsidR="00C264DA" w:rsidRPr="00D04053" w:rsidRDefault="00A82BBE" w:rsidP="00A05038">
            <w:pPr>
              <w:spacing w:line="400" w:lineRule="exact"/>
              <w:jc w:val="center"/>
              <w:rPr>
                <w:rFonts w:eastAsia="標楷體"/>
                <w:sz w:val="28"/>
              </w:rPr>
            </w:pPr>
            <w:r>
              <w:rPr>
                <w:rFonts w:eastAsia="標楷體" w:hint="eastAsia"/>
                <w:color w:val="EE0000"/>
                <w:sz w:val="28"/>
              </w:rPr>
              <w:t>375</w:t>
            </w:r>
            <w:r w:rsidR="00EE1BAB" w:rsidRPr="00EE1BAB">
              <w:rPr>
                <w:rFonts w:eastAsia="標楷體" w:hint="eastAsia"/>
                <w:color w:val="EE0000"/>
                <w:sz w:val="28"/>
              </w:rPr>
              <w:t>,000</w:t>
            </w:r>
          </w:p>
        </w:tc>
        <w:tc>
          <w:tcPr>
            <w:tcW w:w="1984" w:type="dxa"/>
            <w:vAlign w:val="center"/>
          </w:tcPr>
          <w:p w14:paraId="77E2962F" w14:textId="692AD90A" w:rsidR="00C264DA" w:rsidRPr="00D04053" w:rsidRDefault="00C264DA" w:rsidP="00A05038">
            <w:pPr>
              <w:spacing w:line="400" w:lineRule="exact"/>
              <w:jc w:val="center"/>
              <w:rPr>
                <w:rFonts w:eastAsia="標楷體"/>
                <w:sz w:val="28"/>
              </w:rPr>
            </w:pPr>
            <w:r>
              <w:rPr>
                <w:rFonts w:eastAsia="標楷體" w:hint="eastAsia"/>
                <w:sz w:val="28"/>
              </w:rPr>
              <w:t>100%</w:t>
            </w:r>
          </w:p>
        </w:tc>
      </w:tr>
    </w:tbl>
    <w:p w14:paraId="0578D9B3" w14:textId="77777777" w:rsidR="00D66049" w:rsidRDefault="00D66049" w:rsidP="00D66049">
      <w:pPr>
        <w:rPr>
          <w:rFonts w:ascii="Times New Roman" w:eastAsia="標楷體" w:hAnsi="Times New Roman"/>
          <w:noProof/>
        </w:rPr>
        <w:sectPr w:rsidR="00D66049" w:rsidSect="00B94D1A">
          <w:pgSz w:w="11906" w:h="16838"/>
          <w:pgMar w:top="1276" w:right="1800" w:bottom="1276" w:left="1800" w:header="851" w:footer="759" w:gutter="0"/>
          <w:cols w:space="425"/>
          <w:docGrid w:type="lines" w:linePitch="360"/>
        </w:sectPr>
      </w:pPr>
    </w:p>
    <w:p w14:paraId="013D34D8" w14:textId="4252F4D3" w:rsidR="00A6568D" w:rsidRDefault="00D66049" w:rsidP="00D40A78">
      <w:pPr>
        <w:jc w:val="center"/>
        <w:rPr>
          <w:rFonts w:ascii="標楷體" w:eastAsia="標楷體" w:hAnsi="標楷體"/>
          <w:sz w:val="36"/>
        </w:rPr>
      </w:pPr>
      <w:r w:rsidRPr="00D66049">
        <w:rPr>
          <w:rFonts w:ascii="標楷體" w:eastAsia="標楷體" w:hAnsi="標楷體"/>
          <w:noProof/>
          <w:sz w:val="36"/>
          <w:szCs w:val="36"/>
        </w:rPr>
        <mc:AlternateContent>
          <mc:Choice Requires="wps">
            <w:drawing>
              <wp:anchor distT="0" distB="0" distL="114300" distR="114300" simplePos="0" relativeHeight="251657216" behindDoc="0" locked="0" layoutInCell="1" allowOverlap="1" wp14:anchorId="05B812E9" wp14:editId="3B019870">
                <wp:simplePos x="0" y="0"/>
                <wp:positionH relativeFrom="column">
                  <wp:posOffset>4924425</wp:posOffset>
                </wp:positionH>
                <wp:positionV relativeFrom="paragraph">
                  <wp:posOffset>-495300</wp:posOffset>
                </wp:positionV>
                <wp:extent cx="752475" cy="466725"/>
                <wp:effectExtent l="0" t="0" r="28575" b="28575"/>
                <wp:wrapNone/>
                <wp:docPr id="1599572865" name="文字方塊 1599572865"/>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CDDB1B" w14:textId="20AA61BE" w:rsidR="00D66049" w:rsidRPr="00B32A9B" w:rsidRDefault="00D66049" w:rsidP="00D66049">
                            <w:pPr>
                              <w:rPr>
                                <w:rFonts w:eastAsia="標楷體"/>
                                <w:sz w:val="28"/>
                                <w:szCs w:val="28"/>
                              </w:rPr>
                            </w:pPr>
                            <w:r w:rsidRPr="00B32A9B">
                              <w:rPr>
                                <w:rFonts w:eastAsia="標楷體" w:hint="eastAsia"/>
                                <w:sz w:val="28"/>
                                <w:szCs w:val="28"/>
                              </w:rPr>
                              <w:t>附件</w:t>
                            </w:r>
                            <w:r>
                              <w:rPr>
                                <w:rFonts w:eastAsia="標楷體" w:hint="eastAsia"/>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12E9" id="文字方塊 1599572865" o:spid="_x0000_s1030" type="#_x0000_t202" style="position:absolute;left:0;text-align:left;margin-left:387.75pt;margin-top:-39pt;width:59.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" fillcolor="white [3201]" strokeweight=".5pt">
                <v:textbox>
                  <w:txbxContent>
                    <w:p w14:paraId="55CDDB1B" w14:textId="20AA61BE" w:rsidR="00D66049" w:rsidRPr="00B32A9B" w:rsidRDefault="00D66049" w:rsidP="00D66049">
                      <w:pPr>
                        <w:rPr>
                          <w:rFonts w:eastAsia="標楷體"/>
                          <w:sz w:val="28"/>
                          <w:szCs w:val="28"/>
                        </w:rPr>
                      </w:pPr>
                      <w:r w:rsidRPr="00B32A9B">
                        <w:rPr>
                          <w:rFonts w:eastAsia="標楷體" w:hint="eastAsia"/>
                          <w:sz w:val="28"/>
                          <w:szCs w:val="28"/>
                        </w:rPr>
                        <w:t>附件</w:t>
                      </w:r>
                      <w:r>
                        <w:rPr>
                          <w:rFonts w:eastAsia="標楷體" w:hint="eastAsia"/>
                          <w:sz w:val="28"/>
                          <w:szCs w:val="28"/>
                        </w:rPr>
                        <w:t>5</w:t>
                      </w:r>
                    </w:p>
                  </w:txbxContent>
                </v:textbox>
              </v:shape>
            </w:pict>
          </mc:Fallback>
        </mc:AlternateContent>
      </w:r>
      <w:r w:rsidR="00D40A78" w:rsidRPr="00CE7482">
        <w:rPr>
          <w:rFonts w:ascii="標楷體" w:eastAsia="標楷體" w:hAnsi="標楷體" w:hint="eastAsia"/>
          <w:sz w:val="36"/>
        </w:rPr>
        <w:t>11</w:t>
      </w:r>
      <w:r w:rsidR="00D40A78">
        <w:rPr>
          <w:rFonts w:ascii="標楷體" w:eastAsia="標楷體" w:hAnsi="標楷體" w:hint="eastAsia"/>
          <w:sz w:val="36"/>
        </w:rPr>
        <w:t>5</w:t>
      </w:r>
      <w:r w:rsidR="00D40A78" w:rsidRPr="00CE7482">
        <w:rPr>
          <w:rFonts w:ascii="標楷體" w:eastAsia="標楷體" w:hAnsi="標楷體" w:hint="eastAsia"/>
          <w:sz w:val="36"/>
        </w:rPr>
        <w:t>年度南投縣商</w:t>
      </w:r>
      <w:r w:rsidR="007C7E8D">
        <w:rPr>
          <w:rFonts w:ascii="標楷體" w:eastAsia="標楷體" w:hAnsi="標楷體" w:hint="eastAsia"/>
          <w:sz w:val="36"/>
        </w:rPr>
        <w:t>圈</w:t>
      </w:r>
      <w:r w:rsidR="00D40A78" w:rsidRPr="00CE7482">
        <w:rPr>
          <w:rFonts w:ascii="標楷體" w:eastAsia="標楷體" w:hAnsi="標楷體" w:hint="eastAsia"/>
          <w:sz w:val="36"/>
        </w:rPr>
        <w:t>永續發展計畫</w:t>
      </w:r>
      <w:r w:rsidR="00D40A78">
        <w:rPr>
          <w:rFonts w:ascii="標楷體" w:eastAsia="標楷體" w:hAnsi="標楷體" w:hint="eastAsia"/>
          <w:sz w:val="36"/>
        </w:rPr>
        <w:t>(</w:t>
      </w:r>
      <w:r w:rsidR="00D40A78" w:rsidRPr="00D40A78">
        <w:rPr>
          <w:rFonts w:ascii="標楷體" w:eastAsia="標楷體" w:hAnsi="標楷體" w:hint="eastAsia"/>
          <w:color w:val="EE0000"/>
          <w:sz w:val="36"/>
        </w:rPr>
        <w:t>單一組織商圈</w:t>
      </w:r>
      <w:r w:rsidR="00D40A78">
        <w:rPr>
          <w:rFonts w:ascii="標楷體" w:eastAsia="標楷體" w:hAnsi="標楷體" w:hint="eastAsia"/>
          <w:sz w:val="36"/>
        </w:rPr>
        <w:t>)</w:t>
      </w:r>
    </w:p>
    <w:p w14:paraId="7EEE678C" w14:textId="4DDF4A7E" w:rsidR="00D40A78" w:rsidRPr="00740437" w:rsidRDefault="00080692" w:rsidP="00A6568D">
      <w:pPr>
        <w:jc w:val="center"/>
        <w:rPr>
          <w:rFonts w:ascii="標楷體" w:eastAsia="標楷體" w:hAnsi="標楷體"/>
          <w:sz w:val="36"/>
        </w:rPr>
      </w:pPr>
      <w:r>
        <w:rPr>
          <w:rFonts w:ascii="標楷體" w:eastAsia="標楷體" w:hAnsi="標楷體" w:hint="eastAsia"/>
          <w:color w:val="EE0000"/>
          <w:sz w:val="36"/>
          <w:u w:val="single"/>
        </w:rPr>
        <w:t xml:space="preserve">    </w:t>
      </w:r>
      <w:r w:rsidR="00D40A78" w:rsidRPr="00D40A78">
        <w:rPr>
          <w:rFonts w:ascii="標楷體" w:eastAsia="標楷體" w:hAnsi="標楷體" w:hint="eastAsia"/>
          <w:color w:val="EE0000"/>
          <w:sz w:val="36"/>
          <w:u w:val="single"/>
        </w:rPr>
        <w:t>組織名稱</w:t>
      </w:r>
      <w:r w:rsidR="00A6568D">
        <w:rPr>
          <w:rFonts w:ascii="標楷體" w:eastAsia="標楷體" w:hAnsi="標楷體" w:hint="eastAsia"/>
          <w:color w:val="EE0000"/>
          <w:sz w:val="36"/>
          <w:u w:val="single"/>
        </w:rPr>
        <w:t xml:space="preserve">   </w:t>
      </w:r>
      <w:r w:rsidR="00D40A78" w:rsidRPr="00D40A78">
        <w:rPr>
          <w:rFonts w:ascii="標楷體" w:eastAsia="標楷體" w:hAnsi="標楷體" w:hint="eastAsia"/>
          <w:color w:val="EE0000"/>
          <w:sz w:val="36"/>
          <w:u w:val="single"/>
        </w:rPr>
        <w:t xml:space="preserve">  </w:t>
      </w:r>
      <w:r w:rsidR="00D40A78">
        <w:rPr>
          <w:rFonts w:ascii="標楷體" w:eastAsia="標楷體" w:hAnsi="標楷體" w:hint="eastAsia"/>
          <w:sz w:val="36"/>
        </w:rPr>
        <w:t>-</w:t>
      </w:r>
      <w:r w:rsidR="00D40A78" w:rsidRPr="00740437">
        <w:rPr>
          <w:rFonts w:ascii="標楷體" w:eastAsia="標楷體" w:hAnsi="標楷體" w:hint="eastAsia"/>
          <w:sz w:val="36"/>
        </w:rPr>
        <w:t>商圈開立</w:t>
      </w:r>
      <w:r w:rsidR="00D40A78">
        <w:rPr>
          <w:rFonts w:ascii="標楷體" w:eastAsia="標楷體" w:hAnsi="標楷體" w:hint="eastAsia"/>
          <w:sz w:val="36"/>
        </w:rPr>
        <w:t>領</w:t>
      </w:r>
      <w:r w:rsidR="00D40A78" w:rsidRPr="00740437">
        <w:rPr>
          <w:rFonts w:ascii="標楷體" w:eastAsia="標楷體" w:hAnsi="標楷體" w:hint="eastAsia"/>
          <w:sz w:val="36"/>
        </w:rPr>
        <w:t>據</w:t>
      </w:r>
    </w:p>
    <w:p w14:paraId="1B07731A" w14:textId="77777777" w:rsidR="00D40A78" w:rsidRPr="00740437" w:rsidRDefault="00D40A78" w:rsidP="00D40A78">
      <w:pPr>
        <w:spacing w:beforeLines="50" w:before="180" w:line="360" w:lineRule="auto"/>
        <w:jc w:val="both"/>
        <w:rPr>
          <w:rFonts w:ascii="標楷體" w:eastAsia="標楷體" w:hAnsi="標楷體"/>
          <w:sz w:val="32"/>
          <w:szCs w:val="32"/>
        </w:rPr>
      </w:pPr>
      <w:r>
        <w:rPr>
          <w:rFonts w:eastAsia="標楷體" w:hint="eastAsia"/>
          <w:sz w:val="32"/>
          <w:szCs w:val="32"/>
        </w:rPr>
        <w:t>茲收到</w:t>
      </w:r>
    </w:p>
    <w:p w14:paraId="07D76F0F" w14:textId="51D17E7B" w:rsidR="00D40A78" w:rsidRDefault="00D40A78" w:rsidP="00D40A78">
      <w:pPr>
        <w:spacing w:line="480" w:lineRule="atLeast"/>
        <w:ind w:left="720"/>
        <w:jc w:val="both"/>
        <w:rPr>
          <w:rFonts w:ascii="標楷體" w:eastAsia="標楷體" w:hAnsi="標楷體"/>
          <w:color w:val="FF0000"/>
          <w:sz w:val="32"/>
          <w:szCs w:val="32"/>
        </w:rPr>
      </w:pPr>
      <w:r>
        <w:rPr>
          <w:rFonts w:ascii="標楷體" w:eastAsia="標楷體" w:hAnsi="標楷體" w:hint="eastAsia"/>
          <w:sz w:val="32"/>
          <w:szCs w:val="32"/>
        </w:rPr>
        <w:t>南投縣政府辦理</w:t>
      </w:r>
      <w:r w:rsidRPr="00506C7A">
        <w:rPr>
          <w:rFonts w:ascii="標楷體" w:eastAsia="標楷體" w:hAnsi="標楷體"/>
          <w:sz w:val="32"/>
          <w:szCs w:val="32"/>
        </w:rPr>
        <w:t>「</w:t>
      </w:r>
      <w:r w:rsidRPr="00704D89">
        <w:rPr>
          <w:rFonts w:ascii="標楷體" w:eastAsia="標楷體" w:hAnsi="標楷體" w:hint="eastAsia"/>
          <w:sz w:val="32"/>
          <w:szCs w:val="32"/>
        </w:rPr>
        <w:t>南投縣商</w:t>
      </w:r>
      <w:r w:rsidR="00172FAC">
        <w:rPr>
          <w:rFonts w:ascii="標楷體" w:eastAsia="標楷體" w:hAnsi="標楷體" w:hint="eastAsia"/>
          <w:sz w:val="32"/>
          <w:szCs w:val="32"/>
        </w:rPr>
        <w:t>圈</w:t>
      </w:r>
      <w:r w:rsidRPr="00704D89">
        <w:rPr>
          <w:rFonts w:ascii="標楷體" w:eastAsia="標楷體" w:hAnsi="標楷體" w:hint="eastAsia"/>
          <w:sz w:val="32"/>
          <w:szCs w:val="32"/>
        </w:rPr>
        <w:t>永續發展計畫</w:t>
      </w:r>
      <w:r w:rsidRPr="00653DD9">
        <w:rPr>
          <w:rFonts w:ascii="標楷體" w:eastAsia="標楷體" w:hAnsi="標楷體" w:hint="eastAsia"/>
          <w:sz w:val="32"/>
          <w:szCs w:val="32"/>
        </w:rPr>
        <w:t>(</w:t>
      </w:r>
      <w:r>
        <w:rPr>
          <w:rFonts w:ascii="標楷體" w:eastAsia="標楷體" w:hAnsi="標楷體" w:hint="eastAsia"/>
          <w:sz w:val="32"/>
          <w:szCs w:val="32"/>
        </w:rPr>
        <w:t>單一</w:t>
      </w:r>
      <w:r w:rsidRPr="00653DD9">
        <w:rPr>
          <w:rFonts w:ascii="標楷體" w:eastAsia="標楷體" w:hAnsi="標楷體" w:hint="eastAsia"/>
          <w:sz w:val="32"/>
          <w:szCs w:val="32"/>
        </w:rPr>
        <w:t>組織</w:t>
      </w:r>
      <w:r>
        <w:rPr>
          <w:rFonts w:ascii="標楷體" w:eastAsia="標楷體" w:hAnsi="標楷體" w:hint="eastAsia"/>
          <w:sz w:val="32"/>
          <w:szCs w:val="32"/>
        </w:rPr>
        <w:t>商圈</w:t>
      </w:r>
      <w:r w:rsidRPr="00653DD9">
        <w:rPr>
          <w:rFonts w:ascii="標楷體" w:eastAsia="標楷體" w:hAnsi="標楷體" w:hint="eastAsia"/>
          <w:sz w:val="32"/>
          <w:szCs w:val="32"/>
        </w:rPr>
        <w:t>)</w:t>
      </w:r>
      <w:r w:rsidRPr="00506C7A">
        <w:rPr>
          <w:rFonts w:ascii="標楷體" w:eastAsia="標楷體" w:hAnsi="標楷體"/>
          <w:sz w:val="32"/>
          <w:szCs w:val="32"/>
        </w:rPr>
        <w:t>」</w:t>
      </w:r>
      <w:r>
        <w:rPr>
          <w:rFonts w:ascii="標楷體" w:eastAsia="標楷體" w:hAnsi="標楷體" w:hint="eastAsia"/>
          <w:sz w:val="32"/>
          <w:szCs w:val="32"/>
        </w:rPr>
        <w:t>，</w:t>
      </w:r>
      <w:r w:rsidR="00EA5331" w:rsidRPr="00EA5331">
        <w:rPr>
          <w:rFonts w:ascii="標楷體" w:eastAsia="標楷體" w:hAnsi="標楷體" w:hint="eastAsia"/>
          <w:color w:val="EE0000"/>
          <w:sz w:val="32"/>
          <w:szCs w:val="32"/>
        </w:rPr>
        <w:t>第一期</w:t>
      </w:r>
      <w:r w:rsidRPr="00506C7A">
        <w:rPr>
          <w:rFonts w:ascii="標楷體" w:eastAsia="標楷體" w:hAnsi="標楷體" w:hint="eastAsia"/>
          <w:sz w:val="32"/>
          <w:szCs w:val="32"/>
        </w:rPr>
        <w:t>補助款新台幣</w:t>
      </w:r>
      <w:r w:rsidR="005C11FD">
        <w:rPr>
          <w:rFonts w:ascii="標楷體" w:eastAsia="標楷體" w:hAnsi="標楷體" w:hint="eastAsia"/>
          <w:color w:val="EE0000"/>
          <w:sz w:val="32"/>
          <w:szCs w:val="32"/>
          <w:u w:val="single"/>
        </w:rPr>
        <w:t>拾</w:t>
      </w:r>
      <w:r w:rsidRPr="005A2406">
        <w:rPr>
          <w:rFonts w:ascii="標楷體" w:eastAsia="標楷體" w:hAnsi="標楷體" w:hint="eastAsia"/>
          <w:color w:val="EE0000"/>
          <w:sz w:val="32"/>
          <w:szCs w:val="32"/>
          <w:u w:val="single"/>
        </w:rPr>
        <w:t>萬元</w:t>
      </w:r>
      <w:r w:rsidRPr="008474D7">
        <w:rPr>
          <w:rFonts w:ascii="標楷體" w:eastAsia="標楷體" w:hAnsi="標楷體" w:hint="eastAsia"/>
          <w:sz w:val="32"/>
          <w:szCs w:val="32"/>
        </w:rPr>
        <w:t>整。</w:t>
      </w:r>
    </w:p>
    <w:p w14:paraId="6ECC5848" w14:textId="77777777" w:rsidR="00D40A78" w:rsidRPr="00740437" w:rsidRDefault="00D40A78" w:rsidP="00D40A78">
      <w:pPr>
        <w:spacing w:line="480" w:lineRule="atLeast"/>
        <w:ind w:left="720"/>
        <w:jc w:val="both"/>
        <w:rPr>
          <w:rFonts w:ascii="標楷體" w:eastAsia="標楷體" w:hAnsi="標楷體"/>
          <w:color w:val="FF0000"/>
          <w:sz w:val="32"/>
          <w:szCs w:val="32"/>
        </w:rPr>
      </w:pPr>
    </w:p>
    <w:p w14:paraId="3063A716" w14:textId="77777777" w:rsidR="00D40A78" w:rsidRPr="00653DD9" w:rsidRDefault="00D40A78" w:rsidP="00D40A78">
      <w:pPr>
        <w:spacing w:line="480" w:lineRule="exact"/>
        <w:jc w:val="both"/>
        <w:rPr>
          <w:rFonts w:ascii="標楷體" w:eastAsia="標楷體" w:hAnsi="標楷體"/>
          <w:sz w:val="32"/>
          <w:szCs w:val="32"/>
        </w:rPr>
      </w:pPr>
      <w:r w:rsidRPr="00506C7A">
        <w:rPr>
          <w:rFonts w:ascii="標楷體" w:eastAsia="標楷體" w:hAnsi="標楷體" w:hint="eastAsia"/>
          <w:sz w:val="32"/>
          <w:szCs w:val="32"/>
        </w:rPr>
        <w:t>此致</w:t>
      </w:r>
      <w:r>
        <w:rPr>
          <w:rFonts w:ascii="標楷體" w:eastAsia="標楷體" w:hAnsi="標楷體" w:hint="eastAsia"/>
          <w:sz w:val="32"/>
          <w:szCs w:val="32"/>
        </w:rPr>
        <w:t xml:space="preserve"> </w:t>
      </w:r>
      <w:r w:rsidRPr="00653DD9">
        <w:rPr>
          <w:rFonts w:ascii="標楷體" w:eastAsia="標楷體" w:hAnsi="標楷體" w:hint="eastAsia"/>
          <w:sz w:val="32"/>
          <w:szCs w:val="32"/>
        </w:rPr>
        <w:t>南投縣政府</w:t>
      </w:r>
    </w:p>
    <w:p w14:paraId="7A0DC43D" w14:textId="77777777" w:rsidR="00D40A78" w:rsidRDefault="00D40A78" w:rsidP="00D40A78">
      <w:pPr>
        <w:spacing w:line="480" w:lineRule="exact"/>
        <w:ind w:firstLineChars="200" w:firstLine="640"/>
        <w:jc w:val="both"/>
        <w:rPr>
          <w:rFonts w:ascii="標楷體" w:eastAsia="標楷體" w:hAnsi="標楷體"/>
          <w:sz w:val="32"/>
          <w:szCs w:val="32"/>
        </w:rPr>
      </w:pPr>
      <w:r w:rsidRPr="00653DD9">
        <w:rPr>
          <w:rFonts w:ascii="標楷體" w:eastAsia="標楷體" w:hAnsi="標楷體" w:hint="eastAsia"/>
          <w:sz w:val="32"/>
          <w:szCs w:val="32"/>
        </w:rPr>
        <w:t>統一編號:61604805</w:t>
      </w:r>
    </w:p>
    <w:p w14:paraId="7D2E62C6" w14:textId="1918F836" w:rsidR="00D40A78" w:rsidRPr="00DE197A" w:rsidRDefault="00D40A78" w:rsidP="00D40A78">
      <w:pPr>
        <w:tabs>
          <w:tab w:val="num" w:pos="720"/>
        </w:tabs>
        <w:spacing w:line="360" w:lineRule="auto"/>
        <w:ind w:leftChars="300" w:left="720"/>
        <w:jc w:val="both"/>
        <w:rPr>
          <w:rFonts w:ascii="標楷體" w:eastAsia="標楷體" w:hAnsi="標楷體"/>
          <w:sz w:val="32"/>
          <w:szCs w:val="32"/>
        </w:rPr>
      </w:pPr>
      <w:r>
        <w:rPr>
          <w:rFonts w:ascii="標楷體" w:eastAsia="標楷體" w:hAnsi="標楷體"/>
          <w:sz w:val="32"/>
          <w:szCs w:val="32"/>
        </w:rPr>
        <w:br/>
      </w:r>
      <w:r>
        <w:rPr>
          <w:rFonts w:ascii="標楷體" w:eastAsia="標楷體" w:hAnsi="標楷體" w:hint="eastAsia"/>
          <w:sz w:val="32"/>
          <w:szCs w:val="32"/>
        </w:rPr>
        <w:t>組織名稱:</w:t>
      </w:r>
      <w:r w:rsidRPr="005B46B8">
        <w:rPr>
          <w:rFonts w:hint="eastAsia"/>
        </w:rPr>
        <w:t xml:space="preserve"> </w:t>
      </w:r>
    </w:p>
    <w:p w14:paraId="779047A1" w14:textId="6DF6EC15" w:rsidR="00D40A78" w:rsidRDefault="00D40A78" w:rsidP="00D40A78">
      <w:pPr>
        <w:tabs>
          <w:tab w:val="num" w:pos="720"/>
        </w:tabs>
        <w:spacing w:line="360" w:lineRule="auto"/>
        <w:ind w:leftChars="300" w:left="720"/>
        <w:jc w:val="both"/>
        <w:rPr>
          <w:rFonts w:ascii="標楷體" w:eastAsia="標楷體" w:hAnsi="標楷體"/>
          <w:sz w:val="32"/>
          <w:szCs w:val="32"/>
        </w:rPr>
      </w:pPr>
      <w:r>
        <w:rPr>
          <w:rFonts w:ascii="標楷體" w:eastAsia="標楷體" w:hAnsi="標楷體" w:hint="eastAsia"/>
          <w:sz w:val="32"/>
          <w:szCs w:val="32"/>
        </w:rPr>
        <w:t>統一編號:</w:t>
      </w:r>
      <w:r w:rsidRPr="00C056BD">
        <w:rPr>
          <w:rFonts w:ascii="標楷體" w:eastAsia="標楷體" w:hAnsi="標楷體" w:hint="eastAsia"/>
          <w:sz w:val="32"/>
          <w:szCs w:val="32"/>
        </w:rPr>
        <w:t xml:space="preserve"> </w:t>
      </w:r>
    </w:p>
    <w:p w14:paraId="7518D582" w14:textId="34CBD1DF" w:rsidR="00D40A78" w:rsidRDefault="00D40A78" w:rsidP="00D40A78">
      <w:pPr>
        <w:tabs>
          <w:tab w:val="num" w:pos="720"/>
        </w:tabs>
        <w:spacing w:line="360" w:lineRule="auto"/>
        <w:ind w:leftChars="300" w:left="720"/>
        <w:jc w:val="both"/>
        <w:rPr>
          <w:rFonts w:ascii="標楷體" w:eastAsia="標楷體" w:hAnsi="標楷體"/>
          <w:sz w:val="32"/>
          <w:szCs w:val="32"/>
        </w:rPr>
      </w:pPr>
      <w:r>
        <w:rPr>
          <w:rFonts w:ascii="標楷體" w:eastAsia="標楷體" w:hAnsi="標楷體" w:hint="eastAsia"/>
          <w:sz w:val="32"/>
          <w:szCs w:val="32"/>
        </w:rPr>
        <w:t>理事長:</w:t>
      </w:r>
      <w:r w:rsidRPr="004E7F0B">
        <w:rPr>
          <w:rFonts w:ascii="標楷體" w:eastAsia="標楷體" w:hAnsi="標楷體" w:hint="eastAsia"/>
          <w:sz w:val="32"/>
          <w:szCs w:val="32"/>
        </w:rPr>
        <w:t xml:space="preserve"> </w:t>
      </w:r>
    </w:p>
    <w:p w14:paraId="54C3DD54" w14:textId="77777777" w:rsidR="00D40A78" w:rsidRPr="00664DEF" w:rsidRDefault="00D40A78" w:rsidP="00D40A78">
      <w:pPr>
        <w:pStyle w:val="ac"/>
        <w:spacing w:line="400" w:lineRule="exact"/>
        <w:jc w:val="right"/>
        <w:rPr>
          <w:rFonts w:ascii="標楷體" w:eastAsia="標楷體" w:hAnsi="標楷體"/>
          <w:noProof w:val="0"/>
        </w:rPr>
      </w:pPr>
      <w:r w:rsidRPr="00664DEF">
        <w:rPr>
          <w:rFonts w:ascii="標楷體" w:eastAsia="標楷體" w:hAnsi="標楷體" w:hint="eastAsia"/>
          <w:noProof w:val="0"/>
        </w:rPr>
        <w:t>（商圈組織與負責人印章）</w:t>
      </w:r>
    </w:p>
    <w:p w14:paraId="790EB827" w14:textId="77777777" w:rsidR="00D40A78" w:rsidRPr="00664DEF" w:rsidRDefault="00D40A78" w:rsidP="00D40A78">
      <w:pPr>
        <w:spacing w:line="400" w:lineRule="exact"/>
        <w:rPr>
          <w:rFonts w:ascii="標楷體" w:eastAsia="標楷體" w:hAnsi="標楷體"/>
        </w:rPr>
      </w:pPr>
    </w:p>
    <w:p w14:paraId="44BBABCD" w14:textId="77777777" w:rsidR="00D40A78" w:rsidRPr="00664DEF" w:rsidRDefault="00D40A78" w:rsidP="00D40A78">
      <w:pPr>
        <w:spacing w:line="400" w:lineRule="exact"/>
        <w:rPr>
          <w:rFonts w:ascii="標楷體" w:eastAsia="標楷體" w:hAnsi="標楷體"/>
          <w:noProof/>
          <w:szCs w:val="24"/>
        </w:rPr>
      </w:pPr>
    </w:p>
    <w:p w14:paraId="6EBAA638" w14:textId="10C48EF9" w:rsidR="00D40A78" w:rsidRPr="00664DEF" w:rsidRDefault="00D40A78" w:rsidP="00D40A78">
      <w:pPr>
        <w:pStyle w:val="ac"/>
        <w:spacing w:line="400" w:lineRule="exact"/>
        <w:rPr>
          <w:rFonts w:ascii="標楷體" w:eastAsia="標楷體" w:hAnsi="標楷體"/>
          <w:noProof w:val="0"/>
        </w:rPr>
      </w:pPr>
      <w:r w:rsidRPr="00664DEF">
        <w:rPr>
          <w:rFonts w:ascii="標楷體" w:eastAsia="標楷體" w:hAnsi="標楷體"/>
          <w:lang w:val="en-US" w:eastAsia="zh-TW"/>
        </w:rPr>
        <mc:AlternateContent>
          <mc:Choice Requires="wps">
            <w:drawing>
              <wp:anchor distT="0" distB="0" distL="114300" distR="114300" simplePos="0" relativeHeight="251659264" behindDoc="0" locked="0" layoutInCell="1" allowOverlap="1" wp14:anchorId="6FF1F0EF" wp14:editId="410DC562">
                <wp:simplePos x="0" y="0"/>
                <wp:positionH relativeFrom="margin">
                  <wp:align>center</wp:align>
                </wp:positionH>
                <wp:positionV relativeFrom="paragraph">
                  <wp:posOffset>6350</wp:posOffset>
                </wp:positionV>
                <wp:extent cx="1714500" cy="1600200"/>
                <wp:effectExtent l="0" t="0" r="19050"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23E8EB" id="矩形 5" o:spid="_x0000_s1026" style="position:absolute;margin-left:0;margin-top:.5pt;width:135pt;height:1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OCQIAABc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">
                <w10:wrap anchorx="margin"/>
              </v:rect>
            </w:pict>
          </mc:Fallback>
        </mc:AlternateContent>
      </w:r>
    </w:p>
    <w:p w14:paraId="0987AEE1" w14:textId="77777777" w:rsidR="00D40A78" w:rsidRPr="00740437" w:rsidRDefault="00D40A78" w:rsidP="00D40A78">
      <w:pPr>
        <w:tabs>
          <w:tab w:val="num" w:pos="720"/>
        </w:tabs>
        <w:spacing w:line="360" w:lineRule="auto"/>
        <w:ind w:leftChars="300" w:left="720"/>
        <w:jc w:val="both"/>
        <w:rPr>
          <w:rFonts w:ascii="標楷體" w:eastAsia="標楷體" w:hAnsi="標楷體"/>
          <w:sz w:val="32"/>
          <w:szCs w:val="32"/>
          <w:lang w:val="x-none"/>
        </w:rPr>
      </w:pPr>
    </w:p>
    <w:p w14:paraId="354C9D05" w14:textId="40ACFA8D" w:rsidR="00D40A78" w:rsidRDefault="00D40A78" w:rsidP="00D40A78">
      <w:pPr>
        <w:tabs>
          <w:tab w:val="num" w:pos="720"/>
        </w:tabs>
        <w:spacing w:line="360" w:lineRule="auto"/>
        <w:ind w:leftChars="300" w:left="720"/>
        <w:jc w:val="both"/>
        <w:rPr>
          <w:rFonts w:ascii="標楷體" w:eastAsia="標楷體" w:hAnsi="標楷體"/>
          <w:sz w:val="32"/>
          <w:szCs w:val="32"/>
        </w:rPr>
      </w:pPr>
      <w:r w:rsidRPr="00664DEF">
        <w:rPr>
          <w:rFonts w:ascii="標楷體" w:eastAsia="標楷體" w:hAnsi="標楷體"/>
          <w:noProof/>
        </w:rPr>
        <mc:AlternateContent>
          <mc:Choice Requires="wps">
            <w:drawing>
              <wp:anchor distT="0" distB="0" distL="114300" distR="114300" simplePos="0" relativeHeight="251660288" behindDoc="0" locked="0" layoutInCell="1" allowOverlap="1" wp14:anchorId="4C574DEA" wp14:editId="485A1E90">
                <wp:simplePos x="0" y="0"/>
                <wp:positionH relativeFrom="margin">
                  <wp:align>right</wp:align>
                </wp:positionH>
                <wp:positionV relativeFrom="paragraph">
                  <wp:posOffset>136525</wp:posOffset>
                </wp:positionV>
                <wp:extent cx="800100" cy="800100"/>
                <wp:effectExtent l="0" t="0" r="19050" b="190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2ADB8B" id="矩形 6" o:spid="_x0000_s1026" style="position:absolute;margin-left:11.8pt;margin-top:10.75pt;width:63pt;height:6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">
                <w10:wrap anchorx="margin"/>
              </v:rect>
            </w:pict>
          </mc:Fallback>
        </mc:AlternateContent>
      </w:r>
    </w:p>
    <w:p w14:paraId="573093E5" w14:textId="77777777" w:rsidR="00D40A78" w:rsidRDefault="00D40A78" w:rsidP="00D40A78">
      <w:pPr>
        <w:tabs>
          <w:tab w:val="num" w:pos="720"/>
        </w:tabs>
        <w:spacing w:line="360" w:lineRule="auto"/>
        <w:ind w:leftChars="300" w:left="720"/>
        <w:jc w:val="distribute"/>
        <w:rPr>
          <w:rFonts w:ascii="標楷體" w:eastAsia="標楷體" w:hAnsi="標楷體"/>
          <w:sz w:val="32"/>
          <w:szCs w:val="32"/>
        </w:rPr>
      </w:pPr>
    </w:p>
    <w:p w14:paraId="7DA6922D" w14:textId="77777777" w:rsidR="00D40A78" w:rsidRDefault="00D40A78" w:rsidP="00D40A78">
      <w:pPr>
        <w:tabs>
          <w:tab w:val="num" w:pos="720"/>
        </w:tabs>
        <w:spacing w:line="360" w:lineRule="auto"/>
        <w:ind w:leftChars="300" w:left="720"/>
        <w:jc w:val="distribute"/>
        <w:rPr>
          <w:rFonts w:ascii="標楷體" w:eastAsia="標楷體" w:hAnsi="標楷體"/>
          <w:sz w:val="32"/>
          <w:szCs w:val="32"/>
        </w:rPr>
      </w:pPr>
    </w:p>
    <w:p w14:paraId="7A42CE51" w14:textId="0F16A4D9" w:rsidR="00D40A78" w:rsidRPr="00740437" w:rsidRDefault="00D40A78" w:rsidP="00D40A78">
      <w:pPr>
        <w:tabs>
          <w:tab w:val="num" w:pos="720"/>
        </w:tabs>
        <w:spacing w:line="360" w:lineRule="auto"/>
        <w:ind w:leftChars="300" w:left="720"/>
        <w:jc w:val="distribute"/>
        <w:rPr>
          <w:rFonts w:ascii="標楷體" w:eastAsia="標楷體" w:hAnsi="標楷體"/>
          <w:sz w:val="32"/>
          <w:szCs w:val="32"/>
        </w:rPr>
      </w:pPr>
      <w:r>
        <w:rPr>
          <w:rFonts w:ascii="標楷體" w:eastAsia="標楷體" w:hAnsi="標楷體" w:hint="eastAsia"/>
          <w:sz w:val="32"/>
          <w:szCs w:val="32"/>
        </w:rPr>
        <w:t>中華民國11</w:t>
      </w:r>
      <w:r w:rsidR="005A2406">
        <w:rPr>
          <w:rFonts w:ascii="標楷體" w:eastAsia="標楷體" w:hAnsi="標楷體" w:hint="eastAsia"/>
          <w:sz w:val="32"/>
          <w:szCs w:val="32"/>
        </w:rPr>
        <w:t>5</w:t>
      </w:r>
      <w:r>
        <w:rPr>
          <w:rFonts w:ascii="標楷體" w:eastAsia="標楷體" w:hAnsi="標楷體" w:hint="eastAsia"/>
          <w:sz w:val="32"/>
          <w:szCs w:val="32"/>
        </w:rPr>
        <w:t>年</w:t>
      </w:r>
      <w:r w:rsidR="005A2406">
        <w:rPr>
          <w:rFonts w:ascii="標楷體" w:eastAsia="標楷體" w:hAnsi="標楷體" w:hint="eastAsia"/>
          <w:sz w:val="32"/>
          <w:szCs w:val="32"/>
        </w:rPr>
        <w:t xml:space="preserve">  </w:t>
      </w:r>
      <w:r>
        <w:rPr>
          <w:rFonts w:ascii="標楷體" w:eastAsia="標楷體" w:hAnsi="標楷體" w:hint="eastAsia"/>
          <w:sz w:val="32"/>
          <w:szCs w:val="32"/>
        </w:rPr>
        <w:t>月</w:t>
      </w:r>
      <w:r w:rsidR="005A2406">
        <w:rPr>
          <w:rFonts w:ascii="標楷體" w:eastAsia="標楷體" w:hAnsi="標楷體" w:hint="eastAsia"/>
          <w:sz w:val="32"/>
          <w:szCs w:val="32"/>
        </w:rPr>
        <w:t xml:space="preserve">  </w:t>
      </w:r>
      <w:r>
        <w:rPr>
          <w:rFonts w:ascii="標楷體" w:eastAsia="標楷體" w:hAnsi="標楷體" w:hint="eastAsia"/>
          <w:sz w:val="32"/>
          <w:szCs w:val="32"/>
        </w:rPr>
        <w:t>日</w:t>
      </w:r>
    </w:p>
    <w:p w14:paraId="5FAFE276" w14:textId="77777777" w:rsidR="00D42079" w:rsidRDefault="00D42079" w:rsidP="00D66049">
      <w:pPr>
        <w:rPr>
          <w:rFonts w:ascii="標楷體" w:eastAsia="標楷體" w:hAnsi="標楷體"/>
          <w:sz w:val="36"/>
          <w:szCs w:val="36"/>
        </w:rPr>
        <w:sectPr w:rsidR="00D42079" w:rsidSect="00B94D1A">
          <w:pgSz w:w="11906" w:h="16838"/>
          <w:pgMar w:top="1276" w:right="1800" w:bottom="1276" w:left="1800" w:header="851" w:footer="759" w:gutter="0"/>
          <w:cols w:space="425"/>
          <w:docGrid w:type="lines" w:linePitch="360"/>
        </w:sectPr>
      </w:pPr>
    </w:p>
    <w:p w14:paraId="21BE7ECC" w14:textId="6F8AC9B3" w:rsidR="00D42079" w:rsidRDefault="00E069C8" w:rsidP="00D42079">
      <w:pPr>
        <w:spacing w:line="360" w:lineRule="exact"/>
        <w:jc w:val="center"/>
        <w:rPr>
          <w:rFonts w:ascii="標楷體" w:eastAsia="標楷體" w:hAnsi="標楷體"/>
          <w:sz w:val="32"/>
        </w:rPr>
      </w:pPr>
      <w:r w:rsidRPr="00D66049">
        <w:rPr>
          <w:rFonts w:ascii="標楷體" w:eastAsia="標楷體" w:hAnsi="標楷體"/>
          <w:noProof/>
          <w:sz w:val="36"/>
          <w:szCs w:val="36"/>
        </w:rPr>
        <mc:AlternateContent>
          <mc:Choice Requires="wps">
            <w:drawing>
              <wp:anchor distT="0" distB="0" distL="114300" distR="114300" simplePos="0" relativeHeight="251661312" behindDoc="0" locked="0" layoutInCell="1" allowOverlap="1" wp14:anchorId="3A68C187" wp14:editId="44534B9C">
                <wp:simplePos x="0" y="0"/>
                <wp:positionH relativeFrom="column">
                  <wp:posOffset>5753100</wp:posOffset>
                </wp:positionH>
                <wp:positionV relativeFrom="paragraph">
                  <wp:posOffset>-409575</wp:posOffset>
                </wp:positionV>
                <wp:extent cx="752475" cy="466725"/>
                <wp:effectExtent l="0" t="0" r="28575" b="28575"/>
                <wp:wrapNone/>
                <wp:docPr id="1190496855" name="文字方塊 1190496855"/>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3067DA" w14:textId="5C6B7527" w:rsidR="00E069C8" w:rsidRPr="00B32A9B" w:rsidRDefault="00E069C8" w:rsidP="00E069C8">
                            <w:pPr>
                              <w:rPr>
                                <w:rFonts w:eastAsia="標楷體"/>
                                <w:sz w:val="28"/>
                                <w:szCs w:val="28"/>
                              </w:rPr>
                            </w:pPr>
                            <w:r w:rsidRPr="00B32A9B">
                              <w:rPr>
                                <w:rFonts w:eastAsia="標楷體" w:hint="eastAsia"/>
                                <w:sz w:val="28"/>
                                <w:szCs w:val="28"/>
                              </w:rPr>
                              <w:t>附件</w:t>
                            </w:r>
                            <w:r>
                              <w:rPr>
                                <w:rFonts w:eastAsia="標楷體" w:hint="eastAsia"/>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8C187" id="文字方塊 1190496855" o:spid="_x0000_s1031" type="#_x0000_t202" style="position:absolute;left:0;text-align:left;margin-left:453pt;margin-top:-32.25pt;width:59.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" fillcolor="white [3201]" strokeweight=".5pt">
                <v:textbox>
                  <w:txbxContent>
                    <w:p w14:paraId="073067DA" w14:textId="5C6B7527" w:rsidR="00E069C8" w:rsidRPr="00B32A9B" w:rsidRDefault="00E069C8" w:rsidP="00E069C8">
                      <w:pPr>
                        <w:rPr>
                          <w:rFonts w:eastAsia="標楷體"/>
                          <w:sz w:val="28"/>
                          <w:szCs w:val="28"/>
                        </w:rPr>
                      </w:pPr>
                      <w:r w:rsidRPr="00B32A9B">
                        <w:rPr>
                          <w:rFonts w:eastAsia="標楷體" w:hint="eastAsia"/>
                          <w:sz w:val="28"/>
                          <w:szCs w:val="28"/>
                        </w:rPr>
                        <w:t>附件</w:t>
                      </w:r>
                      <w:r>
                        <w:rPr>
                          <w:rFonts w:eastAsia="標楷體" w:hint="eastAsia"/>
                          <w:sz w:val="28"/>
                          <w:szCs w:val="28"/>
                        </w:rPr>
                        <w:t>6</w:t>
                      </w:r>
                    </w:p>
                  </w:txbxContent>
                </v:textbox>
              </v:shape>
            </w:pict>
          </mc:Fallback>
        </mc:AlternateContent>
      </w:r>
      <w:r w:rsidR="00D42079" w:rsidRPr="009D1522">
        <w:rPr>
          <w:rFonts w:ascii="標楷體" w:eastAsia="標楷體" w:hAnsi="標楷體" w:hint="eastAsia"/>
          <w:sz w:val="32"/>
        </w:rPr>
        <w:t>黏  貼  憑  證  用  紙</w:t>
      </w:r>
    </w:p>
    <w:p w14:paraId="24132357" w14:textId="40344CF6" w:rsidR="00D42079" w:rsidRDefault="00D42079" w:rsidP="00D42079">
      <w:pPr>
        <w:spacing w:line="360" w:lineRule="exact"/>
        <w:jc w:val="both"/>
        <w:rPr>
          <w:rFonts w:ascii="標楷體" w:eastAsia="標楷體" w:hAnsi="標楷體"/>
        </w:rPr>
      </w:pPr>
      <w:r>
        <w:rPr>
          <w:rFonts w:ascii="標楷體" w:eastAsia="標楷體" w:hAnsi="標楷體" w:hint="eastAsia"/>
        </w:rPr>
        <w:t>所屬年度：11</w:t>
      </w:r>
      <w:r w:rsidR="00B13049">
        <w:rPr>
          <w:rFonts w:ascii="標楷體" w:eastAsia="標楷體" w:hAnsi="標楷體" w:hint="eastAsia"/>
        </w:rPr>
        <w:t>5</w:t>
      </w:r>
      <w:r>
        <w:rPr>
          <w:rFonts w:ascii="標楷體" w:eastAsia="標楷體" w:hAnsi="標楷體" w:hint="eastAsia"/>
        </w:rPr>
        <w:t xml:space="preserve">年度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56"/>
      </w:tblGrid>
      <w:tr w:rsidR="00D42079" w14:paraId="587182FC" w14:textId="77777777" w:rsidTr="00D42079">
        <w:trPr>
          <w:cantSplit/>
          <w:trHeight w:val="507"/>
        </w:trPr>
        <w:tc>
          <w:tcPr>
            <w:tcW w:w="5000" w:type="pct"/>
            <w:vAlign w:val="center"/>
          </w:tcPr>
          <w:p w14:paraId="0D3F822C" w14:textId="70226F93" w:rsidR="00D42079" w:rsidRPr="008B351F" w:rsidRDefault="00D42079" w:rsidP="00A05038">
            <w:pPr>
              <w:jc w:val="both"/>
              <w:rPr>
                <w:rFonts w:ascii="標楷體" w:eastAsia="標楷體" w:hAnsi="標楷體"/>
                <w:color w:val="FF0000"/>
              </w:rPr>
            </w:pPr>
            <w:r w:rsidRPr="008B351F">
              <w:rPr>
                <w:rFonts w:ascii="標楷體" w:eastAsia="標楷體" w:hAnsi="標楷體" w:hint="eastAsia"/>
                <w:color w:val="FF0000"/>
              </w:rPr>
              <w:t>計畫名稱</w:t>
            </w:r>
            <w:r>
              <w:rPr>
                <w:rFonts w:ascii="標楷體" w:eastAsia="標楷體" w:hAnsi="標楷體" w:hint="eastAsia"/>
                <w:color w:val="FF0000"/>
              </w:rPr>
              <w:t>：</w:t>
            </w:r>
            <w:r w:rsidRPr="00C66714">
              <w:rPr>
                <w:rFonts w:ascii="標楷體" w:eastAsia="標楷體" w:hAnsi="標楷體" w:hint="eastAsia"/>
                <w:color w:val="FF0000"/>
              </w:rPr>
              <w:t>11</w:t>
            </w:r>
            <w:r w:rsidR="00B13049">
              <w:rPr>
                <w:rFonts w:ascii="標楷體" w:eastAsia="標楷體" w:hAnsi="標楷體" w:hint="eastAsia"/>
                <w:color w:val="FF0000"/>
              </w:rPr>
              <w:t>5</w:t>
            </w:r>
            <w:r w:rsidRPr="00C66714">
              <w:rPr>
                <w:rFonts w:ascii="標楷體" w:eastAsia="標楷體" w:hAnsi="標楷體" w:hint="eastAsia"/>
                <w:color w:val="FF0000"/>
              </w:rPr>
              <w:t>年度南投縣商圈永續發展計畫</w:t>
            </w:r>
            <w:r>
              <w:rPr>
                <w:rFonts w:ascii="標楷體" w:eastAsia="標楷體" w:hAnsi="標楷體" w:hint="eastAsia"/>
                <w:color w:val="FF0000"/>
              </w:rPr>
              <w:t>-</w:t>
            </w:r>
            <w:r w:rsidRPr="008B351F">
              <w:rPr>
                <w:rFonts w:ascii="標楷體" w:eastAsia="標楷體" w:hAnsi="標楷體" w:hint="eastAsia"/>
                <w:color w:val="FF0000"/>
              </w:rPr>
              <w:t xml:space="preserve">　　　　　　　　　　　　　　</w:t>
            </w:r>
            <w:r>
              <w:rPr>
                <w:rFonts w:ascii="標楷體" w:eastAsia="標楷體" w:hAnsi="標楷體"/>
                <w:color w:val="FF0000"/>
              </w:rPr>
              <w:br/>
            </w:r>
            <w:r>
              <w:rPr>
                <w:rFonts w:ascii="標楷體" w:eastAsia="標楷體" w:hAnsi="標楷體" w:hint="eastAsia"/>
                <w:color w:val="FF0000"/>
              </w:rPr>
              <w:t>商圈組織名稱</w:t>
            </w:r>
            <w:r w:rsidRPr="008B351F">
              <w:rPr>
                <w:rFonts w:ascii="標楷體" w:eastAsia="標楷體" w:hAnsi="標楷體" w:hint="eastAsia"/>
                <w:color w:val="FF0000"/>
              </w:rPr>
              <w:t xml:space="preserve">：　　　　　　　　　　　　　　　　</w:t>
            </w:r>
          </w:p>
        </w:tc>
      </w:tr>
      <w:tr w:rsidR="00D42079" w14:paraId="4074CE21" w14:textId="77777777" w:rsidTr="00D42079">
        <w:trPr>
          <w:cantSplit/>
          <w:trHeight w:val="507"/>
        </w:trPr>
        <w:tc>
          <w:tcPr>
            <w:tcW w:w="5000" w:type="pct"/>
            <w:vAlign w:val="center"/>
          </w:tcPr>
          <w:p w14:paraId="15BAF5CF" w14:textId="66BFFA9E" w:rsidR="00D42079" w:rsidRPr="008B351F" w:rsidRDefault="00D42079" w:rsidP="00A05038">
            <w:pPr>
              <w:jc w:val="both"/>
              <w:rPr>
                <w:rFonts w:ascii="標楷體" w:eastAsia="標楷體" w:hAnsi="標楷體"/>
                <w:color w:val="FF0000"/>
              </w:rPr>
            </w:pPr>
            <w:r>
              <w:rPr>
                <w:rFonts w:ascii="標楷體" w:eastAsia="標楷體" w:hAnsi="標楷體" w:hint="eastAsia"/>
                <w:color w:val="FF0000"/>
              </w:rPr>
              <w:t>項目</w:t>
            </w:r>
            <w:r w:rsidRPr="008B351F">
              <w:rPr>
                <w:rFonts w:ascii="標楷體" w:eastAsia="標楷體" w:hAnsi="標楷體" w:hint="eastAsia"/>
                <w:color w:val="FF0000"/>
              </w:rPr>
              <w:t>:</w:t>
            </w:r>
            <w:r>
              <w:rPr>
                <w:rFonts w:hint="eastAsia"/>
              </w:rPr>
              <w:t xml:space="preserve"> </w:t>
            </w:r>
            <w:r w:rsidR="0008482F" w:rsidRPr="0008482F">
              <w:rPr>
                <w:rFonts w:ascii="標楷體" w:eastAsia="標楷體" w:hAnsi="標楷體" w:hint="eastAsia"/>
                <w:color w:val="EE0000"/>
              </w:rPr>
              <w:t>（範例）</w:t>
            </w:r>
            <w:r w:rsidRPr="00C70516">
              <w:rPr>
                <w:rFonts w:ascii="標楷體" w:eastAsia="標楷體" w:hAnsi="標楷體" w:hint="eastAsia"/>
                <w:color w:val="FF0000"/>
              </w:rPr>
              <w:t>專任人員</w:t>
            </w:r>
            <w:r>
              <w:rPr>
                <w:rFonts w:ascii="標楷體" w:eastAsia="標楷體" w:hAnsi="標楷體" w:hint="eastAsia"/>
                <w:color w:val="FF0000"/>
              </w:rPr>
              <w:t>-</w:t>
            </w:r>
            <w:r w:rsidRPr="008B351F">
              <w:rPr>
                <w:rFonts w:ascii="標楷體" w:eastAsia="標楷體" w:hAnsi="標楷體" w:hint="eastAsia"/>
                <w:color w:val="FF0000"/>
              </w:rPr>
              <w:t>新台幣</w:t>
            </w:r>
            <w:r>
              <w:rPr>
                <w:rFonts w:ascii="標楷體" w:eastAsia="標楷體" w:hAnsi="標楷體" w:hint="eastAsia"/>
                <w:color w:val="FF0000"/>
              </w:rPr>
              <w:t>120,000</w:t>
            </w:r>
            <w:r w:rsidRPr="008B351F">
              <w:rPr>
                <w:rFonts w:ascii="標楷體" w:eastAsia="標楷體" w:hAnsi="標楷體" w:hint="eastAsia"/>
                <w:color w:val="FF0000"/>
              </w:rPr>
              <w:t>元</w:t>
            </w:r>
            <w:r>
              <w:rPr>
                <w:rFonts w:ascii="標楷體" w:eastAsia="標楷體" w:hAnsi="標楷體" w:hint="eastAsia"/>
                <w:color w:val="FF0000"/>
              </w:rPr>
              <w:t xml:space="preserve"> </w:t>
            </w:r>
          </w:p>
        </w:tc>
      </w:tr>
    </w:tbl>
    <w:p w14:paraId="5C14B036" w14:textId="77777777" w:rsidR="00D42079" w:rsidRDefault="00D42079" w:rsidP="00D42079">
      <w:pPr>
        <w:rPr>
          <w:rFonts w:ascii="標楷體" w:eastAsia="標楷體" w:hAnsi="標楷體"/>
        </w:rPr>
      </w:pPr>
      <w:r>
        <w:rPr>
          <w:rFonts w:ascii="標楷體" w:eastAsia="標楷體" w:hAnsi="標楷體" w:hint="eastAsia"/>
        </w:rPr>
        <w:t>說明：</w:t>
      </w:r>
    </w:p>
    <w:p w14:paraId="20B8FADC" w14:textId="52FCDBF5" w:rsidR="00D42079" w:rsidRPr="00480DDC" w:rsidRDefault="00D42079" w:rsidP="00D42079">
      <w:pPr>
        <w:numPr>
          <w:ilvl w:val="0"/>
          <w:numId w:val="33"/>
        </w:numPr>
        <w:rPr>
          <w:rFonts w:ascii="標楷體" w:eastAsia="標楷體" w:hAnsi="標楷體"/>
        </w:rPr>
      </w:pPr>
      <w:r>
        <w:rPr>
          <w:rFonts w:ascii="標楷體" w:eastAsia="標楷體" w:hAnsi="標楷體" w:hint="eastAsia"/>
        </w:rPr>
        <w:t>單據黏貼時，請按憑證黏貼線由左邊至右對齊，面積大者在下，小者在上，由上而下黏貼整齊。</w:t>
      </w:r>
    </w:p>
    <w:p w14:paraId="737C8B55" w14:textId="6E29E564" w:rsidR="00D42079" w:rsidRDefault="00D42079" w:rsidP="00D42079">
      <w:pPr>
        <w:numPr>
          <w:ilvl w:val="0"/>
          <w:numId w:val="33"/>
        </w:numPr>
        <w:rPr>
          <w:rFonts w:ascii="標楷體" w:eastAsia="標楷體" w:hAnsi="標楷體"/>
        </w:rPr>
      </w:pPr>
      <w:r>
        <w:rPr>
          <w:rFonts w:ascii="標楷體" w:eastAsia="標楷體" w:hAnsi="標楷體" w:hint="eastAsia"/>
        </w:rPr>
        <w:t>需確認開立發票對象為受補助單位。</w:t>
      </w:r>
    </w:p>
    <w:p w14:paraId="0BFA2BAD" w14:textId="6E3AE4A5" w:rsidR="00D42079" w:rsidRDefault="00D42079" w:rsidP="00D42079">
      <w:pPr>
        <w:numPr>
          <w:ilvl w:val="0"/>
          <w:numId w:val="33"/>
        </w:numPr>
        <w:rPr>
          <w:rFonts w:ascii="標楷體" w:eastAsia="標楷體" w:hAnsi="標楷體"/>
        </w:rPr>
      </w:pPr>
      <w:r>
        <w:rPr>
          <w:rFonts w:ascii="標楷體" w:eastAsia="標楷體" w:hAnsi="標楷體" w:hint="eastAsia"/>
        </w:rPr>
        <w:t>請按照</w:t>
      </w:r>
      <w:r w:rsidR="002C48CC">
        <w:rPr>
          <w:rFonts w:ascii="標楷體" w:eastAsia="標楷體" w:hAnsi="標楷體" w:hint="eastAsia"/>
        </w:rPr>
        <w:t>項目</w:t>
      </w:r>
      <w:r>
        <w:rPr>
          <w:rFonts w:ascii="標楷體" w:eastAsia="標楷體" w:hAnsi="標楷體" w:hint="eastAsia"/>
        </w:rPr>
        <w:t>分張黏貼</w:t>
      </w:r>
      <w:r w:rsidR="002C48CC">
        <w:rPr>
          <w:rFonts w:ascii="標楷體" w:eastAsia="標楷體" w:hAnsi="標楷體" w:hint="eastAsia"/>
        </w:rPr>
        <w:t>，注意日期為計畫執行期間內。</w:t>
      </w:r>
    </w:p>
    <w:p w14:paraId="53D13D9A" w14:textId="4F02E02E" w:rsidR="0008482F" w:rsidRPr="00C7744C" w:rsidRDefault="0008482F" w:rsidP="00D42079">
      <w:pPr>
        <w:numPr>
          <w:ilvl w:val="0"/>
          <w:numId w:val="33"/>
        </w:numPr>
        <w:rPr>
          <w:rFonts w:ascii="標楷體" w:eastAsia="標楷體" w:hAnsi="標楷體"/>
        </w:rPr>
      </w:pPr>
      <w:r>
        <w:rPr>
          <w:rFonts w:ascii="標楷體" w:eastAsia="標楷體" w:hAnsi="標楷體" w:hint="eastAsia"/>
        </w:rPr>
        <w:t>項目那欄金額請填寫本頁核銷金額，若黏貼單據超過10張，請黏貼至下一張</w:t>
      </w:r>
      <w:r w:rsidRPr="0008482F">
        <w:rPr>
          <w:rFonts w:ascii="標楷體" w:eastAsia="標楷體" w:hAnsi="標楷體" w:hint="eastAsia"/>
        </w:rPr>
        <w:t>黏貼憑證用紙</w:t>
      </w:r>
      <w:r w:rsidR="002C48CC">
        <w:rPr>
          <w:rFonts w:ascii="標楷體" w:eastAsia="標楷體" w:hAnsi="標楷體" w:hint="eastAsia"/>
        </w:rPr>
        <w:t>。</w:t>
      </w:r>
    </w:p>
    <w:p w14:paraId="176A3FA0" w14:textId="55C32AA2" w:rsidR="00D42079" w:rsidRDefault="00D42079" w:rsidP="00D42079">
      <w:pPr>
        <w:ind w:right="-874"/>
        <w:rPr>
          <w:rFonts w:ascii="標楷體" w:eastAsia="標楷體" w:hAnsi="標楷體"/>
        </w:rPr>
      </w:pPr>
      <w:r>
        <w:rPr>
          <w:rFonts w:ascii="標楷體" w:eastAsia="標楷體" w:hAnsi="標楷體" w:hint="eastAsia"/>
        </w:rPr>
        <w:t>------------------------憑-------證-------黏-------貼-------線-------------------------</w:t>
      </w:r>
    </w:p>
    <w:p w14:paraId="2938D37C" w14:textId="77777777" w:rsidR="00B87ABB" w:rsidRDefault="00B87ABB" w:rsidP="00D66049">
      <w:pPr>
        <w:rPr>
          <w:rFonts w:ascii="標楷體" w:eastAsia="標楷體" w:hAnsi="標楷體"/>
          <w:sz w:val="36"/>
          <w:szCs w:val="36"/>
        </w:rPr>
        <w:sectPr w:rsidR="00B87ABB" w:rsidSect="00D42079">
          <w:pgSz w:w="11906" w:h="16838"/>
          <w:pgMar w:top="720" w:right="720" w:bottom="720" w:left="720" w:header="851" w:footer="759" w:gutter="0"/>
          <w:cols w:space="425"/>
          <w:docGrid w:type="lines" w:linePitch="360"/>
        </w:sectPr>
      </w:pPr>
    </w:p>
    <w:p w14:paraId="677B2783" w14:textId="20C2BB16" w:rsidR="00B87ABB" w:rsidRPr="00C6497F" w:rsidRDefault="00B87ABB" w:rsidP="00B87ABB">
      <w:pPr>
        <w:pStyle w:val="a3"/>
        <w:jc w:val="center"/>
        <w:rPr>
          <w:rFonts w:ascii="標楷體" w:eastAsia="標楷體" w:hAnsi="標楷體"/>
          <w:sz w:val="36"/>
          <w:szCs w:val="36"/>
        </w:rPr>
      </w:pPr>
      <w:r w:rsidRPr="00D66049">
        <w:rPr>
          <w:rFonts w:ascii="標楷體" w:eastAsia="標楷體" w:hAnsi="標楷體"/>
          <w:noProof/>
          <w:sz w:val="36"/>
          <w:szCs w:val="36"/>
        </w:rPr>
        <mc:AlternateContent>
          <mc:Choice Requires="wps">
            <w:drawing>
              <wp:anchor distT="0" distB="0" distL="114300" distR="114300" simplePos="0" relativeHeight="251663360" behindDoc="0" locked="0" layoutInCell="1" allowOverlap="1" wp14:anchorId="57029766" wp14:editId="2BF93018">
                <wp:simplePos x="0" y="0"/>
                <wp:positionH relativeFrom="column">
                  <wp:posOffset>4914900</wp:posOffset>
                </wp:positionH>
                <wp:positionV relativeFrom="paragraph">
                  <wp:posOffset>-495300</wp:posOffset>
                </wp:positionV>
                <wp:extent cx="752475" cy="466725"/>
                <wp:effectExtent l="0" t="0" r="28575" b="28575"/>
                <wp:wrapNone/>
                <wp:docPr id="980158259" name="文字方塊 980158259"/>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613C11" w14:textId="2E0D716B" w:rsidR="00B87ABB" w:rsidRPr="00B32A9B" w:rsidRDefault="00B87ABB" w:rsidP="00B87ABB">
                            <w:pPr>
                              <w:rPr>
                                <w:rFonts w:eastAsia="標楷體"/>
                                <w:sz w:val="28"/>
                                <w:szCs w:val="28"/>
                              </w:rPr>
                            </w:pPr>
                            <w:r w:rsidRPr="00B32A9B">
                              <w:rPr>
                                <w:rFonts w:eastAsia="標楷體" w:hint="eastAsia"/>
                                <w:sz w:val="28"/>
                                <w:szCs w:val="28"/>
                              </w:rPr>
                              <w:t>附件</w:t>
                            </w:r>
                            <w:r>
                              <w:rPr>
                                <w:rFonts w:eastAsia="標楷體" w:hint="eastAsia"/>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9766" id="文字方塊 980158259" o:spid="_x0000_s1032" type="#_x0000_t202" style="position:absolute;left:0;text-align:left;margin-left:387pt;margin-top:-39pt;width:59.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" fillcolor="white [3201]" strokeweight=".5pt">
                <v:textbox>
                  <w:txbxContent>
                    <w:p w14:paraId="55613C11" w14:textId="2E0D716B" w:rsidR="00B87ABB" w:rsidRPr="00B32A9B" w:rsidRDefault="00B87ABB" w:rsidP="00B87ABB">
                      <w:pPr>
                        <w:rPr>
                          <w:rFonts w:eastAsia="標楷體"/>
                          <w:sz w:val="28"/>
                          <w:szCs w:val="28"/>
                        </w:rPr>
                      </w:pPr>
                      <w:r w:rsidRPr="00B32A9B">
                        <w:rPr>
                          <w:rFonts w:eastAsia="標楷體" w:hint="eastAsia"/>
                          <w:sz w:val="28"/>
                          <w:szCs w:val="28"/>
                        </w:rPr>
                        <w:t>附件</w:t>
                      </w:r>
                      <w:r>
                        <w:rPr>
                          <w:rFonts w:eastAsia="標楷體" w:hint="eastAsia"/>
                          <w:sz w:val="28"/>
                          <w:szCs w:val="28"/>
                        </w:rPr>
                        <w:t>7</w:t>
                      </w:r>
                    </w:p>
                  </w:txbxContent>
                </v:textbox>
              </v:shape>
            </w:pict>
          </mc:Fallback>
        </mc:AlternateContent>
      </w:r>
      <w:r w:rsidRPr="00C6497F">
        <w:rPr>
          <w:rFonts w:ascii="標楷體" w:eastAsia="標楷體" w:hAnsi="標楷體"/>
          <w:sz w:val="36"/>
          <w:szCs w:val="36"/>
        </w:rPr>
        <w:t>公共意外責任險切結書</w:t>
      </w:r>
    </w:p>
    <w:p w14:paraId="7AA7B76F" w14:textId="14DC51B4" w:rsidR="00B87ABB" w:rsidRDefault="00B87ABB" w:rsidP="003136CD">
      <w:pPr>
        <w:pStyle w:val="a3"/>
        <w:spacing w:line="600" w:lineRule="exact"/>
        <w:ind w:firstLineChars="200" w:firstLine="560"/>
        <w:rPr>
          <w:rFonts w:ascii="標楷體" w:eastAsia="標楷體" w:hAnsi="標楷體"/>
          <w:sz w:val="28"/>
          <w:szCs w:val="28"/>
        </w:rPr>
      </w:pPr>
      <w:r w:rsidRPr="00C6497F">
        <w:rPr>
          <w:rFonts w:ascii="標楷體" w:eastAsia="標楷體" w:hAnsi="標楷體"/>
          <w:sz w:val="28"/>
          <w:szCs w:val="28"/>
        </w:rPr>
        <w:t>立切結書人</w:t>
      </w:r>
      <w:r w:rsidR="004E195E">
        <w:rPr>
          <w:rFonts w:ascii="標楷體" w:eastAsia="標楷體" w:hAnsi="標楷體" w:hint="eastAsia"/>
          <w:sz w:val="28"/>
          <w:szCs w:val="28"/>
          <w:u w:val="single"/>
        </w:rPr>
        <w:t xml:space="preserve">      （</w:t>
      </w:r>
      <w:r w:rsidR="004E195E" w:rsidRPr="004E195E">
        <w:rPr>
          <w:rFonts w:ascii="標楷體" w:eastAsia="標楷體" w:hAnsi="標楷體" w:hint="eastAsia"/>
          <w:sz w:val="28"/>
          <w:szCs w:val="28"/>
          <w:u w:val="single"/>
        </w:rPr>
        <w:t>單位）</w:t>
      </w:r>
      <w:r w:rsidR="004E195E">
        <w:rPr>
          <w:rFonts w:ascii="標楷體" w:eastAsia="標楷體" w:hAnsi="標楷體" w:hint="eastAsia"/>
          <w:sz w:val="28"/>
          <w:szCs w:val="28"/>
          <w:u w:val="single"/>
        </w:rPr>
        <w:t xml:space="preserve">       </w:t>
      </w:r>
      <w:r w:rsidRPr="00C6497F">
        <w:rPr>
          <w:rFonts w:ascii="標楷體" w:eastAsia="標楷體" w:hAnsi="標楷體"/>
          <w:sz w:val="28"/>
          <w:szCs w:val="28"/>
        </w:rPr>
        <w:t>，辦理</w:t>
      </w:r>
      <w:r w:rsidRPr="00E66343">
        <w:rPr>
          <w:rFonts w:ascii="標楷體" w:eastAsia="標楷體" w:hAnsi="標楷體" w:hint="eastAsia"/>
          <w:sz w:val="28"/>
          <w:szCs w:val="28"/>
          <w:u w:val="single"/>
        </w:rPr>
        <w:t>11</w:t>
      </w:r>
      <w:r w:rsidR="004E195E">
        <w:rPr>
          <w:rFonts w:ascii="標楷體" w:eastAsia="標楷體" w:hAnsi="標楷體" w:hint="eastAsia"/>
          <w:sz w:val="28"/>
          <w:szCs w:val="28"/>
          <w:u w:val="single"/>
        </w:rPr>
        <w:t>5</w:t>
      </w:r>
      <w:r w:rsidRPr="00E66343">
        <w:rPr>
          <w:rFonts w:ascii="標楷體" w:eastAsia="標楷體" w:hAnsi="標楷體" w:hint="eastAsia"/>
          <w:sz w:val="28"/>
          <w:szCs w:val="28"/>
          <w:u w:val="single"/>
        </w:rPr>
        <w:t>年度南投縣商圈永續發展計畫</w:t>
      </w:r>
      <w:r w:rsidR="004E195E">
        <w:rPr>
          <w:rFonts w:ascii="標楷體" w:eastAsia="標楷體" w:hAnsi="標楷體" w:hint="eastAsia"/>
          <w:sz w:val="28"/>
          <w:szCs w:val="28"/>
          <w:u w:val="single"/>
        </w:rPr>
        <w:t>-（計畫名稱）</w:t>
      </w:r>
      <w:r w:rsidRPr="00C6497F">
        <w:rPr>
          <w:rFonts w:ascii="標楷體" w:eastAsia="標楷體" w:hAnsi="標楷體"/>
          <w:sz w:val="28"/>
          <w:szCs w:val="28"/>
        </w:rPr>
        <w:t>，</w:t>
      </w:r>
      <w:r>
        <w:rPr>
          <w:rFonts w:ascii="標楷體" w:eastAsia="標楷體" w:hAnsi="標楷體" w:hint="eastAsia"/>
          <w:sz w:val="28"/>
          <w:szCs w:val="28"/>
        </w:rPr>
        <w:t>計劃</w:t>
      </w:r>
      <w:r w:rsidRPr="00C6497F">
        <w:rPr>
          <w:rFonts w:ascii="標楷體" w:eastAsia="標楷體" w:hAnsi="標楷體"/>
          <w:sz w:val="28"/>
          <w:szCs w:val="28"/>
        </w:rPr>
        <w:t>期間為</w:t>
      </w:r>
      <w:r>
        <w:rPr>
          <w:rFonts w:ascii="標楷體" w:eastAsia="標楷體" w:hAnsi="標楷體" w:hint="eastAsia"/>
          <w:sz w:val="28"/>
          <w:szCs w:val="28"/>
        </w:rPr>
        <w:t>11</w:t>
      </w:r>
      <w:r w:rsidR="004E195E">
        <w:rPr>
          <w:rFonts w:ascii="標楷體" w:eastAsia="標楷體" w:hAnsi="標楷體" w:hint="eastAsia"/>
          <w:sz w:val="28"/>
          <w:szCs w:val="28"/>
        </w:rPr>
        <w:t>5</w:t>
      </w:r>
      <w:r>
        <w:rPr>
          <w:rFonts w:ascii="標楷體" w:eastAsia="標楷體" w:hAnsi="標楷體" w:hint="eastAsia"/>
          <w:sz w:val="28"/>
          <w:szCs w:val="28"/>
        </w:rPr>
        <w:t>年</w:t>
      </w:r>
      <w:r w:rsidR="004E195E">
        <w:rPr>
          <w:rFonts w:ascii="標楷體" w:eastAsia="標楷體" w:hAnsi="標楷體" w:hint="eastAsia"/>
          <w:sz w:val="28"/>
          <w:szCs w:val="28"/>
        </w:rPr>
        <w:t xml:space="preserve">  </w:t>
      </w:r>
      <w:r w:rsidRPr="00C6497F">
        <w:rPr>
          <w:rFonts w:ascii="標楷體" w:eastAsia="標楷體" w:hAnsi="標楷體"/>
          <w:sz w:val="28"/>
          <w:szCs w:val="28"/>
        </w:rPr>
        <w:t>月</w:t>
      </w:r>
      <w:r w:rsidR="004E195E">
        <w:rPr>
          <w:rFonts w:ascii="標楷體" w:eastAsia="標楷體" w:hAnsi="標楷體" w:hint="eastAsia"/>
          <w:sz w:val="28"/>
          <w:szCs w:val="28"/>
        </w:rPr>
        <w:t xml:space="preserve">  </w:t>
      </w:r>
      <w:r w:rsidRPr="00C6497F">
        <w:rPr>
          <w:rFonts w:ascii="標楷體" w:eastAsia="標楷體" w:hAnsi="標楷體"/>
          <w:sz w:val="28"/>
          <w:szCs w:val="28"/>
        </w:rPr>
        <w:t>日至</w:t>
      </w:r>
      <w:r>
        <w:rPr>
          <w:rFonts w:ascii="標楷體" w:eastAsia="標楷體" w:hAnsi="標楷體" w:hint="eastAsia"/>
          <w:sz w:val="28"/>
          <w:szCs w:val="28"/>
        </w:rPr>
        <w:t>11</w:t>
      </w:r>
      <w:r w:rsidR="004E195E">
        <w:rPr>
          <w:rFonts w:ascii="標楷體" w:eastAsia="標楷體" w:hAnsi="標楷體" w:hint="eastAsia"/>
          <w:sz w:val="28"/>
          <w:szCs w:val="28"/>
        </w:rPr>
        <w:t>5</w:t>
      </w:r>
      <w:r w:rsidRPr="00C6497F">
        <w:rPr>
          <w:rFonts w:ascii="標楷體" w:eastAsia="標楷體" w:hAnsi="標楷體"/>
          <w:sz w:val="28"/>
          <w:szCs w:val="28"/>
        </w:rPr>
        <w:t>年</w:t>
      </w:r>
      <w:r w:rsidR="004E195E">
        <w:rPr>
          <w:rFonts w:ascii="標楷體" w:eastAsia="標楷體" w:hAnsi="標楷體" w:hint="eastAsia"/>
          <w:sz w:val="28"/>
          <w:szCs w:val="28"/>
        </w:rPr>
        <w:t>11</w:t>
      </w:r>
      <w:r w:rsidRPr="00C6497F">
        <w:rPr>
          <w:rFonts w:ascii="標楷體" w:eastAsia="標楷體" w:hAnsi="標楷體"/>
          <w:sz w:val="28"/>
          <w:szCs w:val="28"/>
        </w:rPr>
        <w:t>月</w:t>
      </w:r>
      <w:r w:rsidR="004E195E">
        <w:rPr>
          <w:rFonts w:ascii="標楷體" w:eastAsia="標楷體" w:hAnsi="標楷體" w:hint="eastAsia"/>
          <w:sz w:val="28"/>
          <w:szCs w:val="28"/>
        </w:rPr>
        <w:t>10</w:t>
      </w:r>
      <w:r w:rsidRPr="00C6497F">
        <w:rPr>
          <w:rFonts w:ascii="標楷體" w:eastAsia="標楷體" w:hAnsi="標楷體"/>
          <w:sz w:val="28"/>
          <w:szCs w:val="28"/>
        </w:rPr>
        <w:t>日，</w:t>
      </w:r>
      <w:r w:rsidR="00D014A9" w:rsidRPr="00D014A9">
        <w:rPr>
          <w:rFonts w:ascii="標楷體" w:eastAsia="標楷體" w:hAnsi="標楷體" w:hint="eastAsia"/>
          <w:sz w:val="28"/>
          <w:szCs w:val="28"/>
        </w:rPr>
        <w:t>特此切結如下：</w:t>
      </w:r>
    </w:p>
    <w:p w14:paraId="4A299C34" w14:textId="51FB4ABC" w:rsidR="00D014A9" w:rsidRPr="00D014A9" w:rsidRDefault="00D014A9" w:rsidP="003136CD">
      <w:pPr>
        <w:pStyle w:val="a3"/>
        <w:spacing w:line="600" w:lineRule="exact"/>
        <w:rPr>
          <w:rFonts w:ascii="標楷體" w:eastAsia="標楷體" w:hAnsi="標楷體"/>
          <w:sz w:val="28"/>
          <w:szCs w:val="28"/>
        </w:rPr>
      </w:pPr>
      <w:r w:rsidRPr="00D014A9">
        <w:rPr>
          <w:rFonts w:ascii="標楷體" w:eastAsia="標楷體" w:hAnsi="標楷體" w:hint="eastAsia"/>
          <w:sz w:val="28"/>
          <w:szCs w:val="28"/>
        </w:rPr>
        <w:t>一、本單位將依計畫相關規定，於活動辦理前完成公共意外責任險之投保，並確保保險內容及範圍足以涵蓋活動期間可能發生之各項風險。</w:t>
      </w:r>
    </w:p>
    <w:p w14:paraId="591A04A1" w14:textId="09E96968" w:rsidR="00D014A9" w:rsidRPr="00D014A9" w:rsidRDefault="00D014A9" w:rsidP="003136CD">
      <w:pPr>
        <w:pStyle w:val="a3"/>
        <w:spacing w:line="600" w:lineRule="exact"/>
        <w:rPr>
          <w:rFonts w:ascii="標楷體" w:eastAsia="標楷體" w:hAnsi="標楷體"/>
          <w:sz w:val="28"/>
          <w:szCs w:val="28"/>
        </w:rPr>
      </w:pPr>
      <w:r w:rsidRPr="00D014A9">
        <w:rPr>
          <w:rFonts w:ascii="標楷體" w:eastAsia="標楷體" w:hAnsi="標楷體" w:hint="eastAsia"/>
          <w:sz w:val="28"/>
          <w:szCs w:val="28"/>
        </w:rPr>
        <w:t>二、本單位如未依規定辦理投保，或保險範圍不足以涵蓋相關損害，或未能自保險人獲得足額理賠，致任何人身傷亡、財產損失或其他損害賠償責任者，概由本單位自行負責，與主辦機關無涉。</w:t>
      </w:r>
    </w:p>
    <w:p w14:paraId="5630822F" w14:textId="77777777" w:rsidR="00D014A9" w:rsidRPr="00D014A9" w:rsidRDefault="00D014A9" w:rsidP="003136CD">
      <w:pPr>
        <w:pStyle w:val="a3"/>
        <w:spacing w:line="600" w:lineRule="exact"/>
        <w:rPr>
          <w:rFonts w:ascii="標楷體" w:eastAsia="標楷體" w:hAnsi="標楷體"/>
          <w:sz w:val="28"/>
          <w:szCs w:val="28"/>
        </w:rPr>
      </w:pPr>
      <w:r w:rsidRPr="00D014A9">
        <w:rPr>
          <w:rFonts w:ascii="標楷體" w:eastAsia="標楷體" w:hAnsi="標楷體" w:hint="eastAsia"/>
          <w:sz w:val="28"/>
          <w:szCs w:val="28"/>
        </w:rPr>
        <w:t>三、本單位願確實遵守本計畫相關規範，如有不實，願負一切法律責任。</w:t>
      </w:r>
    </w:p>
    <w:p w14:paraId="1DFF1BEB" w14:textId="77777777" w:rsidR="00D014A9" w:rsidRPr="00D014A9" w:rsidRDefault="00D014A9" w:rsidP="003136CD">
      <w:pPr>
        <w:pStyle w:val="a3"/>
        <w:spacing w:line="600" w:lineRule="exact"/>
        <w:rPr>
          <w:rFonts w:ascii="標楷體" w:eastAsia="標楷體" w:hAnsi="標楷體"/>
          <w:sz w:val="28"/>
          <w:szCs w:val="28"/>
        </w:rPr>
      </w:pPr>
    </w:p>
    <w:p w14:paraId="5ACED327" w14:textId="6196C2EA" w:rsidR="00B87ABB" w:rsidRDefault="00B87ABB" w:rsidP="003136CD">
      <w:pPr>
        <w:pStyle w:val="a3"/>
        <w:spacing w:line="600" w:lineRule="exact"/>
        <w:rPr>
          <w:rFonts w:ascii="標楷體" w:eastAsia="標楷體" w:hAnsi="標楷體"/>
          <w:sz w:val="28"/>
          <w:szCs w:val="28"/>
          <w:u w:val="single"/>
        </w:rPr>
      </w:pPr>
      <w:r w:rsidRPr="00C6497F">
        <w:rPr>
          <w:rFonts w:ascii="標楷體" w:eastAsia="標楷體" w:hAnsi="標楷體"/>
          <w:sz w:val="28"/>
          <w:szCs w:val="28"/>
        </w:rPr>
        <w:t>此致</w:t>
      </w:r>
    </w:p>
    <w:p w14:paraId="4B8774E1" w14:textId="4EE4B6EB" w:rsidR="00B87ABB" w:rsidRPr="00D014A9" w:rsidRDefault="00D014A9" w:rsidP="003136CD">
      <w:pPr>
        <w:pStyle w:val="a3"/>
        <w:spacing w:line="600" w:lineRule="exact"/>
        <w:rPr>
          <w:rFonts w:ascii="標楷體" w:eastAsia="標楷體" w:hAnsi="標楷體"/>
          <w:sz w:val="28"/>
          <w:szCs w:val="28"/>
        </w:rPr>
      </w:pPr>
      <w:r w:rsidRPr="00D014A9">
        <w:rPr>
          <w:rFonts w:ascii="標楷體" w:eastAsia="標楷體" w:hAnsi="標楷體" w:hint="eastAsia"/>
          <w:sz w:val="28"/>
          <w:szCs w:val="28"/>
        </w:rPr>
        <w:t>立切結書單位：</w:t>
      </w:r>
      <w:r w:rsidRPr="00C6497F">
        <w:rPr>
          <w:rFonts w:ascii="標楷體" w:eastAsia="標楷體" w:hAnsi="標楷體"/>
          <w:sz w:val="28"/>
          <w:szCs w:val="28"/>
          <w:u w:val="single"/>
        </w:rPr>
        <w:t>＿＿＿＿＿</w:t>
      </w:r>
      <w:r>
        <w:rPr>
          <w:rFonts w:ascii="標楷體" w:eastAsia="標楷體" w:hAnsi="標楷體" w:hint="eastAsia"/>
          <w:sz w:val="28"/>
          <w:szCs w:val="28"/>
          <w:u w:val="single"/>
        </w:rPr>
        <w:t xml:space="preserve">             </w:t>
      </w:r>
    </w:p>
    <w:p w14:paraId="269BC34B" w14:textId="72C56C12" w:rsidR="00B87ABB" w:rsidRPr="00C6497F" w:rsidRDefault="00B87ABB" w:rsidP="003136CD">
      <w:pPr>
        <w:pStyle w:val="a3"/>
        <w:spacing w:line="600" w:lineRule="exact"/>
        <w:rPr>
          <w:rFonts w:ascii="標楷體" w:eastAsia="標楷體" w:hAnsi="標楷體"/>
          <w:sz w:val="28"/>
          <w:szCs w:val="28"/>
        </w:rPr>
      </w:pPr>
      <w:r w:rsidRPr="00C6497F">
        <w:rPr>
          <w:rFonts w:ascii="標楷體" w:eastAsia="標楷體" w:hAnsi="標楷體"/>
          <w:sz w:val="28"/>
          <w:szCs w:val="28"/>
        </w:rPr>
        <w:t>立切結書人：</w:t>
      </w:r>
      <w:r w:rsidRPr="00C6497F">
        <w:rPr>
          <w:rFonts w:ascii="標楷體" w:eastAsia="標楷體" w:hAnsi="標楷體"/>
          <w:sz w:val="28"/>
          <w:szCs w:val="28"/>
          <w:u w:val="single"/>
        </w:rPr>
        <w:t>＿＿＿＿＿</w:t>
      </w:r>
      <w:r w:rsidR="00D014A9">
        <w:rPr>
          <w:rFonts w:ascii="標楷體" w:eastAsia="標楷體" w:hAnsi="標楷體" w:hint="eastAsia"/>
          <w:sz w:val="28"/>
          <w:szCs w:val="28"/>
          <w:u w:val="single"/>
        </w:rPr>
        <w:t xml:space="preserve">             </w:t>
      </w:r>
      <w:r w:rsidRPr="00C6497F">
        <w:rPr>
          <w:rFonts w:ascii="標楷體" w:eastAsia="標楷體" w:hAnsi="標楷體"/>
          <w:sz w:val="28"/>
          <w:szCs w:val="28"/>
          <w:u w:val="single"/>
        </w:rPr>
        <w:t>＿</w:t>
      </w:r>
      <w:r w:rsidRPr="00C6497F">
        <w:rPr>
          <w:rFonts w:ascii="標楷體" w:eastAsia="標楷體" w:hAnsi="標楷體"/>
          <w:sz w:val="28"/>
          <w:szCs w:val="28"/>
        </w:rPr>
        <w:br/>
        <w:t>負責人／理事長：＿＿</w:t>
      </w:r>
      <w:r w:rsidR="00D014A9">
        <w:rPr>
          <w:rFonts w:ascii="標楷體" w:eastAsia="標楷體" w:hAnsi="標楷體" w:hint="eastAsia"/>
          <w:sz w:val="28"/>
          <w:szCs w:val="28"/>
          <w:u w:val="single"/>
        </w:rPr>
        <w:t xml:space="preserve">             </w:t>
      </w:r>
      <w:r w:rsidRPr="00C6497F">
        <w:rPr>
          <w:rFonts w:ascii="標楷體" w:eastAsia="標楷體" w:hAnsi="標楷體"/>
          <w:sz w:val="28"/>
          <w:szCs w:val="28"/>
        </w:rPr>
        <w:t>＿＿</w:t>
      </w:r>
      <w:r w:rsidRPr="00C6497F">
        <w:rPr>
          <w:rFonts w:ascii="標楷體" w:eastAsia="標楷體" w:hAnsi="標楷體"/>
          <w:sz w:val="28"/>
          <w:szCs w:val="28"/>
        </w:rPr>
        <w:br/>
      </w:r>
      <w:r>
        <w:rPr>
          <w:rFonts w:ascii="標楷體" w:eastAsia="標楷體" w:hAnsi="標楷體" w:hint="eastAsia"/>
          <w:sz w:val="28"/>
          <w:szCs w:val="28"/>
        </w:rPr>
        <w:t>統編</w:t>
      </w:r>
      <w:r w:rsidRPr="00C6497F">
        <w:rPr>
          <w:rFonts w:ascii="標楷體" w:eastAsia="標楷體" w:hAnsi="標楷體"/>
          <w:sz w:val="28"/>
          <w:szCs w:val="28"/>
        </w:rPr>
        <w:t>：</w:t>
      </w:r>
      <w:r w:rsidRPr="00C6497F">
        <w:rPr>
          <w:rFonts w:ascii="標楷體" w:eastAsia="標楷體" w:hAnsi="標楷體"/>
          <w:sz w:val="28"/>
          <w:szCs w:val="28"/>
          <w:u w:val="single"/>
        </w:rPr>
        <w:t>＿</w:t>
      </w:r>
      <w:r w:rsidRPr="00050AEE">
        <w:rPr>
          <w:rFonts w:ascii="標楷體" w:eastAsia="標楷體" w:hAnsi="標楷體" w:hint="eastAsia"/>
          <w:sz w:val="28"/>
          <w:szCs w:val="28"/>
          <w:u w:val="single"/>
        </w:rPr>
        <w:t xml:space="preserve">    </w:t>
      </w:r>
      <w:r w:rsidRPr="00C6497F">
        <w:rPr>
          <w:rFonts w:ascii="標楷體" w:eastAsia="標楷體" w:hAnsi="標楷體"/>
          <w:sz w:val="28"/>
          <w:szCs w:val="28"/>
          <w:u w:val="single"/>
        </w:rPr>
        <w:t>＿</w:t>
      </w:r>
      <w:r w:rsidR="00D014A9">
        <w:rPr>
          <w:rFonts w:ascii="標楷體" w:eastAsia="標楷體" w:hAnsi="標楷體" w:hint="eastAsia"/>
          <w:sz w:val="28"/>
          <w:szCs w:val="28"/>
          <w:u w:val="single"/>
        </w:rPr>
        <w:t xml:space="preserve">       </w:t>
      </w:r>
      <w:r w:rsidRPr="00C6497F">
        <w:rPr>
          <w:rFonts w:ascii="標楷體" w:eastAsia="標楷體" w:hAnsi="標楷體"/>
          <w:sz w:val="28"/>
          <w:szCs w:val="28"/>
          <w:u w:val="single"/>
        </w:rPr>
        <w:t>＿</w:t>
      </w:r>
      <w:r w:rsidR="00D014A9">
        <w:rPr>
          <w:rFonts w:ascii="標楷體" w:eastAsia="標楷體" w:hAnsi="標楷體" w:hint="eastAsia"/>
          <w:sz w:val="28"/>
          <w:szCs w:val="28"/>
          <w:u w:val="single"/>
        </w:rPr>
        <w:t xml:space="preserve">        </w:t>
      </w:r>
      <w:r w:rsidRPr="00050AEE">
        <w:rPr>
          <w:rFonts w:ascii="標楷體" w:eastAsia="標楷體" w:hAnsi="標楷體" w:hint="eastAsia"/>
          <w:sz w:val="28"/>
          <w:szCs w:val="28"/>
          <w:u w:val="single"/>
        </w:rPr>
        <w:t xml:space="preserve">    </w:t>
      </w:r>
      <w:r w:rsidRPr="00C6497F">
        <w:rPr>
          <w:rFonts w:ascii="標楷體" w:eastAsia="標楷體" w:hAnsi="標楷體"/>
          <w:sz w:val="28"/>
          <w:szCs w:val="28"/>
          <w:u w:val="single"/>
        </w:rPr>
        <w:t>＿</w:t>
      </w:r>
    </w:p>
    <w:p w14:paraId="409FC8C5" w14:textId="77777777" w:rsidR="00B87ABB" w:rsidRDefault="00B87ABB" w:rsidP="003136CD">
      <w:pPr>
        <w:pStyle w:val="a3"/>
        <w:spacing w:line="600" w:lineRule="exact"/>
        <w:jc w:val="center"/>
        <w:rPr>
          <w:rFonts w:ascii="標楷體" w:eastAsia="標楷體" w:hAnsi="標楷體"/>
          <w:sz w:val="28"/>
          <w:szCs w:val="28"/>
        </w:rPr>
      </w:pPr>
    </w:p>
    <w:p w14:paraId="46B7F8FA" w14:textId="77777777" w:rsidR="003136CD" w:rsidRDefault="003136CD" w:rsidP="003136CD">
      <w:pPr>
        <w:pStyle w:val="a3"/>
        <w:spacing w:line="600" w:lineRule="exact"/>
        <w:jc w:val="center"/>
        <w:rPr>
          <w:rFonts w:ascii="標楷體" w:eastAsia="標楷體" w:hAnsi="標楷體"/>
          <w:sz w:val="28"/>
          <w:szCs w:val="28"/>
        </w:rPr>
      </w:pPr>
    </w:p>
    <w:p w14:paraId="6840DE19" w14:textId="77777777" w:rsidR="001B0F86" w:rsidRDefault="00B87ABB" w:rsidP="003136CD">
      <w:pPr>
        <w:pStyle w:val="a3"/>
        <w:spacing w:line="600" w:lineRule="exact"/>
        <w:jc w:val="distribute"/>
        <w:rPr>
          <w:rFonts w:ascii="標楷體" w:eastAsia="標楷體" w:hAnsi="標楷體"/>
          <w:sz w:val="28"/>
          <w:szCs w:val="28"/>
        </w:rPr>
        <w:sectPr w:rsidR="001B0F86" w:rsidSect="00B87ABB">
          <w:pgSz w:w="11906" w:h="16838"/>
          <w:pgMar w:top="1440" w:right="1800" w:bottom="1440" w:left="1800" w:header="851" w:footer="992" w:gutter="0"/>
          <w:cols w:space="425"/>
          <w:docGrid w:type="lines" w:linePitch="360"/>
        </w:sectPr>
      </w:pPr>
      <w:r w:rsidRPr="00C6497F">
        <w:rPr>
          <w:rFonts w:ascii="標楷體" w:eastAsia="標楷體" w:hAnsi="標楷體"/>
          <w:sz w:val="28"/>
          <w:szCs w:val="28"/>
        </w:rPr>
        <w:t>中華民國</w:t>
      </w:r>
      <w:r w:rsidR="003136CD">
        <w:rPr>
          <w:rFonts w:ascii="標楷體" w:eastAsia="標楷體" w:hAnsi="標楷體" w:hint="eastAsia"/>
          <w:sz w:val="28"/>
          <w:szCs w:val="28"/>
        </w:rPr>
        <w:t xml:space="preserve">   </w:t>
      </w:r>
      <w:r w:rsidRPr="00C6497F">
        <w:rPr>
          <w:rFonts w:ascii="標楷體" w:eastAsia="標楷體" w:hAnsi="標楷體"/>
          <w:sz w:val="28"/>
          <w:szCs w:val="28"/>
        </w:rPr>
        <w:t>年</w:t>
      </w:r>
      <w:r w:rsidR="003136CD">
        <w:rPr>
          <w:rFonts w:ascii="標楷體" w:eastAsia="標楷體" w:hAnsi="標楷體" w:hint="eastAsia"/>
          <w:sz w:val="28"/>
          <w:szCs w:val="28"/>
        </w:rPr>
        <w:t xml:space="preserve">  </w:t>
      </w:r>
      <w:r w:rsidRPr="00C6497F">
        <w:rPr>
          <w:rFonts w:ascii="標楷體" w:eastAsia="標楷體" w:hAnsi="標楷體"/>
          <w:sz w:val="28"/>
          <w:szCs w:val="28"/>
        </w:rPr>
        <w:t>月</w:t>
      </w:r>
      <w:r w:rsidR="003136CD">
        <w:rPr>
          <w:rFonts w:ascii="標楷體" w:eastAsia="標楷體" w:hAnsi="標楷體" w:hint="eastAsia"/>
          <w:sz w:val="28"/>
          <w:szCs w:val="28"/>
        </w:rPr>
        <w:t xml:space="preserve">  </w:t>
      </w:r>
      <w:r w:rsidRPr="00C6497F">
        <w:rPr>
          <w:rFonts w:ascii="標楷體" w:eastAsia="標楷體" w:hAnsi="標楷體"/>
          <w:sz w:val="28"/>
          <w:szCs w:val="28"/>
        </w:rPr>
        <w:t>日</w:t>
      </w:r>
    </w:p>
    <w:p w14:paraId="4BC75D31" w14:textId="7DA0185B" w:rsidR="00FB458C" w:rsidRPr="00FB458C" w:rsidRDefault="00F304D5" w:rsidP="001B0F86">
      <w:pPr>
        <w:pStyle w:val="a3"/>
        <w:spacing w:line="600" w:lineRule="exact"/>
        <w:jc w:val="center"/>
        <w:rPr>
          <w:rFonts w:ascii="Times New Roman" w:eastAsia="標楷體" w:hAnsi="Times New Roman" w:cs="Arial"/>
          <w:sz w:val="32"/>
          <w:szCs w:val="32"/>
        </w:rPr>
      </w:pPr>
      <w:r w:rsidRPr="00FB458C">
        <w:rPr>
          <w:rFonts w:ascii="標楷體" w:eastAsia="標楷體" w:hAnsi="標楷體"/>
          <w:noProof/>
          <w:sz w:val="40"/>
          <w:szCs w:val="40"/>
        </w:rPr>
        <mc:AlternateContent>
          <mc:Choice Requires="wps">
            <w:drawing>
              <wp:anchor distT="0" distB="0" distL="114300" distR="114300" simplePos="0" relativeHeight="251665408" behindDoc="0" locked="0" layoutInCell="1" allowOverlap="1" wp14:anchorId="234A9A7E" wp14:editId="5538EF1D">
                <wp:simplePos x="0" y="0"/>
                <wp:positionH relativeFrom="column">
                  <wp:posOffset>8839200</wp:posOffset>
                </wp:positionH>
                <wp:positionV relativeFrom="paragraph">
                  <wp:posOffset>-200025</wp:posOffset>
                </wp:positionV>
                <wp:extent cx="752475" cy="466725"/>
                <wp:effectExtent l="0" t="0" r="28575" b="28575"/>
                <wp:wrapNone/>
                <wp:docPr id="868924560" name="文字方塊 868924560"/>
                <wp:cNvGraphicFramePr/>
                <a:graphic xmlns:a="http://schemas.openxmlformats.org/drawingml/2006/main">
                  <a:graphicData uri="http://schemas.microsoft.com/office/word/2010/wordprocessingShape">
                    <wps:wsp>
                      <wps:cNvSpPr txBox="1"/>
                      <wps:spPr>
                        <a:xfrm>
                          <a:off x="0" y="0"/>
                          <a:ext cx="752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31DCE5" w14:textId="00868C75" w:rsidR="001B0F86" w:rsidRPr="00B32A9B" w:rsidRDefault="001B0F86" w:rsidP="001B0F86">
                            <w:pPr>
                              <w:rPr>
                                <w:rFonts w:eastAsia="標楷體"/>
                                <w:sz w:val="28"/>
                                <w:szCs w:val="28"/>
                              </w:rPr>
                            </w:pPr>
                            <w:r w:rsidRPr="00B32A9B">
                              <w:rPr>
                                <w:rFonts w:eastAsia="標楷體" w:hint="eastAsia"/>
                                <w:sz w:val="28"/>
                                <w:szCs w:val="28"/>
                              </w:rPr>
                              <w:t>附件</w:t>
                            </w:r>
                            <w:r>
                              <w:rPr>
                                <w:rFonts w:eastAsia="標楷體" w:hint="eastAsia"/>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A9A7E" id="文字方塊 868924560" o:spid="_x0000_s1033" type="#_x0000_t202" style="position:absolute;left:0;text-align:left;margin-left:696pt;margin-top:-15.75pt;width:59.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" fillcolor="white [3201]" strokeweight=".5pt">
                <v:textbox>
                  <w:txbxContent>
                    <w:p w14:paraId="3E31DCE5" w14:textId="00868C75" w:rsidR="001B0F86" w:rsidRPr="00B32A9B" w:rsidRDefault="001B0F86" w:rsidP="001B0F86">
                      <w:pPr>
                        <w:rPr>
                          <w:rFonts w:eastAsia="標楷體"/>
                          <w:sz w:val="28"/>
                          <w:szCs w:val="28"/>
                        </w:rPr>
                      </w:pPr>
                      <w:r w:rsidRPr="00B32A9B">
                        <w:rPr>
                          <w:rFonts w:eastAsia="標楷體" w:hint="eastAsia"/>
                          <w:sz w:val="28"/>
                          <w:szCs w:val="28"/>
                        </w:rPr>
                        <w:t>附件</w:t>
                      </w:r>
                      <w:r>
                        <w:rPr>
                          <w:rFonts w:eastAsia="標楷體" w:hint="eastAsia"/>
                          <w:sz w:val="28"/>
                          <w:szCs w:val="28"/>
                        </w:rPr>
                        <w:t>8</w:t>
                      </w:r>
                    </w:p>
                  </w:txbxContent>
                </v:textbox>
              </v:shape>
            </w:pict>
          </mc:Fallback>
        </mc:AlternateContent>
      </w:r>
      <w:r w:rsidR="00FB458C" w:rsidRPr="00FB458C">
        <w:rPr>
          <w:rFonts w:ascii="Times New Roman" w:eastAsia="標楷體" w:hAnsi="Times New Roman" w:cs="Arial" w:hint="eastAsia"/>
          <w:sz w:val="32"/>
          <w:szCs w:val="32"/>
        </w:rPr>
        <w:t>115</w:t>
      </w:r>
      <w:r w:rsidR="00FB458C" w:rsidRPr="00FB458C">
        <w:rPr>
          <w:rFonts w:ascii="Times New Roman" w:eastAsia="標楷體" w:hAnsi="Times New Roman" w:cs="Arial" w:hint="eastAsia"/>
          <w:sz w:val="32"/>
          <w:szCs w:val="32"/>
        </w:rPr>
        <w:t>年度南投縣商圈永續發展計畫</w:t>
      </w:r>
      <w:r w:rsidR="00FB458C" w:rsidRPr="00FB458C">
        <w:rPr>
          <w:rFonts w:ascii="Times New Roman" w:eastAsia="標楷體" w:hAnsi="Times New Roman" w:cs="Arial" w:hint="eastAsia"/>
          <w:sz w:val="32"/>
          <w:szCs w:val="32"/>
        </w:rPr>
        <w:t>-</w:t>
      </w:r>
    </w:p>
    <w:p w14:paraId="4CE61411" w14:textId="2653F30E" w:rsidR="00B87ABB" w:rsidRDefault="001B0F86" w:rsidP="001B0F86">
      <w:pPr>
        <w:pStyle w:val="a3"/>
        <w:spacing w:line="600" w:lineRule="exact"/>
        <w:jc w:val="center"/>
        <w:rPr>
          <w:rFonts w:ascii="Times New Roman" w:eastAsia="標楷體" w:hAnsi="Times New Roman" w:cs="Arial"/>
          <w:sz w:val="32"/>
          <w:szCs w:val="32"/>
        </w:rPr>
      </w:pPr>
      <w:r w:rsidRPr="00FB458C">
        <w:rPr>
          <w:rFonts w:ascii="Times New Roman" w:eastAsia="標楷體" w:hAnsi="Times New Roman" w:cs="Arial" w:hint="eastAsia"/>
          <w:sz w:val="32"/>
          <w:szCs w:val="32"/>
        </w:rPr>
        <w:t>預算執行情形表</w:t>
      </w:r>
    </w:p>
    <w:p w14:paraId="2BAD92FA" w14:textId="1A4EA111" w:rsidR="00F304D5" w:rsidRPr="00F304D5" w:rsidRDefault="00F304D5" w:rsidP="00F304D5">
      <w:pPr>
        <w:pStyle w:val="a3"/>
        <w:wordWrap w:val="0"/>
        <w:spacing w:line="600" w:lineRule="exact"/>
        <w:jc w:val="right"/>
        <w:rPr>
          <w:rFonts w:ascii="Times New Roman" w:eastAsia="標楷體" w:hAnsi="Times New Roman" w:cs="Arial"/>
          <w:sz w:val="20"/>
          <w:szCs w:val="20"/>
        </w:rPr>
      </w:pPr>
      <w:r>
        <w:rPr>
          <w:rFonts w:ascii="Times New Roman" w:eastAsia="標楷體" w:hAnsi="Times New Roman" w:cs="Arial" w:hint="eastAsia"/>
          <w:sz w:val="20"/>
          <w:szCs w:val="20"/>
        </w:rPr>
        <w:t>單位：元</w:t>
      </w:r>
      <w:r>
        <w:rPr>
          <w:rFonts w:ascii="Times New Roman" w:eastAsia="標楷體" w:hAnsi="Times New Roman" w:cs="Arial" w:hint="eastAsia"/>
          <w:sz w:val="20"/>
          <w:szCs w:val="20"/>
        </w:rPr>
        <w:t xml:space="preserve">       </w:t>
      </w:r>
    </w:p>
    <w:tbl>
      <w:tblPr>
        <w:tblStyle w:val="ab"/>
        <w:tblW w:w="0" w:type="auto"/>
        <w:tblInd w:w="480" w:type="dxa"/>
        <w:tblLook w:val="04A0" w:firstRow="1" w:lastRow="0" w:firstColumn="1" w:lastColumn="0" w:noHBand="0" w:noVBand="1"/>
      </w:tblPr>
      <w:tblGrid>
        <w:gridCol w:w="2350"/>
        <w:gridCol w:w="1560"/>
        <w:gridCol w:w="1701"/>
        <w:gridCol w:w="1559"/>
        <w:gridCol w:w="1701"/>
        <w:gridCol w:w="2580"/>
        <w:gridCol w:w="1923"/>
        <w:gridCol w:w="1534"/>
      </w:tblGrid>
      <w:tr w:rsidR="00AC382E" w14:paraId="73C66612" w14:textId="77777777" w:rsidTr="00AC382E">
        <w:tc>
          <w:tcPr>
            <w:tcW w:w="2350" w:type="dxa"/>
            <w:vAlign w:val="center"/>
          </w:tcPr>
          <w:p w14:paraId="0AFD7384" w14:textId="77777777"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文宣品及</w:t>
            </w:r>
          </w:p>
          <w:p w14:paraId="2ECED2E4" w14:textId="48BCB876"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媒體採購之內容</w:t>
            </w:r>
          </w:p>
        </w:tc>
        <w:tc>
          <w:tcPr>
            <w:tcW w:w="1560" w:type="dxa"/>
            <w:vAlign w:val="center"/>
          </w:tcPr>
          <w:p w14:paraId="4F7D2F32" w14:textId="49F5628B"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媒體類型</w:t>
            </w:r>
          </w:p>
        </w:tc>
        <w:tc>
          <w:tcPr>
            <w:tcW w:w="1701" w:type="dxa"/>
            <w:vAlign w:val="center"/>
          </w:tcPr>
          <w:p w14:paraId="10887E1D" w14:textId="543FA9B0"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宣導期程</w:t>
            </w:r>
          </w:p>
        </w:tc>
        <w:tc>
          <w:tcPr>
            <w:tcW w:w="1559" w:type="dxa"/>
            <w:vAlign w:val="center"/>
          </w:tcPr>
          <w:p w14:paraId="5F5AD60E" w14:textId="12B8BC86"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執行金額</w:t>
            </w:r>
          </w:p>
        </w:tc>
        <w:tc>
          <w:tcPr>
            <w:tcW w:w="1701" w:type="dxa"/>
          </w:tcPr>
          <w:p w14:paraId="4FB5D069" w14:textId="77777777"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受委託廠商</w:t>
            </w:r>
          </w:p>
          <w:p w14:paraId="1913BEBB" w14:textId="1098C477"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名稱</w:t>
            </w:r>
          </w:p>
        </w:tc>
        <w:tc>
          <w:tcPr>
            <w:tcW w:w="2580" w:type="dxa"/>
            <w:vAlign w:val="center"/>
          </w:tcPr>
          <w:p w14:paraId="3AD2C7C7" w14:textId="33FA0161"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預期效益</w:t>
            </w:r>
          </w:p>
        </w:tc>
        <w:tc>
          <w:tcPr>
            <w:tcW w:w="1923" w:type="dxa"/>
            <w:vAlign w:val="center"/>
          </w:tcPr>
          <w:p w14:paraId="3639213C" w14:textId="77777777"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刊登或</w:t>
            </w:r>
          </w:p>
          <w:p w14:paraId="4346FE53" w14:textId="0D093B6B"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託播對象</w:t>
            </w:r>
          </w:p>
        </w:tc>
        <w:tc>
          <w:tcPr>
            <w:tcW w:w="1534" w:type="dxa"/>
            <w:vAlign w:val="center"/>
          </w:tcPr>
          <w:p w14:paraId="1597989C" w14:textId="19F56028" w:rsidR="00AC382E" w:rsidRDefault="00AC382E" w:rsidP="00FB458C">
            <w:pPr>
              <w:pStyle w:val="a3"/>
              <w:spacing w:line="600" w:lineRule="exact"/>
              <w:ind w:leftChars="0" w:left="0"/>
              <w:jc w:val="center"/>
              <w:rPr>
                <w:rFonts w:ascii="標楷體" w:eastAsia="標楷體" w:hAnsi="標楷體"/>
                <w:sz w:val="28"/>
                <w:szCs w:val="28"/>
              </w:rPr>
            </w:pPr>
            <w:r>
              <w:rPr>
                <w:rFonts w:ascii="標楷體" w:eastAsia="標楷體" w:hAnsi="標楷體" w:hint="eastAsia"/>
                <w:sz w:val="28"/>
                <w:szCs w:val="28"/>
              </w:rPr>
              <w:t>備註</w:t>
            </w:r>
          </w:p>
        </w:tc>
      </w:tr>
      <w:tr w:rsidR="00AC382E" w:rsidRPr="00F304D5" w14:paraId="0EC82E3F" w14:textId="77777777" w:rsidTr="00AC382E">
        <w:tc>
          <w:tcPr>
            <w:tcW w:w="2350" w:type="dxa"/>
          </w:tcPr>
          <w:p w14:paraId="1D46B2BB" w14:textId="252155E2" w:rsidR="00AC382E" w:rsidRPr="00F304D5" w:rsidRDefault="00AC382E" w:rsidP="00FB458C">
            <w:pPr>
              <w:pStyle w:val="a3"/>
              <w:spacing w:line="600" w:lineRule="exact"/>
              <w:ind w:leftChars="0" w:left="0"/>
              <w:rPr>
                <w:rFonts w:ascii="標楷體" w:eastAsia="標楷體" w:hAnsi="標楷體"/>
                <w:color w:val="7F7F7F" w:themeColor="text1" w:themeTint="80"/>
                <w:sz w:val="28"/>
                <w:szCs w:val="28"/>
              </w:rPr>
            </w:pPr>
            <w:r w:rsidRPr="00F304D5">
              <w:rPr>
                <w:rFonts w:ascii="標楷體" w:eastAsia="標楷體" w:hAnsi="標楷體" w:hint="eastAsia"/>
                <w:color w:val="7F7F7F" w:themeColor="text1" w:themeTint="80"/>
                <w:sz w:val="28"/>
                <w:szCs w:val="28"/>
              </w:rPr>
              <w:t>走讀活動廣告刊登</w:t>
            </w:r>
          </w:p>
        </w:tc>
        <w:tc>
          <w:tcPr>
            <w:tcW w:w="1560" w:type="dxa"/>
          </w:tcPr>
          <w:p w14:paraId="3C4382E1" w14:textId="1A0C2395" w:rsidR="00AC382E" w:rsidRPr="00F304D5" w:rsidRDefault="00AC382E" w:rsidP="00FB458C">
            <w:pPr>
              <w:pStyle w:val="a3"/>
              <w:spacing w:line="600" w:lineRule="exact"/>
              <w:ind w:leftChars="0" w:left="0"/>
              <w:rPr>
                <w:rFonts w:ascii="標楷體" w:eastAsia="標楷體" w:hAnsi="標楷體"/>
                <w:color w:val="7F7F7F" w:themeColor="text1" w:themeTint="80"/>
                <w:sz w:val="28"/>
                <w:szCs w:val="28"/>
              </w:rPr>
            </w:pPr>
            <w:r w:rsidRPr="00F304D5">
              <w:rPr>
                <w:rFonts w:ascii="標楷體" w:eastAsia="標楷體" w:hAnsi="標楷體" w:hint="eastAsia"/>
                <w:color w:val="7F7F7F" w:themeColor="text1" w:themeTint="80"/>
                <w:sz w:val="28"/>
                <w:szCs w:val="28"/>
              </w:rPr>
              <w:t>網路媒體</w:t>
            </w:r>
            <w:r w:rsidRPr="00AC382E">
              <w:rPr>
                <w:rFonts w:ascii="標楷體" w:eastAsia="標楷體" w:hAnsi="標楷體" w:hint="eastAsia"/>
                <w:color w:val="7F7F7F" w:themeColor="text1" w:themeTint="80"/>
                <w:sz w:val="28"/>
                <w:szCs w:val="28"/>
              </w:rPr>
              <w:t>（社群平台）</w:t>
            </w:r>
          </w:p>
        </w:tc>
        <w:tc>
          <w:tcPr>
            <w:tcW w:w="1701" w:type="dxa"/>
          </w:tcPr>
          <w:p w14:paraId="0500CE81" w14:textId="2B70E982" w:rsidR="00AC382E" w:rsidRPr="00F304D5" w:rsidRDefault="00AC382E" w:rsidP="00FB458C">
            <w:pPr>
              <w:pStyle w:val="a3"/>
              <w:spacing w:line="600" w:lineRule="exact"/>
              <w:ind w:leftChars="0" w:left="0"/>
              <w:rPr>
                <w:rFonts w:ascii="標楷體" w:eastAsia="標楷體" w:hAnsi="標楷體"/>
                <w:color w:val="7F7F7F" w:themeColor="text1" w:themeTint="80"/>
                <w:sz w:val="28"/>
                <w:szCs w:val="28"/>
              </w:rPr>
            </w:pPr>
            <w:r w:rsidRPr="00F304D5">
              <w:rPr>
                <w:rFonts w:ascii="標楷體" w:eastAsia="標楷體" w:hAnsi="標楷體" w:hint="eastAsia"/>
                <w:color w:val="7F7F7F" w:themeColor="text1" w:themeTint="80"/>
                <w:sz w:val="28"/>
                <w:szCs w:val="28"/>
              </w:rPr>
              <w:t>115.06.01-115.06.30</w:t>
            </w:r>
          </w:p>
        </w:tc>
        <w:tc>
          <w:tcPr>
            <w:tcW w:w="1559" w:type="dxa"/>
          </w:tcPr>
          <w:p w14:paraId="0AFED966" w14:textId="791A2F3B" w:rsidR="00AC382E" w:rsidRPr="00F304D5" w:rsidRDefault="00AC382E" w:rsidP="00FB458C">
            <w:pPr>
              <w:pStyle w:val="a3"/>
              <w:spacing w:line="600" w:lineRule="exact"/>
              <w:ind w:leftChars="0" w:left="0"/>
              <w:rPr>
                <w:rFonts w:ascii="標楷體" w:eastAsia="標楷體" w:hAnsi="標楷體"/>
                <w:color w:val="7F7F7F" w:themeColor="text1" w:themeTint="80"/>
                <w:sz w:val="28"/>
                <w:szCs w:val="28"/>
              </w:rPr>
            </w:pPr>
            <w:r>
              <w:rPr>
                <w:rFonts w:ascii="標楷體" w:eastAsia="標楷體" w:hAnsi="標楷體" w:hint="eastAsia"/>
                <w:color w:val="7F7F7F" w:themeColor="text1" w:themeTint="80"/>
                <w:sz w:val="28"/>
                <w:szCs w:val="28"/>
              </w:rPr>
              <w:t>1,000</w:t>
            </w:r>
          </w:p>
        </w:tc>
        <w:tc>
          <w:tcPr>
            <w:tcW w:w="1701" w:type="dxa"/>
          </w:tcPr>
          <w:p w14:paraId="0D1DAE8C" w14:textId="32DC1CC1" w:rsidR="00AC382E" w:rsidRPr="00F304D5" w:rsidRDefault="00AC382E" w:rsidP="00FB458C">
            <w:pPr>
              <w:pStyle w:val="a3"/>
              <w:spacing w:line="600" w:lineRule="exact"/>
              <w:ind w:leftChars="0" w:left="0"/>
              <w:rPr>
                <w:rFonts w:ascii="標楷體" w:eastAsia="標楷體" w:hAnsi="標楷體"/>
                <w:color w:val="7F7F7F" w:themeColor="text1" w:themeTint="80"/>
                <w:sz w:val="28"/>
                <w:szCs w:val="28"/>
              </w:rPr>
            </w:pPr>
            <w:r>
              <w:rPr>
                <w:rFonts w:ascii="標楷體" w:eastAsia="標楷體" w:hAnsi="標楷體" w:hint="eastAsia"/>
                <w:color w:val="7F7F7F" w:themeColor="text1" w:themeTint="80"/>
                <w:sz w:val="28"/>
                <w:szCs w:val="28"/>
              </w:rPr>
              <w:t>OO整合行銷有限公司</w:t>
            </w:r>
          </w:p>
        </w:tc>
        <w:tc>
          <w:tcPr>
            <w:tcW w:w="2580" w:type="dxa"/>
          </w:tcPr>
          <w:p w14:paraId="6DE6C9CF" w14:textId="6DB240AC" w:rsidR="00AC382E" w:rsidRPr="00AC382E" w:rsidRDefault="00AC382E" w:rsidP="00FB458C">
            <w:pPr>
              <w:pStyle w:val="a3"/>
              <w:spacing w:line="600" w:lineRule="exact"/>
              <w:ind w:leftChars="0" w:left="0"/>
              <w:rPr>
                <w:rFonts w:ascii="標楷體" w:eastAsia="標楷體" w:hAnsi="標楷體"/>
                <w:color w:val="7F7F7F" w:themeColor="text1" w:themeTint="80"/>
                <w:sz w:val="28"/>
                <w:szCs w:val="28"/>
              </w:rPr>
            </w:pPr>
            <w:r w:rsidRPr="00AC382E">
              <w:rPr>
                <w:rFonts w:ascii="標楷體" w:eastAsia="標楷體" w:hAnsi="標楷體" w:hint="eastAsia"/>
                <w:color w:val="7F7F7F" w:themeColor="text1" w:themeTint="80"/>
                <w:sz w:val="28"/>
                <w:szCs w:val="28"/>
              </w:rPr>
              <w:t>提升活動曝光度，擴大活動參與人數，促進在地消費與商圈能見度</w:t>
            </w:r>
          </w:p>
        </w:tc>
        <w:tc>
          <w:tcPr>
            <w:tcW w:w="1923" w:type="dxa"/>
          </w:tcPr>
          <w:p w14:paraId="49D90D66" w14:textId="524D1CBC" w:rsidR="00AC382E" w:rsidRPr="00F304D5" w:rsidRDefault="00AC382E" w:rsidP="00FB458C">
            <w:pPr>
              <w:pStyle w:val="a3"/>
              <w:spacing w:line="600" w:lineRule="exact"/>
              <w:ind w:leftChars="0" w:left="0"/>
              <w:rPr>
                <w:rFonts w:ascii="標楷體" w:eastAsia="標楷體" w:hAnsi="標楷體"/>
                <w:color w:val="7F7F7F" w:themeColor="text1" w:themeTint="80"/>
                <w:sz w:val="28"/>
                <w:szCs w:val="28"/>
              </w:rPr>
            </w:pPr>
            <w:r w:rsidRPr="00AC382E">
              <w:rPr>
                <w:rFonts w:ascii="標楷體" w:eastAsia="標楷體" w:hAnsi="標楷體" w:hint="eastAsia"/>
                <w:color w:val="7F7F7F" w:themeColor="text1" w:themeTint="80"/>
                <w:sz w:val="28"/>
                <w:szCs w:val="28"/>
              </w:rPr>
              <w:t>Facebook、Instagram、地方社群平台（如在地社團）</w:t>
            </w:r>
          </w:p>
        </w:tc>
        <w:tc>
          <w:tcPr>
            <w:tcW w:w="1534" w:type="dxa"/>
          </w:tcPr>
          <w:p w14:paraId="26E3DDFE" w14:textId="77777777" w:rsidR="00AC382E" w:rsidRPr="00F304D5" w:rsidRDefault="00AC382E" w:rsidP="00FB458C">
            <w:pPr>
              <w:pStyle w:val="a3"/>
              <w:spacing w:line="600" w:lineRule="exact"/>
              <w:ind w:leftChars="0" w:left="0"/>
              <w:rPr>
                <w:rFonts w:ascii="標楷體" w:eastAsia="標楷體" w:hAnsi="標楷體"/>
                <w:color w:val="7F7F7F" w:themeColor="text1" w:themeTint="80"/>
                <w:sz w:val="28"/>
                <w:szCs w:val="28"/>
              </w:rPr>
            </w:pPr>
          </w:p>
        </w:tc>
      </w:tr>
      <w:tr w:rsidR="00AC382E" w14:paraId="40713BD0" w14:textId="77777777" w:rsidTr="00AC382E">
        <w:tc>
          <w:tcPr>
            <w:tcW w:w="2350" w:type="dxa"/>
          </w:tcPr>
          <w:p w14:paraId="6202B1C2" w14:textId="77777777" w:rsidR="00AC382E" w:rsidRDefault="00AC382E" w:rsidP="00FB458C">
            <w:pPr>
              <w:pStyle w:val="a3"/>
              <w:spacing w:line="600" w:lineRule="exact"/>
              <w:ind w:leftChars="0" w:left="0"/>
              <w:rPr>
                <w:rFonts w:ascii="標楷體" w:eastAsia="標楷體" w:hAnsi="標楷體"/>
                <w:sz w:val="28"/>
                <w:szCs w:val="28"/>
              </w:rPr>
            </w:pPr>
          </w:p>
        </w:tc>
        <w:tc>
          <w:tcPr>
            <w:tcW w:w="1560" w:type="dxa"/>
          </w:tcPr>
          <w:p w14:paraId="1C6A3E7D"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32EC012D" w14:textId="77777777" w:rsidR="00AC382E" w:rsidRDefault="00AC382E" w:rsidP="00FB458C">
            <w:pPr>
              <w:pStyle w:val="a3"/>
              <w:spacing w:line="600" w:lineRule="exact"/>
              <w:ind w:leftChars="0" w:left="0"/>
              <w:rPr>
                <w:rFonts w:ascii="標楷體" w:eastAsia="標楷體" w:hAnsi="標楷體"/>
                <w:sz w:val="28"/>
                <w:szCs w:val="28"/>
              </w:rPr>
            </w:pPr>
          </w:p>
        </w:tc>
        <w:tc>
          <w:tcPr>
            <w:tcW w:w="1559" w:type="dxa"/>
          </w:tcPr>
          <w:p w14:paraId="22F5E4EE"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00ED0663" w14:textId="77777777" w:rsidR="00AC382E" w:rsidRDefault="00AC382E" w:rsidP="00FB458C">
            <w:pPr>
              <w:pStyle w:val="a3"/>
              <w:spacing w:line="600" w:lineRule="exact"/>
              <w:ind w:leftChars="0" w:left="0"/>
              <w:rPr>
                <w:rFonts w:ascii="標楷體" w:eastAsia="標楷體" w:hAnsi="標楷體"/>
                <w:sz w:val="28"/>
                <w:szCs w:val="28"/>
              </w:rPr>
            </w:pPr>
          </w:p>
        </w:tc>
        <w:tc>
          <w:tcPr>
            <w:tcW w:w="2580" w:type="dxa"/>
          </w:tcPr>
          <w:p w14:paraId="4E5C402C" w14:textId="46BDF857" w:rsidR="00AC382E" w:rsidRDefault="00AC382E" w:rsidP="00FB458C">
            <w:pPr>
              <w:pStyle w:val="a3"/>
              <w:spacing w:line="600" w:lineRule="exact"/>
              <w:ind w:leftChars="0" w:left="0"/>
              <w:rPr>
                <w:rFonts w:ascii="標楷體" w:eastAsia="標楷體" w:hAnsi="標楷體"/>
                <w:sz w:val="28"/>
                <w:szCs w:val="28"/>
              </w:rPr>
            </w:pPr>
          </w:p>
        </w:tc>
        <w:tc>
          <w:tcPr>
            <w:tcW w:w="1923" w:type="dxa"/>
          </w:tcPr>
          <w:p w14:paraId="4416BD4A" w14:textId="77777777" w:rsidR="00AC382E" w:rsidRDefault="00AC382E" w:rsidP="00FB458C">
            <w:pPr>
              <w:pStyle w:val="a3"/>
              <w:spacing w:line="600" w:lineRule="exact"/>
              <w:ind w:leftChars="0" w:left="0"/>
              <w:rPr>
                <w:rFonts w:ascii="標楷體" w:eastAsia="標楷體" w:hAnsi="標楷體"/>
                <w:sz w:val="28"/>
                <w:szCs w:val="28"/>
              </w:rPr>
            </w:pPr>
          </w:p>
        </w:tc>
        <w:tc>
          <w:tcPr>
            <w:tcW w:w="1534" w:type="dxa"/>
          </w:tcPr>
          <w:p w14:paraId="3768898A" w14:textId="77777777" w:rsidR="00AC382E" w:rsidRDefault="00AC382E" w:rsidP="00FB458C">
            <w:pPr>
              <w:pStyle w:val="a3"/>
              <w:spacing w:line="600" w:lineRule="exact"/>
              <w:ind w:leftChars="0" w:left="0"/>
              <w:rPr>
                <w:rFonts w:ascii="標楷體" w:eastAsia="標楷體" w:hAnsi="標楷體"/>
                <w:sz w:val="28"/>
                <w:szCs w:val="28"/>
              </w:rPr>
            </w:pPr>
          </w:p>
        </w:tc>
      </w:tr>
      <w:tr w:rsidR="00AC382E" w14:paraId="704208DD" w14:textId="77777777" w:rsidTr="00AC382E">
        <w:tc>
          <w:tcPr>
            <w:tcW w:w="2350" w:type="dxa"/>
          </w:tcPr>
          <w:p w14:paraId="08AD19E9" w14:textId="77777777" w:rsidR="00AC382E" w:rsidRDefault="00AC382E" w:rsidP="00FB458C">
            <w:pPr>
              <w:pStyle w:val="a3"/>
              <w:spacing w:line="600" w:lineRule="exact"/>
              <w:ind w:leftChars="0" w:left="0"/>
              <w:rPr>
                <w:rFonts w:ascii="標楷體" w:eastAsia="標楷體" w:hAnsi="標楷體"/>
                <w:sz w:val="28"/>
                <w:szCs w:val="28"/>
              </w:rPr>
            </w:pPr>
          </w:p>
        </w:tc>
        <w:tc>
          <w:tcPr>
            <w:tcW w:w="1560" w:type="dxa"/>
          </w:tcPr>
          <w:p w14:paraId="73C7A734"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4D66727F" w14:textId="77777777" w:rsidR="00AC382E" w:rsidRDefault="00AC382E" w:rsidP="00FB458C">
            <w:pPr>
              <w:pStyle w:val="a3"/>
              <w:spacing w:line="600" w:lineRule="exact"/>
              <w:ind w:leftChars="0" w:left="0"/>
              <w:rPr>
                <w:rFonts w:ascii="標楷體" w:eastAsia="標楷體" w:hAnsi="標楷體"/>
                <w:sz w:val="28"/>
                <w:szCs w:val="28"/>
              </w:rPr>
            </w:pPr>
          </w:p>
        </w:tc>
        <w:tc>
          <w:tcPr>
            <w:tcW w:w="1559" w:type="dxa"/>
          </w:tcPr>
          <w:p w14:paraId="6E434EAC"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3DBF876C" w14:textId="77777777" w:rsidR="00AC382E" w:rsidRDefault="00AC382E" w:rsidP="00FB458C">
            <w:pPr>
              <w:pStyle w:val="a3"/>
              <w:spacing w:line="600" w:lineRule="exact"/>
              <w:ind w:leftChars="0" w:left="0"/>
              <w:rPr>
                <w:rFonts w:ascii="標楷體" w:eastAsia="標楷體" w:hAnsi="標楷體"/>
                <w:sz w:val="28"/>
                <w:szCs w:val="28"/>
              </w:rPr>
            </w:pPr>
          </w:p>
        </w:tc>
        <w:tc>
          <w:tcPr>
            <w:tcW w:w="2580" w:type="dxa"/>
          </w:tcPr>
          <w:p w14:paraId="272E02D7" w14:textId="201AC335" w:rsidR="00AC382E" w:rsidRDefault="00AC382E" w:rsidP="00FB458C">
            <w:pPr>
              <w:pStyle w:val="a3"/>
              <w:spacing w:line="600" w:lineRule="exact"/>
              <w:ind w:leftChars="0" w:left="0"/>
              <w:rPr>
                <w:rFonts w:ascii="標楷體" w:eastAsia="標楷體" w:hAnsi="標楷體"/>
                <w:sz w:val="28"/>
                <w:szCs w:val="28"/>
              </w:rPr>
            </w:pPr>
          </w:p>
        </w:tc>
        <w:tc>
          <w:tcPr>
            <w:tcW w:w="1923" w:type="dxa"/>
          </w:tcPr>
          <w:p w14:paraId="2B2FAA61" w14:textId="77777777" w:rsidR="00AC382E" w:rsidRDefault="00AC382E" w:rsidP="00FB458C">
            <w:pPr>
              <w:pStyle w:val="a3"/>
              <w:spacing w:line="600" w:lineRule="exact"/>
              <w:ind w:leftChars="0" w:left="0"/>
              <w:rPr>
                <w:rFonts w:ascii="標楷體" w:eastAsia="標楷體" w:hAnsi="標楷體"/>
                <w:sz w:val="28"/>
                <w:szCs w:val="28"/>
              </w:rPr>
            </w:pPr>
          </w:p>
        </w:tc>
        <w:tc>
          <w:tcPr>
            <w:tcW w:w="1534" w:type="dxa"/>
          </w:tcPr>
          <w:p w14:paraId="5EA80E86" w14:textId="77777777" w:rsidR="00AC382E" w:rsidRDefault="00AC382E" w:rsidP="00FB458C">
            <w:pPr>
              <w:pStyle w:val="a3"/>
              <w:spacing w:line="600" w:lineRule="exact"/>
              <w:ind w:leftChars="0" w:left="0"/>
              <w:rPr>
                <w:rFonts w:ascii="標楷體" w:eastAsia="標楷體" w:hAnsi="標楷體"/>
                <w:sz w:val="28"/>
                <w:szCs w:val="28"/>
              </w:rPr>
            </w:pPr>
          </w:p>
        </w:tc>
      </w:tr>
      <w:tr w:rsidR="00AC382E" w14:paraId="49A4EF89" w14:textId="77777777" w:rsidTr="00AC382E">
        <w:tc>
          <w:tcPr>
            <w:tcW w:w="2350" w:type="dxa"/>
          </w:tcPr>
          <w:p w14:paraId="5ECFD200" w14:textId="77777777" w:rsidR="00AC382E" w:rsidRDefault="00AC382E" w:rsidP="00FB458C">
            <w:pPr>
              <w:pStyle w:val="a3"/>
              <w:spacing w:line="600" w:lineRule="exact"/>
              <w:ind w:leftChars="0" w:left="0"/>
              <w:rPr>
                <w:rFonts w:ascii="標楷體" w:eastAsia="標楷體" w:hAnsi="標楷體"/>
                <w:sz w:val="28"/>
                <w:szCs w:val="28"/>
              </w:rPr>
            </w:pPr>
          </w:p>
        </w:tc>
        <w:tc>
          <w:tcPr>
            <w:tcW w:w="1560" w:type="dxa"/>
          </w:tcPr>
          <w:p w14:paraId="65B83EA9"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6848D27A" w14:textId="77777777" w:rsidR="00AC382E" w:rsidRDefault="00AC382E" w:rsidP="00FB458C">
            <w:pPr>
              <w:pStyle w:val="a3"/>
              <w:spacing w:line="600" w:lineRule="exact"/>
              <w:ind w:leftChars="0" w:left="0"/>
              <w:rPr>
                <w:rFonts w:ascii="標楷體" w:eastAsia="標楷體" w:hAnsi="標楷體"/>
                <w:sz w:val="28"/>
                <w:szCs w:val="28"/>
              </w:rPr>
            </w:pPr>
          </w:p>
        </w:tc>
        <w:tc>
          <w:tcPr>
            <w:tcW w:w="1559" w:type="dxa"/>
          </w:tcPr>
          <w:p w14:paraId="4CBF808A"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5BAC84C0" w14:textId="77777777" w:rsidR="00AC382E" w:rsidRDefault="00AC382E" w:rsidP="00FB458C">
            <w:pPr>
              <w:pStyle w:val="a3"/>
              <w:spacing w:line="600" w:lineRule="exact"/>
              <w:ind w:leftChars="0" w:left="0"/>
              <w:rPr>
                <w:rFonts w:ascii="標楷體" w:eastAsia="標楷體" w:hAnsi="標楷體"/>
                <w:sz w:val="28"/>
                <w:szCs w:val="28"/>
              </w:rPr>
            </w:pPr>
          </w:p>
        </w:tc>
        <w:tc>
          <w:tcPr>
            <w:tcW w:w="2580" w:type="dxa"/>
          </w:tcPr>
          <w:p w14:paraId="69B30F63" w14:textId="77BAFDEE" w:rsidR="00AC382E" w:rsidRDefault="00AC382E" w:rsidP="00FB458C">
            <w:pPr>
              <w:pStyle w:val="a3"/>
              <w:spacing w:line="600" w:lineRule="exact"/>
              <w:ind w:leftChars="0" w:left="0"/>
              <w:rPr>
                <w:rFonts w:ascii="標楷體" w:eastAsia="標楷體" w:hAnsi="標楷體"/>
                <w:sz w:val="28"/>
                <w:szCs w:val="28"/>
              </w:rPr>
            </w:pPr>
          </w:p>
        </w:tc>
        <w:tc>
          <w:tcPr>
            <w:tcW w:w="1923" w:type="dxa"/>
          </w:tcPr>
          <w:p w14:paraId="15624054" w14:textId="77777777" w:rsidR="00AC382E" w:rsidRDefault="00AC382E" w:rsidP="00FB458C">
            <w:pPr>
              <w:pStyle w:val="a3"/>
              <w:spacing w:line="600" w:lineRule="exact"/>
              <w:ind w:leftChars="0" w:left="0"/>
              <w:rPr>
                <w:rFonts w:ascii="標楷體" w:eastAsia="標楷體" w:hAnsi="標楷體"/>
                <w:sz w:val="28"/>
                <w:szCs w:val="28"/>
              </w:rPr>
            </w:pPr>
          </w:p>
        </w:tc>
        <w:tc>
          <w:tcPr>
            <w:tcW w:w="1534" w:type="dxa"/>
          </w:tcPr>
          <w:p w14:paraId="754A978D" w14:textId="77777777" w:rsidR="00AC382E" w:rsidRDefault="00AC382E" w:rsidP="00FB458C">
            <w:pPr>
              <w:pStyle w:val="a3"/>
              <w:spacing w:line="600" w:lineRule="exact"/>
              <w:ind w:leftChars="0" w:left="0"/>
              <w:rPr>
                <w:rFonts w:ascii="標楷體" w:eastAsia="標楷體" w:hAnsi="標楷體"/>
                <w:sz w:val="28"/>
                <w:szCs w:val="28"/>
              </w:rPr>
            </w:pPr>
          </w:p>
        </w:tc>
      </w:tr>
      <w:tr w:rsidR="00AC382E" w14:paraId="4432E02C" w14:textId="77777777" w:rsidTr="00AC382E">
        <w:tc>
          <w:tcPr>
            <w:tcW w:w="2350" w:type="dxa"/>
          </w:tcPr>
          <w:p w14:paraId="30A2D99D" w14:textId="77777777" w:rsidR="00AC382E" w:rsidRDefault="00AC382E" w:rsidP="00FB458C">
            <w:pPr>
              <w:pStyle w:val="a3"/>
              <w:spacing w:line="600" w:lineRule="exact"/>
              <w:ind w:leftChars="0" w:left="0"/>
              <w:rPr>
                <w:rFonts w:ascii="標楷體" w:eastAsia="標楷體" w:hAnsi="標楷體"/>
                <w:sz w:val="28"/>
                <w:szCs w:val="28"/>
              </w:rPr>
            </w:pPr>
          </w:p>
        </w:tc>
        <w:tc>
          <w:tcPr>
            <w:tcW w:w="1560" w:type="dxa"/>
          </w:tcPr>
          <w:p w14:paraId="728334BF"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2E8B85FD" w14:textId="77777777" w:rsidR="00AC382E" w:rsidRDefault="00AC382E" w:rsidP="00FB458C">
            <w:pPr>
              <w:pStyle w:val="a3"/>
              <w:spacing w:line="600" w:lineRule="exact"/>
              <w:ind w:leftChars="0" w:left="0"/>
              <w:rPr>
                <w:rFonts w:ascii="標楷體" w:eastAsia="標楷體" w:hAnsi="標楷體"/>
                <w:sz w:val="28"/>
                <w:szCs w:val="28"/>
              </w:rPr>
            </w:pPr>
          </w:p>
        </w:tc>
        <w:tc>
          <w:tcPr>
            <w:tcW w:w="1559" w:type="dxa"/>
          </w:tcPr>
          <w:p w14:paraId="39A00577" w14:textId="77777777" w:rsidR="00AC382E" w:rsidRDefault="00AC382E" w:rsidP="00FB458C">
            <w:pPr>
              <w:pStyle w:val="a3"/>
              <w:spacing w:line="600" w:lineRule="exact"/>
              <w:ind w:leftChars="0" w:left="0"/>
              <w:rPr>
                <w:rFonts w:ascii="標楷體" w:eastAsia="標楷體" w:hAnsi="標楷體"/>
                <w:sz w:val="28"/>
                <w:szCs w:val="28"/>
              </w:rPr>
            </w:pPr>
          </w:p>
        </w:tc>
        <w:tc>
          <w:tcPr>
            <w:tcW w:w="1701" w:type="dxa"/>
          </w:tcPr>
          <w:p w14:paraId="7BB0C97E" w14:textId="77777777" w:rsidR="00AC382E" w:rsidRDefault="00AC382E" w:rsidP="00FB458C">
            <w:pPr>
              <w:pStyle w:val="a3"/>
              <w:spacing w:line="600" w:lineRule="exact"/>
              <w:ind w:leftChars="0" w:left="0"/>
              <w:rPr>
                <w:rFonts w:ascii="標楷體" w:eastAsia="標楷體" w:hAnsi="標楷體"/>
                <w:sz w:val="28"/>
                <w:szCs w:val="28"/>
              </w:rPr>
            </w:pPr>
          </w:p>
        </w:tc>
        <w:tc>
          <w:tcPr>
            <w:tcW w:w="2580" w:type="dxa"/>
          </w:tcPr>
          <w:p w14:paraId="4AFE75CE" w14:textId="4367AEFC" w:rsidR="00AC382E" w:rsidRDefault="00AC382E" w:rsidP="00FB458C">
            <w:pPr>
              <w:pStyle w:val="a3"/>
              <w:spacing w:line="600" w:lineRule="exact"/>
              <w:ind w:leftChars="0" w:left="0"/>
              <w:rPr>
                <w:rFonts w:ascii="標楷體" w:eastAsia="標楷體" w:hAnsi="標楷體"/>
                <w:sz w:val="28"/>
                <w:szCs w:val="28"/>
              </w:rPr>
            </w:pPr>
          </w:p>
        </w:tc>
        <w:tc>
          <w:tcPr>
            <w:tcW w:w="1923" w:type="dxa"/>
          </w:tcPr>
          <w:p w14:paraId="1EFA35EE" w14:textId="77777777" w:rsidR="00AC382E" w:rsidRDefault="00AC382E" w:rsidP="00FB458C">
            <w:pPr>
              <w:pStyle w:val="a3"/>
              <w:spacing w:line="600" w:lineRule="exact"/>
              <w:ind w:leftChars="0" w:left="0"/>
              <w:rPr>
                <w:rFonts w:ascii="標楷體" w:eastAsia="標楷體" w:hAnsi="標楷體"/>
                <w:sz w:val="28"/>
                <w:szCs w:val="28"/>
              </w:rPr>
            </w:pPr>
          </w:p>
        </w:tc>
        <w:tc>
          <w:tcPr>
            <w:tcW w:w="1534" w:type="dxa"/>
          </w:tcPr>
          <w:p w14:paraId="7FF3B9FB" w14:textId="77777777" w:rsidR="00AC382E" w:rsidRDefault="00AC382E" w:rsidP="00FB458C">
            <w:pPr>
              <w:pStyle w:val="a3"/>
              <w:spacing w:line="600" w:lineRule="exact"/>
              <w:ind w:leftChars="0" w:left="0"/>
              <w:rPr>
                <w:rFonts w:ascii="標楷體" w:eastAsia="標楷體" w:hAnsi="標楷體"/>
                <w:sz w:val="28"/>
                <w:szCs w:val="28"/>
              </w:rPr>
            </w:pPr>
          </w:p>
        </w:tc>
      </w:tr>
    </w:tbl>
    <w:p w14:paraId="1087C232" w14:textId="741C6464" w:rsidR="00FB458C" w:rsidRPr="001B0F86" w:rsidRDefault="00FB458C" w:rsidP="00FB458C">
      <w:pPr>
        <w:pStyle w:val="a3"/>
        <w:spacing w:line="600" w:lineRule="exact"/>
        <w:rPr>
          <w:rFonts w:ascii="標楷體" w:eastAsia="標楷體" w:hAnsi="標楷體"/>
          <w:sz w:val="28"/>
          <w:szCs w:val="28"/>
        </w:rPr>
      </w:pPr>
      <w:r>
        <w:rPr>
          <w:rFonts w:ascii="標楷體" w:eastAsia="標楷體" w:hAnsi="標楷體" w:hint="eastAsia"/>
          <w:sz w:val="28"/>
          <w:szCs w:val="28"/>
        </w:rPr>
        <w:t>（</w:t>
      </w:r>
      <w:r w:rsidRPr="00FB458C">
        <w:rPr>
          <w:rFonts w:ascii="標楷體" w:eastAsia="標楷體" w:hAnsi="標楷體" w:hint="eastAsia"/>
          <w:sz w:val="28"/>
          <w:szCs w:val="28"/>
        </w:rPr>
        <w:t>欄位如有不足，請自行增列。</w:t>
      </w:r>
      <w:r>
        <w:rPr>
          <w:rFonts w:ascii="標楷體" w:eastAsia="標楷體" w:hAnsi="標楷體" w:hint="eastAsia"/>
          <w:sz w:val="28"/>
          <w:szCs w:val="28"/>
        </w:rPr>
        <w:t>）</w:t>
      </w:r>
    </w:p>
    <w:sectPr w:rsidR="00FB458C" w:rsidRPr="001B0F86" w:rsidSect="00FB458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FA358" w14:textId="77777777" w:rsidR="00F20561" w:rsidRDefault="00F20561" w:rsidP="005C4640">
      <w:r>
        <w:separator/>
      </w:r>
    </w:p>
  </w:endnote>
  <w:endnote w:type="continuationSeparator" w:id="0">
    <w:p w14:paraId="634F5721" w14:textId="77777777" w:rsidR="00F20561" w:rsidRDefault="00F20561" w:rsidP="005C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楷體">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068799"/>
      <w:docPartObj>
        <w:docPartGallery w:val="Page Numbers (Bottom of Page)"/>
        <w:docPartUnique/>
      </w:docPartObj>
    </w:sdtPr>
    <w:sdtEndPr/>
    <w:sdtContent>
      <w:p w14:paraId="0B76973E" w14:textId="77777777" w:rsidR="00BD6160" w:rsidRDefault="00BD6160">
        <w:pPr>
          <w:pStyle w:val="a7"/>
          <w:jc w:val="center"/>
        </w:pPr>
        <w:r>
          <w:fldChar w:fldCharType="begin"/>
        </w:r>
        <w:r>
          <w:instrText>PAGE   \* MERGEFORMAT</w:instrText>
        </w:r>
        <w:r>
          <w:fldChar w:fldCharType="separate"/>
        </w:r>
        <w:r w:rsidR="006E6E11" w:rsidRPr="006E6E11">
          <w:rPr>
            <w:noProof/>
            <w:lang w:val="zh-TW"/>
          </w:rPr>
          <w:t>2</w:t>
        </w:r>
        <w:r>
          <w:fldChar w:fldCharType="end"/>
        </w:r>
      </w:p>
    </w:sdtContent>
  </w:sdt>
  <w:p w14:paraId="5F94D21B" w14:textId="77777777" w:rsidR="00BD6160" w:rsidRDefault="00BD61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F181A" w14:textId="77777777" w:rsidR="00F20561" w:rsidRDefault="00F20561" w:rsidP="005C4640">
      <w:r>
        <w:separator/>
      </w:r>
    </w:p>
  </w:footnote>
  <w:footnote w:type="continuationSeparator" w:id="0">
    <w:p w14:paraId="4413CA62" w14:textId="77777777" w:rsidR="00F20561" w:rsidRDefault="00F20561" w:rsidP="005C4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6F2"/>
    <w:multiLevelType w:val="hybridMultilevel"/>
    <w:tmpl w:val="C2B6558A"/>
    <w:lvl w:ilvl="0" w:tplc="04090015">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6434A8"/>
    <w:multiLevelType w:val="hybridMultilevel"/>
    <w:tmpl w:val="ABA2D862"/>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3E5000"/>
    <w:multiLevelType w:val="hybridMultilevel"/>
    <w:tmpl w:val="7930A5A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C245A8C"/>
    <w:multiLevelType w:val="hybridMultilevel"/>
    <w:tmpl w:val="F1E0C5EE"/>
    <w:lvl w:ilvl="0" w:tplc="15D6194C">
      <w:start w:val="1"/>
      <w:numFmt w:val="decimal"/>
      <w:lvlText w:val="（%1）"/>
      <w:lvlJc w:val="left"/>
      <w:pPr>
        <w:ind w:left="2166" w:hanging="750"/>
      </w:pPr>
      <w:rPr>
        <w:rFonts w:ascii="Arial"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 w15:restartNumberingAfterBreak="0">
    <w:nsid w:val="1C3B3D78"/>
    <w:multiLevelType w:val="hybridMultilevel"/>
    <w:tmpl w:val="C8C003A2"/>
    <w:lvl w:ilvl="0" w:tplc="81E49B8C">
      <w:start w:val="1"/>
      <w:numFmt w:val="taiwaneseCountingThousand"/>
      <w:lvlText w:val="(%1)"/>
      <w:lvlJc w:val="left"/>
      <w:pPr>
        <w:ind w:left="1032" w:hanging="46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393773E"/>
    <w:multiLevelType w:val="hybridMultilevel"/>
    <w:tmpl w:val="24C2AC0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3A11224"/>
    <w:multiLevelType w:val="hybridMultilevel"/>
    <w:tmpl w:val="5B3C8344"/>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3D4BEE"/>
    <w:multiLevelType w:val="hybridMultilevel"/>
    <w:tmpl w:val="46F8F8E2"/>
    <w:lvl w:ilvl="0" w:tplc="6792C998">
      <w:start w:val="1"/>
      <w:numFmt w:val="decimal"/>
      <w:lvlText w:val="%1、"/>
      <w:lvlJc w:val="left"/>
      <w:pPr>
        <w:ind w:left="1886" w:hanging="480"/>
      </w:pPr>
      <w:rPr>
        <w:rFonts w:hint="default"/>
      </w:rPr>
    </w:lvl>
    <w:lvl w:ilvl="1" w:tplc="04090019" w:tentative="1">
      <w:start w:val="1"/>
      <w:numFmt w:val="ideographTraditional"/>
      <w:lvlText w:val="%2、"/>
      <w:lvlJc w:val="left"/>
      <w:pPr>
        <w:ind w:left="2366" w:hanging="480"/>
      </w:pPr>
    </w:lvl>
    <w:lvl w:ilvl="2" w:tplc="0409001B" w:tentative="1">
      <w:start w:val="1"/>
      <w:numFmt w:val="lowerRoman"/>
      <w:lvlText w:val="%3."/>
      <w:lvlJc w:val="right"/>
      <w:pPr>
        <w:ind w:left="2846" w:hanging="480"/>
      </w:pPr>
    </w:lvl>
    <w:lvl w:ilvl="3" w:tplc="0409000F" w:tentative="1">
      <w:start w:val="1"/>
      <w:numFmt w:val="decimal"/>
      <w:lvlText w:val="%4."/>
      <w:lvlJc w:val="left"/>
      <w:pPr>
        <w:ind w:left="3326" w:hanging="480"/>
      </w:pPr>
    </w:lvl>
    <w:lvl w:ilvl="4" w:tplc="04090019" w:tentative="1">
      <w:start w:val="1"/>
      <w:numFmt w:val="ideographTraditional"/>
      <w:lvlText w:val="%5、"/>
      <w:lvlJc w:val="left"/>
      <w:pPr>
        <w:ind w:left="3806" w:hanging="480"/>
      </w:pPr>
    </w:lvl>
    <w:lvl w:ilvl="5" w:tplc="0409001B" w:tentative="1">
      <w:start w:val="1"/>
      <w:numFmt w:val="lowerRoman"/>
      <w:lvlText w:val="%6."/>
      <w:lvlJc w:val="right"/>
      <w:pPr>
        <w:ind w:left="4286" w:hanging="480"/>
      </w:pPr>
    </w:lvl>
    <w:lvl w:ilvl="6" w:tplc="0409000F">
      <w:start w:val="1"/>
      <w:numFmt w:val="decimal"/>
      <w:lvlText w:val="%7."/>
      <w:lvlJc w:val="left"/>
      <w:pPr>
        <w:ind w:left="4766" w:hanging="480"/>
      </w:pPr>
    </w:lvl>
    <w:lvl w:ilvl="7" w:tplc="04090019" w:tentative="1">
      <w:start w:val="1"/>
      <w:numFmt w:val="ideographTraditional"/>
      <w:lvlText w:val="%8、"/>
      <w:lvlJc w:val="left"/>
      <w:pPr>
        <w:ind w:left="5246" w:hanging="480"/>
      </w:pPr>
    </w:lvl>
    <w:lvl w:ilvl="8" w:tplc="0409001B" w:tentative="1">
      <w:start w:val="1"/>
      <w:numFmt w:val="lowerRoman"/>
      <w:lvlText w:val="%9."/>
      <w:lvlJc w:val="right"/>
      <w:pPr>
        <w:ind w:left="5726" w:hanging="480"/>
      </w:pPr>
    </w:lvl>
  </w:abstractNum>
  <w:abstractNum w:abstractNumId="8" w15:restartNumberingAfterBreak="0">
    <w:nsid w:val="28296371"/>
    <w:multiLevelType w:val="hybridMultilevel"/>
    <w:tmpl w:val="C3B8E820"/>
    <w:lvl w:ilvl="0" w:tplc="04090015">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054A34"/>
    <w:multiLevelType w:val="hybridMultilevel"/>
    <w:tmpl w:val="FF062A92"/>
    <w:lvl w:ilvl="0" w:tplc="6792C998">
      <w:start w:val="1"/>
      <w:numFmt w:val="decimal"/>
      <w:lvlText w:val="%1、"/>
      <w:lvlJc w:val="left"/>
      <w:pPr>
        <w:ind w:left="1920" w:hanging="480"/>
      </w:pPr>
      <w:rPr>
        <w:rFonts w:hint="default"/>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AA52AA7"/>
    <w:multiLevelType w:val="hybridMultilevel"/>
    <w:tmpl w:val="F306C81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BCE30E8"/>
    <w:multiLevelType w:val="hybridMultilevel"/>
    <w:tmpl w:val="08A894A4"/>
    <w:lvl w:ilvl="0" w:tplc="0409000F">
      <w:start w:val="1"/>
      <w:numFmt w:val="decimal"/>
      <w:lvlText w:val="%1."/>
      <w:lvlJc w:val="left"/>
      <w:pPr>
        <w:ind w:left="1886" w:hanging="480"/>
      </w:pPr>
    </w:lvl>
    <w:lvl w:ilvl="1" w:tplc="04090019" w:tentative="1">
      <w:start w:val="1"/>
      <w:numFmt w:val="ideographTraditional"/>
      <w:lvlText w:val="%2、"/>
      <w:lvlJc w:val="left"/>
      <w:pPr>
        <w:ind w:left="2366" w:hanging="480"/>
      </w:pPr>
    </w:lvl>
    <w:lvl w:ilvl="2" w:tplc="0409001B" w:tentative="1">
      <w:start w:val="1"/>
      <w:numFmt w:val="lowerRoman"/>
      <w:lvlText w:val="%3."/>
      <w:lvlJc w:val="right"/>
      <w:pPr>
        <w:ind w:left="2846" w:hanging="480"/>
      </w:pPr>
    </w:lvl>
    <w:lvl w:ilvl="3" w:tplc="0409000F" w:tentative="1">
      <w:start w:val="1"/>
      <w:numFmt w:val="decimal"/>
      <w:lvlText w:val="%4."/>
      <w:lvlJc w:val="left"/>
      <w:pPr>
        <w:ind w:left="3326" w:hanging="480"/>
      </w:pPr>
    </w:lvl>
    <w:lvl w:ilvl="4" w:tplc="04090019" w:tentative="1">
      <w:start w:val="1"/>
      <w:numFmt w:val="ideographTraditional"/>
      <w:lvlText w:val="%5、"/>
      <w:lvlJc w:val="left"/>
      <w:pPr>
        <w:ind w:left="3806" w:hanging="480"/>
      </w:pPr>
    </w:lvl>
    <w:lvl w:ilvl="5" w:tplc="0409001B" w:tentative="1">
      <w:start w:val="1"/>
      <w:numFmt w:val="lowerRoman"/>
      <w:lvlText w:val="%6."/>
      <w:lvlJc w:val="right"/>
      <w:pPr>
        <w:ind w:left="4286" w:hanging="480"/>
      </w:pPr>
    </w:lvl>
    <w:lvl w:ilvl="6" w:tplc="0409000F">
      <w:start w:val="1"/>
      <w:numFmt w:val="decimal"/>
      <w:lvlText w:val="%7."/>
      <w:lvlJc w:val="left"/>
      <w:pPr>
        <w:ind w:left="4766" w:hanging="480"/>
      </w:pPr>
    </w:lvl>
    <w:lvl w:ilvl="7" w:tplc="04090019" w:tentative="1">
      <w:start w:val="1"/>
      <w:numFmt w:val="ideographTraditional"/>
      <w:lvlText w:val="%8、"/>
      <w:lvlJc w:val="left"/>
      <w:pPr>
        <w:ind w:left="5246" w:hanging="480"/>
      </w:pPr>
    </w:lvl>
    <w:lvl w:ilvl="8" w:tplc="0409001B" w:tentative="1">
      <w:start w:val="1"/>
      <w:numFmt w:val="lowerRoman"/>
      <w:lvlText w:val="%9."/>
      <w:lvlJc w:val="right"/>
      <w:pPr>
        <w:ind w:left="5726" w:hanging="480"/>
      </w:pPr>
    </w:lvl>
  </w:abstractNum>
  <w:abstractNum w:abstractNumId="12" w15:restartNumberingAfterBreak="0">
    <w:nsid w:val="2BF168F3"/>
    <w:multiLevelType w:val="multilevel"/>
    <w:tmpl w:val="A748E7AC"/>
    <w:lvl w:ilvl="0">
      <w:start w:val="1"/>
      <w:numFmt w:val="taiwaneseCountingThousand"/>
      <w:lvlText w:val="%1、"/>
      <w:lvlJc w:val="left"/>
      <w:pPr>
        <w:ind w:left="1890" w:hanging="480"/>
      </w:pPr>
      <w:rPr>
        <w:rFonts w:hint="default"/>
        <w:b w:val="0"/>
        <w:bCs/>
        <w:i w:val="0"/>
        <w:sz w:val="28"/>
        <w:szCs w:val="32"/>
      </w:rPr>
    </w:lvl>
    <w:lvl w:ilvl="1">
      <w:start w:val="1"/>
      <w:numFmt w:val="taiwaneseCountingThousand"/>
      <w:lvlText w:val="（%2）"/>
      <w:lvlJc w:val="left"/>
      <w:pPr>
        <w:ind w:left="2370" w:hanging="480"/>
      </w:pPr>
      <w:rPr>
        <w:rFonts w:cs="Times New Roman" w:hint="eastAsia"/>
      </w:rPr>
    </w:lvl>
    <w:lvl w:ilvl="2">
      <w:start w:val="1"/>
      <w:numFmt w:val="lowerRoman"/>
      <w:lvlText w:val="%3."/>
      <w:lvlJc w:val="right"/>
      <w:pPr>
        <w:ind w:left="2850" w:hanging="480"/>
      </w:pPr>
      <w:rPr>
        <w:rFonts w:hint="eastAsia"/>
      </w:rPr>
    </w:lvl>
    <w:lvl w:ilvl="3">
      <w:start w:val="1"/>
      <w:numFmt w:val="decimal"/>
      <w:lvlText w:val="%4."/>
      <w:lvlJc w:val="left"/>
      <w:pPr>
        <w:ind w:left="3330" w:hanging="480"/>
      </w:pPr>
      <w:rPr>
        <w:rFonts w:hint="eastAsia"/>
      </w:rPr>
    </w:lvl>
    <w:lvl w:ilvl="4">
      <w:start w:val="1"/>
      <w:numFmt w:val="ideographTraditional"/>
      <w:lvlText w:val="%5、"/>
      <w:lvlJc w:val="left"/>
      <w:pPr>
        <w:ind w:left="3810" w:hanging="480"/>
      </w:pPr>
      <w:rPr>
        <w:rFonts w:hint="eastAsia"/>
      </w:rPr>
    </w:lvl>
    <w:lvl w:ilvl="5">
      <w:start w:val="1"/>
      <w:numFmt w:val="lowerRoman"/>
      <w:lvlText w:val="%6."/>
      <w:lvlJc w:val="right"/>
      <w:pPr>
        <w:ind w:left="4290" w:hanging="480"/>
      </w:pPr>
      <w:rPr>
        <w:rFonts w:hint="eastAsia"/>
      </w:rPr>
    </w:lvl>
    <w:lvl w:ilvl="6">
      <w:start w:val="1"/>
      <w:numFmt w:val="decimal"/>
      <w:lvlText w:val="%7."/>
      <w:lvlJc w:val="left"/>
      <w:pPr>
        <w:ind w:left="4770" w:hanging="480"/>
      </w:pPr>
      <w:rPr>
        <w:rFonts w:hint="eastAsia"/>
      </w:rPr>
    </w:lvl>
    <w:lvl w:ilvl="7">
      <w:start w:val="1"/>
      <w:numFmt w:val="ideographTraditional"/>
      <w:lvlText w:val="%8、"/>
      <w:lvlJc w:val="left"/>
      <w:pPr>
        <w:ind w:left="5250" w:hanging="480"/>
      </w:pPr>
      <w:rPr>
        <w:rFonts w:hint="eastAsia"/>
      </w:rPr>
    </w:lvl>
    <w:lvl w:ilvl="8">
      <w:start w:val="1"/>
      <w:numFmt w:val="lowerRoman"/>
      <w:lvlText w:val="%9."/>
      <w:lvlJc w:val="right"/>
      <w:pPr>
        <w:ind w:left="5730" w:hanging="480"/>
      </w:pPr>
      <w:rPr>
        <w:rFonts w:hint="eastAsia"/>
      </w:rPr>
    </w:lvl>
  </w:abstractNum>
  <w:abstractNum w:abstractNumId="13" w15:restartNumberingAfterBreak="0">
    <w:nsid w:val="2C445D67"/>
    <w:multiLevelType w:val="hybridMultilevel"/>
    <w:tmpl w:val="82CAFC0E"/>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3AD3848"/>
    <w:multiLevelType w:val="hybridMultilevel"/>
    <w:tmpl w:val="D9C4F258"/>
    <w:lvl w:ilvl="0" w:tplc="92100A2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D24458E"/>
    <w:multiLevelType w:val="hybridMultilevel"/>
    <w:tmpl w:val="BC50F4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985ADF"/>
    <w:multiLevelType w:val="hybridMultilevel"/>
    <w:tmpl w:val="8390D3C6"/>
    <w:lvl w:ilvl="0" w:tplc="4384A172">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8682C43C">
      <w:start w:val="1"/>
      <w:numFmt w:val="taiwaneseCountingThousand"/>
      <w:lvlText w:val="（%3）"/>
      <w:lvlJc w:val="left"/>
      <w:pPr>
        <w:ind w:left="1406" w:hanging="839"/>
      </w:pPr>
      <w:rPr>
        <w:rFonts w:hAnsi="標楷體" w:hint="default"/>
        <w:color w:val="000000" w:themeColor="text1"/>
        <w:lang w:val="en-US"/>
      </w:rPr>
    </w:lvl>
    <w:lvl w:ilvl="3" w:tplc="DBA0437C">
      <w:start w:val="1"/>
      <w:numFmt w:val="decimal"/>
      <w:lvlText w:val="%4."/>
      <w:lvlJc w:val="left"/>
      <w:pPr>
        <w:ind w:left="1800" w:hanging="360"/>
      </w:pPr>
      <w:rPr>
        <w:rFonts w:hint="default"/>
      </w:rPr>
    </w:lvl>
    <w:lvl w:ilvl="4" w:tplc="6792C998">
      <w:start w:val="1"/>
      <w:numFmt w:val="decimal"/>
      <w:lvlText w:val="%5、"/>
      <w:lvlJc w:val="left"/>
      <w:pPr>
        <w:ind w:left="2640" w:hanging="720"/>
      </w:pPr>
      <w:rPr>
        <w:rFonts w:hint="default"/>
      </w:rPr>
    </w:lvl>
    <w:lvl w:ilvl="5" w:tplc="113A21F4">
      <w:start w:val="1"/>
      <w:numFmt w:val="decimal"/>
      <w:lvlText w:val="（%6）"/>
      <w:lvlJc w:val="left"/>
      <w:pPr>
        <w:ind w:left="3120" w:hanging="720"/>
      </w:pPr>
      <w:rPr>
        <w:rFonts w:cs="Arial"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8F7069"/>
    <w:multiLevelType w:val="hybridMultilevel"/>
    <w:tmpl w:val="82CAFC0E"/>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BC517A4"/>
    <w:multiLevelType w:val="hybridMultilevel"/>
    <w:tmpl w:val="24C2AC0E"/>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4B5D52"/>
    <w:multiLevelType w:val="hybridMultilevel"/>
    <w:tmpl w:val="95660C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DF1DD0"/>
    <w:multiLevelType w:val="hybridMultilevel"/>
    <w:tmpl w:val="F2CC24A2"/>
    <w:lvl w:ilvl="0" w:tplc="2506C4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778576A"/>
    <w:multiLevelType w:val="hybridMultilevel"/>
    <w:tmpl w:val="4BE056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7EE2066"/>
    <w:multiLevelType w:val="hybridMultilevel"/>
    <w:tmpl w:val="C3B8E820"/>
    <w:lvl w:ilvl="0" w:tplc="04090015">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C67265"/>
    <w:multiLevelType w:val="hybridMultilevel"/>
    <w:tmpl w:val="BCC431E2"/>
    <w:lvl w:ilvl="0" w:tplc="068A2DA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9852C0"/>
    <w:multiLevelType w:val="hybridMultilevel"/>
    <w:tmpl w:val="A6408398"/>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B1498F"/>
    <w:multiLevelType w:val="hybridMultilevel"/>
    <w:tmpl w:val="5B24102A"/>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D61C9A"/>
    <w:multiLevelType w:val="hybridMultilevel"/>
    <w:tmpl w:val="DE04D9F4"/>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4E0C35"/>
    <w:multiLevelType w:val="hybridMultilevel"/>
    <w:tmpl w:val="1F1E29B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A9422A"/>
    <w:multiLevelType w:val="hybridMultilevel"/>
    <w:tmpl w:val="4BE056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4484375"/>
    <w:multiLevelType w:val="hybridMultilevel"/>
    <w:tmpl w:val="C3B8E820"/>
    <w:lvl w:ilvl="0" w:tplc="04090015">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CD4A32"/>
    <w:multiLevelType w:val="hybridMultilevel"/>
    <w:tmpl w:val="C2B6558A"/>
    <w:lvl w:ilvl="0" w:tplc="04090015">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BF6686F"/>
    <w:multiLevelType w:val="hybridMultilevel"/>
    <w:tmpl w:val="F306C8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F715A0"/>
    <w:multiLevelType w:val="hybridMultilevel"/>
    <w:tmpl w:val="0D2CA168"/>
    <w:lvl w:ilvl="0" w:tplc="5510DC10">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16"/>
  </w:num>
  <w:num w:numId="2">
    <w:abstractNumId w:val="32"/>
  </w:num>
  <w:num w:numId="3">
    <w:abstractNumId w:val="30"/>
  </w:num>
  <w:num w:numId="4">
    <w:abstractNumId w:val="17"/>
  </w:num>
  <w:num w:numId="5">
    <w:abstractNumId w:val="23"/>
  </w:num>
  <w:num w:numId="6">
    <w:abstractNumId w:val="14"/>
  </w:num>
  <w:num w:numId="7">
    <w:abstractNumId w:val="3"/>
  </w:num>
  <w:num w:numId="8">
    <w:abstractNumId w:val="8"/>
  </w:num>
  <w:num w:numId="9">
    <w:abstractNumId w:val="22"/>
  </w:num>
  <w:num w:numId="10">
    <w:abstractNumId w:val="13"/>
  </w:num>
  <w:num w:numId="11">
    <w:abstractNumId w:val="29"/>
  </w:num>
  <w:num w:numId="12">
    <w:abstractNumId w:val="0"/>
  </w:num>
  <w:num w:numId="13">
    <w:abstractNumId w:val="4"/>
  </w:num>
  <w:num w:numId="14">
    <w:abstractNumId w:val="11"/>
  </w:num>
  <w:num w:numId="15">
    <w:abstractNumId w:val="7"/>
  </w:num>
  <w:num w:numId="16">
    <w:abstractNumId w:val="9"/>
  </w:num>
  <w:num w:numId="17">
    <w:abstractNumId w:val="12"/>
  </w:num>
  <w:num w:numId="18">
    <w:abstractNumId w:val="19"/>
  </w:num>
  <w:num w:numId="19">
    <w:abstractNumId w:val="31"/>
  </w:num>
  <w:num w:numId="20">
    <w:abstractNumId w:val="10"/>
  </w:num>
  <w:num w:numId="21">
    <w:abstractNumId w:val="24"/>
  </w:num>
  <w:num w:numId="22">
    <w:abstractNumId w:val="25"/>
  </w:num>
  <w:num w:numId="23">
    <w:abstractNumId w:val="26"/>
  </w:num>
  <w:num w:numId="24">
    <w:abstractNumId w:val="1"/>
  </w:num>
  <w:num w:numId="25">
    <w:abstractNumId w:val="27"/>
  </w:num>
  <w:num w:numId="26">
    <w:abstractNumId w:val="6"/>
  </w:num>
  <w:num w:numId="27">
    <w:abstractNumId w:val="15"/>
  </w:num>
  <w:num w:numId="28">
    <w:abstractNumId w:val="2"/>
  </w:num>
  <w:num w:numId="29">
    <w:abstractNumId w:val="21"/>
  </w:num>
  <w:num w:numId="30">
    <w:abstractNumId w:val="28"/>
  </w:num>
  <w:num w:numId="31">
    <w:abstractNumId w:val="18"/>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10"/>
    <w:rsid w:val="0000221D"/>
    <w:rsid w:val="0001561F"/>
    <w:rsid w:val="00040DD8"/>
    <w:rsid w:val="00041DAA"/>
    <w:rsid w:val="000545EC"/>
    <w:rsid w:val="00062D1A"/>
    <w:rsid w:val="00062DE4"/>
    <w:rsid w:val="000663EB"/>
    <w:rsid w:val="00075F3D"/>
    <w:rsid w:val="00076E77"/>
    <w:rsid w:val="00077065"/>
    <w:rsid w:val="00080692"/>
    <w:rsid w:val="00081268"/>
    <w:rsid w:val="00081A6A"/>
    <w:rsid w:val="0008482F"/>
    <w:rsid w:val="00087769"/>
    <w:rsid w:val="000905BF"/>
    <w:rsid w:val="00097226"/>
    <w:rsid w:val="000B1571"/>
    <w:rsid w:val="000C0999"/>
    <w:rsid w:val="000D1CEC"/>
    <w:rsid w:val="000D2337"/>
    <w:rsid w:val="0010000C"/>
    <w:rsid w:val="00132D29"/>
    <w:rsid w:val="0013302A"/>
    <w:rsid w:val="00150841"/>
    <w:rsid w:val="00163454"/>
    <w:rsid w:val="00172FAC"/>
    <w:rsid w:val="00185BD2"/>
    <w:rsid w:val="00191E3F"/>
    <w:rsid w:val="00197530"/>
    <w:rsid w:val="001A4FA8"/>
    <w:rsid w:val="001A637B"/>
    <w:rsid w:val="001B0590"/>
    <w:rsid w:val="001B0F86"/>
    <w:rsid w:val="001B4A4B"/>
    <w:rsid w:val="001E56A8"/>
    <w:rsid w:val="001F3169"/>
    <w:rsid w:val="00204B09"/>
    <w:rsid w:val="00205407"/>
    <w:rsid w:val="00207D54"/>
    <w:rsid w:val="00236277"/>
    <w:rsid w:val="00240DE4"/>
    <w:rsid w:val="0025441B"/>
    <w:rsid w:val="00260874"/>
    <w:rsid w:val="002713C5"/>
    <w:rsid w:val="002812A6"/>
    <w:rsid w:val="002A0114"/>
    <w:rsid w:val="002A5CE9"/>
    <w:rsid w:val="002C48CC"/>
    <w:rsid w:val="002E758E"/>
    <w:rsid w:val="002F36BA"/>
    <w:rsid w:val="00300691"/>
    <w:rsid w:val="003136CD"/>
    <w:rsid w:val="0034216D"/>
    <w:rsid w:val="003631F1"/>
    <w:rsid w:val="00373C75"/>
    <w:rsid w:val="003831F4"/>
    <w:rsid w:val="003A7769"/>
    <w:rsid w:val="003B0E68"/>
    <w:rsid w:val="003C093B"/>
    <w:rsid w:val="003E35EA"/>
    <w:rsid w:val="004331B7"/>
    <w:rsid w:val="00441CCE"/>
    <w:rsid w:val="00444F5D"/>
    <w:rsid w:val="00451CA7"/>
    <w:rsid w:val="0048337A"/>
    <w:rsid w:val="004A41DE"/>
    <w:rsid w:val="004A75E7"/>
    <w:rsid w:val="004B0A58"/>
    <w:rsid w:val="004B5B10"/>
    <w:rsid w:val="004D132B"/>
    <w:rsid w:val="004D3ABE"/>
    <w:rsid w:val="004E0608"/>
    <w:rsid w:val="004E195E"/>
    <w:rsid w:val="004F009F"/>
    <w:rsid w:val="0050200D"/>
    <w:rsid w:val="00504CD8"/>
    <w:rsid w:val="00506C1E"/>
    <w:rsid w:val="00516D6C"/>
    <w:rsid w:val="005375CD"/>
    <w:rsid w:val="00537C3F"/>
    <w:rsid w:val="005443E0"/>
    <w:rsid w:val="005445B7"/>
    <w:rsid w:val="005479C4"/>
    <w:rsid w:val="005530AC"/>
    <w:rsid w:val="00555151"/>
    <w:rsid w:val="00576EF6"/>
    <w:rsid w:val="00583D33"/>
    <w:rsid w:val="00590A28"/>
    <w:rsid w:val="005A2406"/>
    <w:rsid w:val="005A2E8B"/>
    <w:rsid w:val="005B743A"/>
    <w:rsid w:val="005C11FD"/>
    <w:rsid w:val="005C2011"/>
    <w:rsid w:val="005C4640"/>
    <w:rsid w:val="005E0D7C"/>
    <w:rsid w:val="005F2CD8"/>
    <w:rsid w:val="006136C5"/>
    <w:rsid w:val="00630967"/>
    <w:rsid w:val="006347CF"/>
    <w:rsid w:val="00671902"/>
    <w:rsid w:val="00676099"/>
    <w:rsid w:val="006A4DB2"/>
    <w:rsid w:val="006C2279"/>
    <w:rsid w:val="006E0456"/>
    <w:rsid w:val="006E4A31"/>
    <w:rsid w:val="006E6E11"/>
    <w:rsid w:val="006E73C1"/>
    <w:rsid w:val="006F3DFD"/>
    <w:rsid w:val="006F703A"/>
    <w:rsid w:val="00717E3A"/>
    <w:rsid w:val="007231B7"/>
    <w:rsid w:val="0072657C"/>
    <w:rsid w:val="0075007D"/>
    <w:rsid w:val="0075352D"/>
    <w:rsid w:val="00754294"/>
    <w:rsid w:val="007559E1"/>
    <w:rsid w:val="0076023E"/>
    <w:rsid w:val="00767859"/>
    <w:rsid w:val="0078297D"/>
    <w:rsid w:val="00791BFF"/>
    <w:rsid w:val="007A434A"/>
    <w:rsid w:val="007A6CDA"/>
    <w:rsid w:val="007B2600"/>
    <w:rsid w:val="007B3CC7"/>
    <w:rsid w:val="007C7E8D"/>
    <w:rsid w:val="007D4C28"/>
    <w:rsid w:val="00800FE8"/>
    <w:rsid w:val="00806313"/>
    <w:rsid w:val="00850582"/>
    <w:rsid w:val="008550B4"/>
    <w:rsid w:val="00857424"/>
    <w:rsid w:val="00883342"/>
    <w:rsid w:val="00886675"/>
    <w:rsid w:val="008A4717"/>
    <w:rsid w:val="008B2836"/>
    <w:rsid w:val="008B50A8"/>
    <w:rsid w:val="008B7711"/>
    <w:rsid w:val="008B7B81"/>
    <w:rsid w:val="008C76AF"/>
    <w:rsid w:val="009129A3"/>
    <w:rsid w:val="009426CD"/>
    <w:rsid w:val="00944264"/>
    <w:rsid w:val="009454A2"/>
    <w:rsid w:val="0094561B"/>
    <w:rsid w:val="00951C15"/>
    <w:rsid w:val="00977F6C"/>
    <w:rsid w:val="00991B69"/>
    <w:rsid w:val="009B1915"/>
    <w:rsid w:val="009D27A3"/>
    <w:rsid w:val="00A126E2"/>
    <w:rsid w:val="00A32440"/>
    <w:rsid w:val="00A454AA"/>
    <w:rsid w:val="00A468E3"/>
    <w:rsid w:val="00A52D32"/>
    <w:rsid w:val="00A6568D"/>
    <w:rsid w:val="00A7020E"/>
    <w:rsid w:val="00A707C6"/>
    <w:rsid w:val="00A8268B"/>
    <w:rsid w:val="00A82BBE"/>
    <w:rsid w:val="00AC382E"/>
    <w:rsid w:val="00AC5884"/>
    <w:rsid w:val="00AD1577"/>
    <w:rsid w:val="00AF6378"/>
    <w:rsid w:val="00B13049"/>
    <w:rsid w:val="00B17134"/>
    <w:rsid w:val="00B17583"/>
    <w:rsid w:val="00B258EB"/>
    <w:rsid w:val="00B32A9B"/>
    <w:rsid w:val="00B62A71"/>
    <w:rsid w:val="00B77D45"/>
    <w:rsid w:val="00B87ABB"/>
    <w:rsid w:val="00B90DB8"/>
    <w:rsid w:val="00B94D1A"/>
    <w:rsid w:val="00BA642D"/>
    <w:rsid w:val="00BB55A5"/>
    <w:rsid w:val="00BB6816"/>
    <w:rsid w:val="00BC51D2"/>
    <w:rsid w:val="00BD6160"/>
    <w:rsid w:val="00BE1E69"/>
    <w:rsid w:val="00BF5E5E"/>
    <w:rsid w:val="00BF6E4D"/>
    <w:rsid w:val="00BF7B7C"/>
    <w:rsid w:val="00C264DA"/>
    <w:rsid w:val="00C34800"/>
    <w:rsid w:val="00C348A9"/>
    <w:rsid w:val="00C4219C"/>
    <w:rsid w:val="00C5294D"/>
    <w:rsid w:val="00C53B9C"/>
    <w:rsid w:val="00C61CD4"/>
    <w:rsid w:val="00C64C5F"/>
    <w:rsid w:val="00C7031F"/>
    <w:rsid w:val="00C775D0"/>
    <w:rsid w:val="00C832A1"/>
    <w:rsid w:val="00C87412"/>
    <w:rsid w:val="00C903AD"/>
    <w:rsid w:val="00CB407A"/>
    <w:rsid w:val="00CE3C76"/>
    <w:rsid w:val="00CE6DD3"/>
    <w:rsid w:val="00CE78A2"/>
    <w:rsid w:val="00D014A9"/>
    <w:rsid w:val="00D03BB2"/>
    <w:rsid w:val="00D102D6"/>
    <w:rsid w:val="00D10565"/>
    <w:rsid w:val="00D31CF8"/>
    <w:rsid w:val="00D36BD5"/>
    <w:rsid w:val="00D40A78"/>
    <w:rsid w:val="00D42079"/>
    <w:rsid w:val="00D42FAE"/>
    <w:rsid w:val="00D50A50"/>
    <w:rsid w:val="00D51463"/>
    <w:rsid w:val="00D64D45"/>
    <w:rsid w:val="00D66049"/>
    <w:rsid w:val="00D70D66"/>
    <w:rsid w:val="00D73D89"/>
    <w:rsid w:val="00D96836"/>
    <w:rsid w:val="00DA06F0"/>
    <w:rsid w:val="00DA24FF"/>
    <w:rsid w:val="00DC77D5"/>
    <w:rsid w:val="00DE0D1E"/>
    <w:rsid w:val="00DF0D5B"/>
    <w:rsid w:val="00DF5DB6"/>
    <w:rsid w:val="00E069C8"/>
    <w:rsid w:val="00E56FFA"/>
    <w:rsid w:val="00E76281"/>
    <w:rsid w:val="00E9203F"/>
    <w:rsid w:val="00E92A0C"/>
    <w:rsid w:val="00EA5331"/>
    <w:rsid w:val="00EA6FFE"/>
    <w:rsid w:val="00EC232A"/>
    <w:rsid w:val="00EC3E8C"/>
    <w:rsid w:val="00EC41A2"/>
    <w:rsid w:val="00EE12F5"/>
    <w:rsid w:val="00EE1BAB"/>
    <w:rsid w:val="00EF4E73"/>
    <w:rsid w:val="00F02673"/>
    <w:rsid w:val="00F153EA"/>
    <w:rsid w:val="00F20561"/>
    <w:rsid w:val="00F272B5"/>
    <w:rsid w:val="00F304D5"/>
    <w:rsid w:val="00F42E49"/>
    <w:rsid w:val="00F546FE"/>
    <w:rsid w:val="00F5486C"/>
    <w:rsid w:val="00F61971"/>
    <w:rsid w:val="00F65415"/>
    <w:rsid w:val="00F70295"/>
    <w:rsid w:val="00F71160"/>
    <w:rsid w:val="00FB458C"/>
    <w:rsid w:val="00FB5A9B"/>
    <w:rsid w:val="00FE3BA3"/>
    <w:rsid w:val="00FE3FBE"/>
    <w:rsid w:val="00FE75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5BE6DF6"/>
  <w15:docId w15:val="{4FBACE51-9A08-4522-97F1-5BE46103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40"/>
    <w:pPr>
      <w:widowControl w:val="0"/>
    </w:pPr>
  </w:style>
  <w:style w:type="paragraph" w:styleId="3">
    <w:name w:val="heading 3"/>
    <w:basedOn w:val="a"/>
    <w:next w:val="a"/>
    <w:link w:val="30"/>
    <w:uiPriority w:val="9"/>
    <w:semiHidden/>
    <w:unhideWhenUsed/>
    <w:qFormat/>
    <w:rsid w:val="005C4640"/>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3"/>
    <w:link w:val="40"/>
    <w:qFormat/>
    <w:rsid w:val="005C4640"/>
    <w:pPr>
      <w:keepNext w:val="0"/>
      <w:widowControl/>
      <w:tabs>
        <w:tab w:val="left" w:pos="254"/>
      </w:tabs>
      <w:autoSpaceDE w:val="0"/>
      <w:autoSpaceDN w:val="0"/>
      <w:adjustRightInd w:val="0"/>
      <w:spacing w:before="120" w:line="360" w:lineRule="atLeast"/>
      <w:ind w:left="397" w:hanging="397"/>
      <w:jc w:val="both"/>
      <w:textAlignment w:val="bottom"/>
      <w:outlineLvl w:val="3"/>
    </w:pPr>
    <w:rPr>
      <w:rFonts w:ascii="華康中楷體" w:eastAsia="華康中楷體" w:hAnsi="Times New Roman" w:cs="Times New Roman"/>
      <w:bCs w:val="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rsid w:val="005C4640"/>
    <w:rPr>
      <w:rFonts w:ascii="華康中楷體" w:eastAsia="華康中楷體" w:hAnsi="Times New Roman" w:cs="Times New Roman"/>
      <w:b/>
      <w:kern w:val="0"/>
      <w:sz w:val="28"/>
      <w:szCs w:val="20"/>
    </w:rPr>
  </w:style>
  <w:style w:type="paragraph" w:styleId="a3">
    <w:name w:val="List Paragraph"/>
    <w:aliases w:val="標題(一),卑南壹,清單段落1"/>
    <w:basedOn w:val="a"/>
    <w:link w:val="a4"/>
    <w:uiPriority w:val="34"/>
    <w:qFormat/>
    <w:rsid w:val="005C4640"/>
    <w:pPr>
      <w:ind w:leftChars="200" w:left="480"/>
    </w:pPr>
  </w:style>
  <w:style w:type="character" w:customStyle="1" w:styleId="a4">
    <w:name w:val="清單段落 字元"/>
    <w:aliases w:val="標題(一) 字元,卑南壹 字元,清單段落1 字元"/>
    <w:link w:val="a3"/>
    <w:locked/>
    <w:rsid w:val="005C4640"/>
  </w:style>
  <w:style w:type="character" w:customStyle="1" w:styleId="30">
    <w:name w:val="標題 3 字元"/>
    <w:basedOn w:val="a0"/>
    <w:link w:val="3"/>
    <w:uiPriority w:val="9"/>
    <w:semiHidden/>
    <w:rsid w:val="005C4640"/>
    <w:rPr>
      <w:rFonts w:asciiTheme="majorHAnsi" w:eastAsiaTheme="majorEastAsia" w:hAnsiTheme="majorHAnsi" w:cstheme="majorBidi"/>
      <w:b/>
      <w:bCs/>
      <w:sz w:val="36"/>
      <w:szCs w:val="36"/>
    </w:rPr>
  </w:style>
  <w:style w:type="paragraph" w:styleId="a5">
    <w:name w:val="header"/>
    <w:basedOn w:val="a"/>
    <w:link w:val="a6"/>
    <w:uiPriority w:val="99"/>
    <w:unhideWhenUsed/>
    <w:rsid w:val="005C4640"/>
    <w:pPr>
      <w:tabs>
        <w:tab w:val="center" w:pos="4153"/>
        <w:tab w:val="right" w:pos="8306"/>
      </w:tabs>
      <w:snapToGrid w:val="0"/>
    </w:pPr>
    <w:rPr>
      <w:sz w:val="20"/>
      <w:szCs w:val="20"/>
    </w:rPr>
  </w:style>
  <w:style w:type="character" w:customStyle="1" w:styleId="a6">
    <w:name w:val="頁首 字元"/>
    <w:basedOn w:val="a0"/>
    <w:link w:val="a5"/>
    <w:uiPriority w:val="99"/>
    <w:rsid w:val="005C4640"/>
    <w:rPr>
      <w:sz w:val="20"/>
      <w:szCs w:val="20"/>
    </w:rPr>
  </w:style>
  <w:style w:type="paragraph" w:styleId="a7">
    <w:name w:val="footer"/>
    <w:basedOn w:val="a"/>
    <w:link w:val="a8"/>
    <w:uiPriority w:val="99"/>
    <w:unhideWhenUsed/>
    <w:rsid w:val="005C4640"/>
    <w:pPr>
      <w:tabs>
        <w:tab w:val="center" w:pos="4153"/>
        <w:tab w:val="right" w:pos="8306"/>
      </w:tabs>
      <w:snapToGrid w:val="0"/>
    </w:pPr>
    <w:rPr>
      <w:sz w:val="20"/>
      <w:szCs w:val="20"/>
    </w:rPr>
  </w:style>
  <w:style w:type="character" w:customStyle="1" w:styleId="a8">
    <w:name w:val="頁尾 字元"/>
    <w:basedOn w:val="a0"/>
    <w:link w:val="a7"/>
    <w:uiPriority w:val="99"/>
    <w:rsid w:val="005C4640"/>
    <w:rPr>
      <w:sz w:val="20"/>
      <w:szCs w:val="20"/>
    </w:rPr>
  </w:style>
  <w:style w:type="paragraph" w:styleId="HTML">
    <w:name w:val="HTML Preformatted"/>
    <w:basedOn w:val="a"/>
    <w:link w:val="HTML0"/>
    <w:rsid w:val="008A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8A4717"/>
    <w:rPr>
      <w:rFonts w:ascii="細明體" w:eastAsia="細明體" w:hAnsi="細明體" w:cs="細明體"/>
      <w:kern w:val="0"/>
      <w:szCs w:val="24"/>
    </w:rPr>
  </w:style>
  <w:style w:type="paragraph" w:styleId="a9">
    <w:name w:val="Balloon Text"/>
    <w:basedOn w:val="a"/>
    <w:link w:val="aa"/>
    <w:uiPriority w:val="99"/>
    <w:semiHidden/>
    <w:unhideWhenUsed/>
    <w:rsid w:val="00441C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1CCE"/>
    <w:rPr>
      <w:rFonts w:asciiTheme="majorHAnsi" w:eastAsiaTheme="majorEastAsia" w:hAnsiTheme="majorHAnsi" w:cstheme="majorBidi"/>
      <w:sz w:val="18"/>
      <w:szCs w:val="18"/>
    </w:rPr>
  </w:style>
  <w:style w:type="table" w:styleId="ab">
    <w:name w:val="Table Grid"/>
    <w:basedOn w:val="a1"/>
    <w:uiPriority w:val="39"/>
    <w:rsid w:val="00D6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D40A78"/>
    <w:rPr>
      <w:rFonts w:ascii="Times New Roman" w:eastAsia="新細明體" w:hAnsi="Times New Roman" w:cs="Times New Roman"/>
      <w:noProof/>
      <w:kern w:val="0"/>
      <w:sz w:val="20"/>
      <w:szCs w:val="24"/>
      <w:lang w:val="x-none" w:eastAsia="x-none"/>
    </w:rPr>
  </w:style>
  <w:style w:type="character" w:customStyle="1" w:styleId="ad">
    <w:name w:val="註解文字 字元"/>
    <w:basedOn w:val="a0"/>
    <w:link w:val="ac"/>
    <w:semiHidden/>
    <w:rsid w:val="00D40A78"/>
    <w:rPr>
      <w:rFonts w:ascii="Times New Roman" w:eastAsia="新細明體" w:hAnsi="Times New Roman" w:cs="Times New Roman"/>
      <w:noProof/>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5140">
      <w:bodyDiv w:val="1"/>
      <w:marLeft w:val="0"/>
      <w:marRight w:val="0"/>
      <w:marTop w:val="0"/>
      <w:marBottom w:val="0"/>
      <w:divBdr>
        <w:top w:val="none" w:sz="0" w:space="0" w:color="auto"/>
        <w:left w:val="none" w:sz="0" w:space="0" w:color="auto"/>
        <w:bottom w:val="none" w:sz="0" w:space="0" w:color="auto"/>
        <w:right w:val="none" w:sz="0" w:space="0" w:color="auto"/>
      </w:divBdr>
    </w:div>
    <w:div w:id="564728792">
      <w:bodyDiv w:val="1"/>
      <w:marLeft w:val="0"/>
      <w:marRight w:val="0"/>
      <w:marTop w:val="0"/>
      <w:marBottom w:val="0"/>
      <w:divBdr>
        <w:top w:val="none" w:sz="0" w:space="0" w:color="auto"/>
        <w:left w:val="none" w:sz="0" w:space="0" w:color="auto"/>
        <w:bottom w:val="none" w:sz="0" w:space="0" w:color="auto"/>
        <w:right w:val="none" w:sz="0" w:space="0" w:color="auto"/>
      </w:divBdr>
    </w:div>
    <w:div w:id="746195525">
      <w:bodyDiv w:val="1"/>
      <w:marLeft w:val="0"/>
      <w:marRight w:val="0"/>
      <w:marTop w:val="0"/>
      <w:marBottom w:val="0"/>
      <w:divBdr>
        <w:top w:val="none" w:sz="0" w:space="0" w:color="auto"/>
        <w:left w:val="none" w:sz="0" w:space="0" w:color="auto"/>
        <w:bottom w:val="none" w:sz="0" w:space="0" w:color="auto"/>
        <w:right w:val="none" w:sz="0" w:space="0" w:color="auto"/>
      </w:divBdr>
    </w:div>
    <w:div w:id="1183712794">
      <w:bodyDiv w:val="1"/>
      <w:marLeft w:val="0"/>
      <w:marRight w:val="0"/>
      <w:marTop w:val="0"/>
      <w:marBottom w:val="0"/>
      <w:divBdr>
        <w:top w:val="none" w:sz="0" w:space="0" w:color="auto"/>
        <w:left w:val="none" w:sz="0" w:space="0" w:color="auto"/>
        <w:bottom w:val="none" w:sz="0" w:space="0" w:color="auto"/>
        <w:right w:val="none" w:sz="0" w:space="0" w:color="auto"/>
      </w:divBdr>
    </w:div>
    <w:div w:id="1575160036">
      <w:bodyDiv w:val="1"/>
      <w:marLeft w:val="0"/>
      <w:marRight w:val="0"/>
      <w:marTop w:val="0"/>
      <w:marBottom w:val="0"/>
      <w:divBdr>
        <w:top w:val="none" w:sz="0" w:space="0" w:color="auto"/>
        <w:left w:val="none" w:sz="0" w:space="0" w:color="auto"/>
        <w:bottom w:val="none" w:sz="0" w:space="0" w:color="auto"/>
        <w:right w:val="none" w:sz="0" w:space="0" w:color="auto"/>
      </w:divBdr>
    </w:div>
    <w:div w:id="1619726083">
      <w:bodyDiv w:val="1"/>
      <w:marLeft w:val="0"/>
      <w:marRight w:val="0"/>
      <w:marTop w:val="0"/>
      <w:marBottom w:val="0"/>
      <w:divBdr>
        <w:top w:val="none" w:sz="0" w:space="0" w:color="auto"/>
        <w:left w:val="none" w:sz="0" w:space="0" w:color="auto"/>
        <w:bottom w:val="none" w:sz="0" w:space="0" w:color="auto"/>
        <w:right w:val="none" w:sz="0" w:space="0" w:color="auto"/>
      </w:divBdr>
    </w:div>
    <w:div w:id="19223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吳宜霖</dc:creator>
  <cp:lastModifiedBy>吳宜霖</cp:lastModifiedBy>
  <cp:revision>2</cp:revision>
  <cp:lastPrinted>2026-05-05T02:27:00Z</cp:lastPrinted>
  <dcterms:created xsi:type="dcterms:W3CDTF">2026-05-14T01:05:00Z</dcterms:created>
  <dcterms:modified xsi:type="dcterms:W3CDTF">2026-05-14T01:05:00Z</dcterms:modified>
</cp:coreProperties>
</file>