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EE" w:rsidRDefault="00D352EE" w:rsidP="00D352EE"/>
    <w:p w:rsidR="00124B3A" w:rsidRPr="00124B3A" w:rsidRDefault="00124B3A" w:rsidP="00124B3A">
      <w:pPr>
        <w:pStyle w:val="Web"/>
        <w:spacing w:before="0" w:beforeAutospacing="0" w:after="0" w:afterAutospacing="0" w:line="440" w:lineRule="exact"/>
        <w:jc w:val="center"/>
        <w:rPr>
          <w:rFonts w:ascii="標楷體" w:eastAsia="標楷體" w:hAnsi="標楷體" w:cstheme="minorBidi"/>
          <w:b/>
          <w:kern w:val="2"/>
          <w:sz w:val="36"/>
          <w:szCs w:val="28"/>
        </w:rPr>
      </w:pPr>
      <w:r w:rsidRPr="00124B3A">
        <w:rPr>
          <w:rFonts w:ascii="標楷體" w:eastAsia="標楷體" w:hAnsi="標楷體" w:cstheme="minorBidi" w:hint="eastAsia"/>
          <w:b/>
          <w:kern w:val="2"/>
          <w:sz w:val="36"/>
          <w:szCs w:val="28"/>
        </w:rPr>
        <w:t>【原住民急難救助】</w:t>
      </w:r>
    </w:p>
    <w:p w:rsidR="00AA4860" w:rsidRDefault="00AA4860" w:rsidP="00124B3A">
      <w:pPr>
        <w:pStyle w:val="Web"/>
        <w:spacing w:before="240" w:beforeAutospacing="0" w:after="0" w:afterAutospacing="0" w:line="360" w:lineRule="exact"/>
        <w:rPr>
          <w:rFonts w:ascii="標楷體" w:eastAsia="標楷體" w:hAnsi="標楷體" w:cs="標楷體"/>
          <w:b/>
          <w:sz w:val="32"/>
          <w:szCs w:val="28"/>
        </w:rPr>
      </w:pPr>
      <w:r>
        <w:rPr>
          <w:rFonts w:ascii="標楷體" w:eastAsia="標楷體" w:hAnsi="標楷體" w:cs="標楷體" w:hint="eastAsia"/>
          <w:b/>
          <w:sz w:val="32"/>
          <w:szCs w:val="28"/>
        </w:rPr>
        <w:t>一、依據：</w:t>
      </w:r>
      <w:r w:rsidRPr="00AA4860">
        <w:rPr>
          <w:rFonts w:ascii="標楷體" w:eastAsia="標楷體" w:hAnsi="標楷體" w:cs="標楷體" w:hint="eastAsia"/>
          <w:sz w:val="28"/>
        </w:rPr>
        <w:t>原住民族委員會輔助原住民急難救助實施要點</w:t>
      </w:r>
      <w:r>
        <w:rPr>
          <w:rFonts w:ascii="標楷體" w:eastAsia="標楷體" w:hAnsi="標楷體" w:cs="標楷體" w:hint="eastAsia"/>
          <w:sz w:val="28"/>
        </w:rPr>
        <w:t>。</w:t>
      </w:r>
    </w:p>
    <w:p w:rsidR="00124B3A" w:rsidRPr="00124B3A" w:rsidRDefault="00365FFF" w:rsidP="00124B3A">
      <w:pPr>
        <w:pStyle w:val="Web"/>
        <w:spacing w:before="240" w:beforeAutospacing="0" w:after="0" w:afterAutospacing="0" w:line="36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cs="標楷體" w:hint="eastAsia"/>
          <w:b/>
          <w:sz w:val="32"/>
          <w:szCs w:val="28"/>
        </w:rPr>
        <w:t>二</w:t>
      </w:r>
      <w:r w:rsidR="00124B3A" w:rsidRPr="00124B3A">
        <w:rPr>
          <w:rFonts w:ascii="標楷體" w:eastAsia="標楷體" w:hAnsi="標楷體" w:cs="標楷體" w:hint="eastAsia"/>
          <w:b/>
          <w:sz w:val="32"/>
          <w:szCs w:val="28"/>
        </w:rPr>
        <w:t>、申請條件或內容</w:t>
      </w:r>
      <w:r w:rsidR="00124B3A" w:rsidRPr="00124B3A">
        <w:rPr>
          <w:rFonts w:ascii="標楷體" w:eastAsia="標楷體" w:hAnsi="標楷體" w:cs="標楷體" w:hint="eastAsia"/>
          <w:sz w:val="32"/>
          <w:szCs w:val="28"/>
        </w:rPr>
        <w:t>：</w:t>
      </w:r>
    </w:p>
    <w:p w:rsidR="00124B3A" w:rsidRPr="00124B3A" w:rsidRDefault="00124B3A" w:rsidP="00124B3A">
      <w:pPr>
        <w:pStyle w:val="Web"/>
        <w:spacing w:before="0" w:beforeAutospacing="0" w:after="0" w:afterAutospacing="0" w:line="360" w:lineRule="exact"/>
        <w:ind w:leftChars="100" w:left="800" w:hangingChars="200" w:hanging="560"/>
        <w:rPr>
          <w:rFonts w:ascii="標楷體" w:eastAsia="標楷體" w:hAnsi="標楷體"/>
          <w:b/>
          <w:bCs/>
          <w:sz w:val="28"/>
          <w:lang w:val="en-CA"/>
        </w:rPr>
      </w:pPr>
      <w:r w:rsidRPr="00124B3A">
        <w:rPr>
          <w:rFonts w:ascii="標楷體" w:eastAsia="標楷體" w:hAnsi="標楷體" w:cs="標楷體"/>
          <w:sz w:val="28"/>
          <w:lang w:val="en-CA"/>
        </w:rPr>
        <w:t>(</w:t>
      </w:r>
      <w:proofErr w:type="gramStart"/>
      <w:r w:rsidRPr="00124B3A">
        <w:rPr>
          <w:rFonts w:ascii="標楷體" w:eastAsia="標楷體" w:hAnsi="標楷體" w:cs="標楷體" w:hint="eastAsia"/>
          <w:sz w:val="28"/>
          <w:lang w:val="en-CA"/>
        </w:rPr>
        <w:t>一</w:t>
      </w:r>
      <w:proofErr w:type="gramEnd"/>
      <w:r w:rsidRPr="00124B3A">
        <w:rPr>
          <w:rFonts w:ascii="標楷體" w:eastAsia="標楷體" w:hAnsi="標楷體" w:cs="標楷體"/>
          <w:sz w:val="28"/>
          <w:lang w:val="en-CA"/>
        </w:rPr>
        <w:t xml:space="preserve">) </w:t>
      </w:r>
      <w:r w:rsidRPr="00124B3A">
        <w:rPr>
          <w:rFonts w:ascii="標楷體" w:eastAsia="標楷體" w:hAnsi="標楷體" w:cs="標楷體" w:hint="eastAsia"/>
          <w:b/>
          <w:sz w:val="28"/>
        </w:rPr>
        <w:t>死亡救助：</w:t>
      </w:r>
      <w:r w:rsidRPr="00124B3A">
        <w:rPr>
          <w:rFonts w:ascii="標楷體" w:eastAsia="標楷體" w:hAnsi="標楷體" w:cs="標楷體" w:hint="eastAsia"/>
          <w:sz w:val="28"/>
        </w:rPr>
        <w:t>負擔家庭生計者死亡，經村里長證明無力</w:t>
      </w:r>
      <w:proofErr w:type="gramStart"/>
      <w:r w:rsidRPr="00124B3A">
        <w:rPr>
          <w:rFonts w:ascii="標楷體" w:eastAsia="標楷體" w:hAnsi="標楷體" w:cs="標楷體" w:hint="eastAsia"/>
          <w:sz w:val="28"/>
        </w:rPr>
        <w:t>殮</w:t>
      </w:r>
      <w:proofErr w:type="gramEnd"/>
      <w:r w:rsidRPr="00124B3A">
        <w:rPr>
          <w:rFonts w:ascii="標楷體" w:eastAsia="標楷體" w:hAnsi="標楷體" w:cs="標楷體" w:hint="eastAsia"/>
          <w:sz w:val="28"/>
        </w:rPr>
        <w:t>葬者，最高補助貳萬元；其非負擔家庭生計者死亡，經村里長證明無力</w:t>
      </w:r>
      <w:proofErr w:type="gramStart"/>
      <w:r w:rsidRPr="00124B3A">
        <w:rPr>
          <w:rFonts w:ascii="標楷體" w:eastAsia="標楷體" w:hAnsi="標楷體" w:cs="標楷體" w:hint="eastAsia"/>
          <w:sz w:val="28"/>
        </w:rPr>
        <w:t>殮</w:t>
      </w:r>
      <w:proofErr w:type="gramEnd"/>
      <w:r w:rsidRPr="00124B3A">
        <w:rPr>
          <w:rFonts w:ascii="標楷體" w:eastAsia="標楷體" w:hAnsi="標楷體" w:cs="標楷體" w:hint="eastAsia"/>
          <w:sz w:val="28"/>
        </w:rPr>
        <w:t>葬者，最高補助壹萬元。</w:t>
      </w:r>
    </w:p>
    <w:p w:rsidR="00124B3A" w:rsidRPr="00124B3A" w:rsidRDefault="00124B3A" w:rsidP="00124B3A">
      <w:pPr>
        <w:pStyle w:val="Web"/>
        <w:spacing w:before="0" w:beforeAutospacing="0" w:after="0" w:afterAutospacing="0" w:line="360" w:lineRule="exact"/>
        <w:ind w:leftChars="100" w:left="800" w:hangingChars="200" w:hanging="560"/>
        <w:rPr>
          <w:rFonts w:ascii="標楷體" w:eastAsia="標楷體" w:hAnsi="標楷體"/>
          <w:sz w:val="28"/>
          <w:lang w:val="en-CA"/>
        </w:rPr>
      </w:pPr>
      <w:r w:rsidRPr="00124B3A">
        <w:rPr>
          <w:rFonts w:ascii="標楷體" w:eastAsia="標楷體" w:hAnsi="標楷體" w:cs="標楷體"/>
          <w:sz w:val="28"/>
          <w:lang w:val="en-CA"/>
        </w:rPr>
        <w:t>(</w:t>
      </w:r>
      <w:r w:rsidRPr="00124B3A">
        <w:rPr>
          <w:rFonts w:ascii="標楷體" w:eastAsia="標楷體" w:hAnsi="標楷體" w:cs="標楷體" w:hint="eastAsia"/>
          <w:sz w:val="28"/>
          <w:lang w:val="en-CA"/>
        </w:rPr>
        <w:t>二</w:t>
      </w:r>
      <w:r w:rsidRPr="00124B3A">
        <w:rPr>
          <w:rFonts w:ascii="標楷體" w:eastAsia="標楷體" w:hAnsi="標楷體" w:cs="標楷體"/>
          <w:sz w:val="28"/>
          <w:lang w:val="en-CA"/>
        </w:rPr>
        <w:t xml:space="preserve">) </w:t>
      </w:r>
      <w:r w:rsidRPr="00124B3A">
        <w:rPr>
          <w:rFonts w:ascii="標楷體" w:eastAsia="標楷體" w:hAnsi="標楷體" w:cs="標楷體" w:hint="eastAsia"/>
          <w:b/>
          <w:sz w:val="28"/>
        </w:rPr>
        <w:t>醫療補助：</w:t>
      </w:r>
      <w:proofErr w:type="gramStart"/>
      <w:r w:rsidRPr="00124B3A">
        <w:rPr>
          <w:rFonts w:ascii="標楷體" w:eastAsia="標楷體" w:hAnsi="標楷體" w:cs="標楷體" w:hint="eastAsia"/>
          <w:sz w:val="28"/>
        </w:rPr>
        <w:t>罹</w:t>
      </w:r>
      <w:proofErr w:type="gramEnd"/>
      <w:r w:rsidRPr="00124B3A">
        <w:rPr>
          <w:rFonts w:ascii="標楷體" w:eastAsia="標楷體" w:hAnsi="標楷體" w:cs="標楷體" w:hint="eastAsia"/>
          <w:sz w:val="28"/>
        </w:rPr>
        <w:t>息嚴重傷病、住院</w:t>
      </w:r>
      <w:r w:rsidRPr="00124B3A">
        <w:rPr>
          <w:rFonts w:ascii="標楷體" w:eastAsia="標楷體" w:hAnsi="標楷體" w:cs="標楷體"/>
          <w:sz w:val="28"/>
        </w:rPr>
        <w:t xml:space="preserve">3 </w:t>
      </w:r>
      <w:r w:rsidRPr="00124B3A">
        <w:rPr>
          <w:rFonts w:ascii="標楷體" w:eastAsia="標楷體" w:hAnsi="標楷體" w:cs="標楷體" w:hint="eastAsia"/>
          <w:sz w:val="28"/>
        </w:rPr>
        <w:t>天以上，致失去工作達</w:t>
      </w:r>
      <w:r w:rsidRPr="00124B3A">
        <w:rPr>
          <w:rFonts w:ascii="標楷體" w:eastAsia="標楷體" w:hAnsi="標楷體" w:cs="標楷體"/>
          <w:sz w:val="28"/>
        </w:rPr>
        <w:t xml:space="preserve">1 </w:t>
      </w:r>
      <w:proofErr w:type="gramStart"/>
      <w:r w:rsidRPr="00124B3A">
        <w:rPr>
          <w:rFonts w:ascii="標楷體" w:eastAsia="標楷體" w:hAnsi="標楷體" w:cs="標楷體" w:hint="eastAsia"/>
          <w:sz w:val="28"/>
        </w:rPr>
        <w:t>個</w:t>
      </w:r>
      <w:proofErr w:type="gramEnd"/>
      <w:r w:rsidRPr="00124B3A">
        <w:rPr>
          <w:rFonts w:ascii="標楷體" w:eastAsia="標楷體" w:hAnsi="標楷體" w:cs="標楷體" w:hint="eastAsia"/>
          <w:sz w:val="28"/>
        </w:rPr>
        <w:t>月以上，所需醫療費用非其本人或扶養義務人所能負擔，負擔家庭生計者最高補助貳萬元，非負擔家庭生計者最高補助壹萬元。</w:t>
      </w:r>
    </w:p>
    <w:p w:rsidR="00124B3A" w:rsidRPr="00124B3A" w:rsidRDefault="00124B3A" w:rsidP="00124B3A">
      <w:pPr>
        <w:pStyle w:val="Web"/>
        <w:spacing w:before="0" w:beforeAutospacing="0" w:after="0" w:afterAutospacing="0" w:line="360" w:lineRule="exact"/>
        <w:ind w:leftChars="100" w:left="660" w:hangingChars="150" w:hanging="420"/>
        <w:rPr>
          <w:rFonts w:ascii="標楷體" w:eastAsia="標楷體" w:hAnsi="標楷體"/>
          <w:sz w:val="28"/>
          <w:lang w:val="en-CA"/>
        </w:rPr>
      </w:pPr>
      <w:r w:rsidRPr="00124B3A">
        <w:rPr>
          <w:rFonts w:ascii="標楷體" w:eastAsia="標楷體" w:hAnsi="標楷體" w:cs="標楷體"/>
          <w:sz w:val="28"/>
          <w:lang w:val="en-CA"/>
        </w:rPr>
        <w:t>(</w:t>
      </w:r>
      <w:r w:rsidRPr="00124B3A">
        <w:rPr>
          <w:rFonts w:ascii="標楷體" w:eastAsia="標楷體" w:hAnsi="標楷體" w:cs="標楷體" w:hint="eastAsia"/>
          <w:sz w:val="28"/>
          <w:lang w:val="en-CA"/>
        </w:rPr>
        <w:t>三</w:t>
      </w:r>
      <w:r w:rsidRPr="00124B3A">
        <w:rPr>
          <w:rFonts w:ascii="標楷體" w:eastAsia="標楷體" w:hAnsi="標楷體" w:cs="標楷體"/>
          <w:sz w:val="28"/>
          <w:lang w:val="en-CA"/>
        </w:rPr>
        <w:t xml:space="preserve">) </w:t>
      </w:r>
      <w:r w:rsidRPr="00124B3A">
        <w:rPr>
          <w:rFonts w:ascii="標楷體" w:eastAsia="標楷體" w:hAnsi="標楷體" w:cs="標楷體" w:hint="eastAsia"/>
          <w:b/>
          <w:sz w:val="28"/>
        </w:rPr>
        <w:t>重大災害救助：</w:t>
      </w:r>
      <w:r w:rsidRPr="00124B3A">
        <w:rPr>
          <w:rFonts w:ascii="標楷體" w:eastAsia="標楷體" w:hAnsi="標楷體" w:cs="標楷體" w:hint="eastAsia"/>
          <w:sz w:val="28"/>
        </w:rPr>
        <w:t>因風災、水災、火災、震災、旱災、</w:t>
      </w:r>
      <w:proofErr w:type="gramStart"/>
      <w:r w:rsidRPr="00124B3A">
        <w:rPr>
          <w:rFonts w:ascii="標楷體" w:eastAsia="標楷體" w:hAnsi="標楷體" w:cs="標楷體" w:hint="eastAsia"/>
          <w:sz w:val="28"/>
        </w:rPr>
        <w:t>寒害、疫</w:t>
      </w:r>
      <w:proofErr w:type="gramEnd"/>
      <w:r w:rsidRPr="00124B3A">
        <w:rPr>
          <w:rFonts w:ascii="標楷體" w:eastAsia="標楷體" w:hAnsi="標楷體" w:cs="標楷體" w:hint="eastAsia"/>
          <w:sz w:val="28"/>
        </w:rPr>
        <w:t>災、職業災害、山難、空難、海難及其他由中央主管機關公告認定之重大災害，其死亡、失蹤致家庭生活陷於困境者，最高補助伍萬元，其受重傷致家庭生活陷於困境者，最高補助參萬元；雖無人</w:t>
      </w:r>
      <w:proofErr w:type="gramStart"/>
      <w:r w:rsidRPr="00124B3A">
        <w:rPr>
          <w:rFonts w:ascii="標楷體" w:eastAsia="標楷體" w:hAnsi="標楷體" w:cs="標楷體" w:hint="eastAsia"/>
          <w:sz w:val="28"/>
        </w:rPr>
        <w:t>傷亡卻致家庭</w:t>
      </w:r>
      <w:proofErr w:type="gramEnd"/>
      <w:r w:rsidRPr="00124B3A">
        <w:rPr>
          <w:rFonts w:ascii="標楷體" w:eastAsia="標楷體" w:hAnsi="標楷體" w:cs="標楷體" w:hint="eastAsia"/>
          <w:sz w:val="28"/>
        </w:rPr>
        <w:t>生計陷於困境者最高補助壹萬元。</w:t>
      </w:r>
    </w:p>
    <w:p w:rsidR="00124B3A" w:rsidRPr="00124B3A" w:rsidRDefault="00124B3A" w:rsidP="00124B3A">
      <w:pPr>
        <w:pStyle w:val="Web"/>
        <w:spacing w:before="0" w:beforeAutospacing="0" w:after="0" w:afterAutospacing="0" w:line="360" w:lineRule="exact"/>
        <w:ind w:leftChars="100" w:left="240"/>
        <w:rPr>
          <w:rFonts w:ascii="標楷體" w:eastAsia="標楷體" w:hAnsi="標楷體"/>
          <w:sz w:val="28"/>
          <w:lang w:val="en-CA"/>
        </w:rPr>
      </w:pPr>
      <w:r w:rsidRPr="00124B3A">
        <w:rPr>
          <w:rFonts w:ascii="標楷體" w:eastAsia="標楷體" w:hAnsi="標楷體" w:cs="標楷體"/>
          <w:sz w:val="28"/>
        </w:rPr>
        <w:t>(</w:t>
      </w:r>
      <w:r w:rsidRPr="00124B3A">
        <w:rPr>
          <w:rFonts w:ascii="標楷體" w:eastAsia="標楷體" w:hAnsi="標楷體" w:cs="標楷體" w:hint="eastAsia"/>
          <w:sz w:val="28"/>
        </w:rPr>
        <w:t>四</w:t>
      </w:r>
      <w:r w:rsidRPr="00124B3A">
        <w:rPr>
          <w:rFonts w:ascii="標楷體" w:eastAsia="標楷體" w:hAnsi="標楷體" w:cs="標楷體"/>
          <w:sz w:val="28"/>
        </w:rPr>
        <w:t xml:space="preserve">) </w:t>
      </w:r>
      <w:r w:rsidRPr="00124B3A">
        <w:rPr>
          <w:rFonts w:ascii="標楷體" w:eastAsia="標楷體" w:hAnsi="標楷體" w:cs="標楷體" w:hint="eastAsia"/>
          <w:b/>
          <w:sz w:val="28"/>
        </w:rPr>
        <w:t>生活扶助：</w:t>
      </w:r>
      <w:r w:rsidRPr="00124B3A">
        <w:rPr>
          <w:rFonts w:ascii="標楷體" w:eastAsia="標楷體" w:hAnsi="標楷體" w:cs="標楷體" w:hint="eastAsia"/>
          <w:sz w:val="28"/>
        </w:rPr>
        <w:t>遇有下列事項之</w:t>
      </w:r>
      <w:proofErr w:type="gramStart"/>
      <w:r w:rsidRPr="00124B3A">
        <w:rPr>
          <w:rFonts w:ascii="標楷體" w:eastAsia="標楷體" w:hAnsi="標楷體" w:cs="標楷體" w:hint="eastAsia"/>
          <w:sz w:val="28"/>
        </w:rPr>
        <w:t>一</w:t>
      </w:r>
      <w:proofErr w:type="gramEnd"/>
      <w:r w:rsidRPr="00124B3A">
        <w:rPr>
          <w:rFonts w:ascii="標楷體" w:eastAsia="標楷體" w:hAnsi="標楷體" w:cs="標楷體" w:hint="eastAsia"/>
          <w:sz w:val="28"/>
        </w:rPr>
        <w:t>者，最高補助壹萬元。</w:t>
      </w:r>
    </w:p>
    <w:p w:rsidR="00124B3A" w:rsidRPr="00124B3A" w:rsidRDefault="00124B3A" w:rsidP="00124B3A">
      <w:pPr>
        <w:pStyle w:val="Web"/>
        <w:spacing w:before="0" w:beforeAutospacing="0" w:after="0" w:afterAutospacing="0" w:line="360" w:lineRule="exact"/>
        <w:ind w:leftChars="200" w:left="760" w:hangingChars="100" w:hanging="280"/>
        <w:rPr>
          <w:rFonts w:ascii="標楷體" w:eastAsia="標楷體" w:hAnsi="標楷體"/>
          <w:sz w:val="28"/>
          <w:lang w:val="en-CA"/>
        </w:rPr>
      </w:pPr>
      <w:r w:rsidRPr="00124B3A">
        <w:rPr>
          <w:rFonts w:ascii="標楷體" w:eastAsia="標楷體" w:hAnsi="標楷體" w:cs="標楷體"/>
          <w:sz w:val="28"/>
          <w:lang w:val="en-CA"/>
        </w:rPr>
        <w:t>1.</w:t>
      </w:r>
      <w:r w:rsidRPr="00124B3A">
        <w:rPr>
          <w:rFonts w:ascii="標楷體" w:eastAsia="標楷體" w:hAnsi="標楷體" w:cs="標楷體" w:hint="eastAsia"/>
          <w:sz w:val="28"/>
        </w:rPr>
        <w:t>婦女因重病、失業；或因夫死亡、失蹤、因案服刑、失業須救助者；或遭受家庭暴力、惡意遺棄、性侵害者；未婚懷孕分娩、從事不良行業自願轉業尚未就業，無法維持最低生活費用標準者。</w:t>
      </w:r>
    </w:p>
    <w:p w:rsidR="00124B3A" w:rsidRPr="00124B3A" w:rsidRDefault="00124B3A" w:rsidP="00124B3A">
      <w:pPr>
        <w:pStyle w:val="Web"/>
        <w:spacing w:before="0" w:beforeAutospacing="0" w:after="0" w:afterAutospacing="0" w:line="360" w:lineRule="exact"/>
        <w:ind w:leftChars="200" w:left="760" w:hangingChars="100" w:hanging="280"/>
        <w:rPr>
          <w:rFonts w:ascii="標楷體" w:eastAsia="標楷體" w:hAnsi="標楷體"/>
          <w:sz w:val="28"/>
          <w:lang w:val="en-CA"/>
        </w:rPr>
      </w:pPr>
      <w:r w:rsidRPr="00124B3A">
        <w:rPr>
          <w:rFonts w:ascii="標楷體" w:eastAsia="標楷體" w:hAnsi="標楷體" w:cs="標楷體"/>
          <w:sz w:val="28"/>
          <w:lang w:val="en-CA"/>
        </w:rPr>
        <w:t>2.</w:t>
      </w:r>
      <w:r w:rsidRPr="00124B3A">
        <w:rPr>
          <w:rFonts w:ascii="標楷體" w:eastAsia="標楷體" w:hAnsi="標楷體" w:cs="標楷體" w:hint="eastAsia"/>
          <w:sz w:val="28"/>
        </w:rPr>
        <w:t>年滿</w:t>
      </w:r>
      <w:r w:rsidRPr="00124B3A">
        <w:rPr>
          <w:rFonts w:ascii="標楷體" w:eastAsia="標楷體" w:hAnsi="標楷體" w:cs="標楷體"/>
          <w:sz w:val="28"/>
        </w:rPr>
        <w:t xml:space="preserve">60 </w:t>
      </w:r>
      <w:r w:rsidRPr="00124B3A">
        <w:rPr>
          <w:rFonts w:ascii="標楷體" w:eastAsia="標楷體" w:hAnsi="標楷體" w:cs="標楷體" w:hint="eastAsia"/>
          <w:sz w:val="28"/>
        </w:rPr>
        <w:t>歲以上，不符合社政單位救助要件，而無人扶養，或遭子女遺棄且未受公私立救助機構收容者。</w:t>
      </w:r>
    </w:p>
    <w:p w:rsidR="00124B3A" w:rsidRPr="00124B3A" w:rsidRDefault="00124B3A" w:rsidP="00124B3A">
      <w:pPr>
        <w:pStyle w:val="Web"/>
        <w:spacing w:before="0" w:beforeAutospacing="0" w:after="0" w:afterAutospacing="0" w:line="360" w:lineRule="exact"/>
        <w:ind w:leftChars="200" w:left="760" w:hangingChars="100" w:hanging="280"/>
        <w:rPr>
          <w:rFonts w:ascii="標楷體" w:eastAsia="標楷體" w:hAnsi="標楷體"/>
          <w:sz w:val="28"/>
        </w:rPr>
      </w:pPr>
      <w:r w:rsidRPr="00124B3A">
        <w:rPr>
          <w:rFonts w:ascii="標楷體" w:eastAsia="標楷體" w:hAnsi="標楷體" w:cs="標楷體"/>
          <w:sz w:val="28"/>
          <w:lang w:val="en-CA"/>
        </w:rPr>
        <w:t>3.</w:t>
      </w:r>
      <w:r w:rsidRPr="00124B3A">
        <w:rPr>
          <w:rFonts w:ascii="標楷體" w:eastAsia="標楷體" w:hAnsi="標楷體" w:cs="標楷體"/>
          <w:sz w:val="28"/>
        </w:rPr>
        <w:t xml:space="preserve">18 </w:t>
      </w:r>
      <w:r w:rsidRPr="00124B3A">
        <w:rPr>
          <w:rFonts w:ascii="標楷體" w:eastAsia="標楷體" w:hAnsi="標楷體" w:cs="標楷體" w:hint="eastAsia"/>
          <w:sz w:val="28"/>
        </w:rPr>
        <w:t>歲以下之兒童、少年，因父母之一方死亡、失蹤、離異、傷重、服刑、失業而無力撫養，或遭虐待、遺棄、押賣及其他因親權濫用而受託親友收容，生活仍無法得以保障者。</w:t>
      </w:r>
    </w:p>
    <w:p w:rsidR="00124B3A" w:rsidRPr="00124B3A" w:rsidRDefault="00365FFF" w:rsidP="00124B3A">
      <w:pPr>
        <w:pStyle w:val="Web"/>
        <w:spacing w:before="240" w:beforeAutospacing="0" w:after="0" w:afterAutospacing="0" w:line="360" w:lineRule="exact"/>
        <w:ind w:left="496" w:hangingChars="177" w:hanging="49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三</w:t>
      </w:r>
      <w:r w:rsidR="00124B3A" w:rsidRPr="00124B3A">
        <w:rPr>
          <w:rFonts w:ascii="標楷體" w:eastAsia="標楷體" w:hAnsi="標楷體" w:cs="標楷體" w:hint="eastAsia"/>
          <w:b/>
          <w:sz w:val="28"/>
          <w:szCs w:val="28"/>
        </w:rPr>
        <w:t>、應具備書表及證件：</w:t>
      </w:r>
    </w:p>
    <w:p w:rsidR="00124B3A" w:rsidRPr="00124B3A" w:rsidRDefault="00124B3A" w:rsidP="00124B3A">
      <w:pPr>
        <w:pStyle w:val="Web"/>
        <w:spacing w:before="0" w:beforeAutospacing="0" w:after="0" w:afterAutospacing="0" w:line="360" w:lineRule="exact"/>
        <w:ind w:left="840" w:hangingChars="300" w:hanging="840"/>
        <w:rPr>
          <w:rFonts w:ascii="標楷體" w:eastAsia="標楷體" w:hAnsi="標楷體"/>
          <w:sz w:val="28"/>
        </w:rPr>
      </w:pPr>
      <w:r w:rsidRPr="00124B3A">
        <w:rPr>
          <w:rFonts w:ascii="標楷體" w:eastAsia="標楷體" w:hAnsi="標楷體" w:cs="標楷體" w:hint="eastAsia"/>
          <w:sz w:val="28"/>
        </w:rPr>
        <w:t>（一）死亡救助：共同生活之戶口名簿影本，村里長證明或中低收入戶、低收入戶證明（擇其一）及死亡證明書正本各一份。</w:t>
      </w:r>
    </w:p>
    <w:p w:rsidR="00124B3A" w:rsidRPr="00124B3A" w:rsidRDefault="00124B3A" w:rsidP="00124B3A">
      <w:pPr>
        <w:pStyle w:val="Web"/>
        <w:spacing w:before="0" w:beforeAutospacing="0" w:after="0" w:afterAutospacing="0" w:line="360" w:lineRule="exact"/>
        <w:ind w:left="840" w:hangingChars="300" w:hanging="840"/>
        <w:rPr>
          <w:rFonts w:ascii="標楷體" w:eastAsia="標楷體" w:hAnsi="標楷體"/>
          <w:sz w:val="28"/>
        </w:rPr>
      </w:pPr>
      <w:r w:rsidRPr="00124B3A">
        <w:rPr>
          <w:rFonts w:ascii="標楷體" w:eastAsia="標楷體" w:hAnsi="標楷體" w:cs="標楷體" w:hint="eastAsia"/>
          <w:sz w:val="28"/>
        </w:rPr>
        <w:t>（二）醫療補助：共同生活之戶口名簿影本、村里長證明或中低收入戶或低收入戶證明（擇其一）及住院證明書或疾病診斷書、醫療收據或繳費單或醫療費用明細証明單正本（擇其一）各一份。</w:t>
      </w:r>
    </w:p>
    <w:p w:rsidR="00124B3A" w:rsidRPr="00124B3A" w:rsidRDefault="00124B3A" w:rsidP="00124B3A">
      <w:pPr>
        <w:pStyle w:val="Web"/>
        <w:spacing w:before="0" w:beforeAutospacing="0" w:after="0" w:afterAutospacing="0" w:line="360" w:lineRule="exact"/>
        <w:ind w:left="840" w:hangingChars="300" w:hanging="840"/>
        <w:rPr>
          <w:rFonts w:ascii="標楷體" w:eastAsia="標楷體" w:hAnsi="標楷體"/>
          <w:sz w:val="28"/>
        </w:rPr>
      </w:pPr>
      <w:r w:rsidRPr="00124B3A">
        <w:rPr>
          <w:rFonts w:ascii="標楷體" w:eastAsia="標楷體" w:hAnsi="標楷體" w:cs="標楷體" w:hint="eastAsia"/>
          <w:sz w:val="28"/>
        </w:rPr>
        <w:t>（三）重大災害救助：共同生活之戶口名簿影本、重大災害證明及相關證明文件（死亡、失蹤證明書或住院醫療診斷書等）各一份。</w:t>
      </w:r>
    </w:p>
    <w:p w:rsidR="00124B3A" w:rsidRPr="00124B3A" w:rsidRDefault="00124B3A" w:rsidP="00124B3A">
      <w:pPr>
        <w:pStyle w:val="Web"/>
        <w:spacing w:before="0" w:beforeAutospacing="0" w:after="0" w:afterAutospacing="0" w:line="360" w:lineRule="exact"/>
        <w:ind w:leftChars="8" w:left="859" w:hangingChars="300" w:hanging="840"/>
        <w:rPr>
          <w:rFonts w:ascii="標楷體" w:eastAsia="標楷體" w:hAnsi="標楷體"/>
          <w:sz w:val="28"/>
        </w:rPr>
      </w:pPr>
      <w:r w:rsidRPr="00124B3A">
        <w:rPr>
          <w:rFonts w:ascii="標楷體" w:eastAsia="標楷體" w:hAnsi="標楷體" w:cs="標楷體" w:hint="eastAsia"/>
          <w:sz w:val="28"/>
        </w:rPr>
        <w:t>（四）生活扶助：共同生活之戶口名簿影本，及相關證明文件或由權責機關出之具之證明文件各一份。</w:t>
      </w:r>
    </w:p>
    <w:p w:rsidR="00124B3A" w:rsidRPr="00124B3A" w:rsidRDefault="00124B3A" w:rsidP="00124B3A">
      <w:pPr>
        <w:pStyle w:val="Web"/>
        <w:spacing w:before="0" w:beforeAutospacing="0" w:after="0" w:afterAutospacing="0" w:line="360" w:lineRule="exact"/>
        <w:rPr>
          <w:rFonts w:ascii="標楷體" w:eastAsia="標楷體" w:hAnsi="標楷體"/>
          <w:sz w:val="28"/>
        </w:rPr>
      </w:pPr>
      <w:r w:rsidRPr="00124B3A">
        <w:rPr>
          <w:rFonts w:ascii="標楷體" w:eastAsia="標楷體" w:hAnsi="標楷體" w:cs="標楷體" w:hint="eastAsia"/>
          <w:sz w:val="28"/>
        </w:rPr>
        <w:t>（五）受理申請單位：戶籍所在鄉、鎮、市公所</w:t>
      </w:r>
    </w:p>
    <w:p w:rsidR="00124B3A" w:rsidRPr="00124B3A" w:rsidRDefault="00365FFF" w:rsidP="00124B3A">
      <w:pPr>
        <w:pStyle w:val="Web"/>
        <w:spacing w:before="240" w:beforeAutospacing="0" w:after="0" w:afterAutospacing="0"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四</w:t>
      </w:r>
      <w:r w:rsidR="00124B3A" w:rsidRPr="00124B3A">
        <w:rPr>
          <w:rFonts w:ascii="標楷體" w:eastAsia="標楷體" w:hAnsi="標楷體" w:cs="標楷體" w:hint="eastAsia"/>
          <w:b/>
          <w:sz w:val="28"/>
          <w:szCs w:val="28"/>
        </w:rPr>
        <w:t>、處理期限：</w:t>
      </w:r>
      <w:r w:rsidR="00124B3A" w:rsidRPr="00124B3A">
        <w:rPr>
          <w:rFonts w:ascii="標楷體" w:eastAsia="標楷體" w:hAnsi="標楷體" w:cs="標楷體"/>
          <w:sz w:val="28"/>
        </w:rPr>
        <w:t xml:space="preserve">1 </w:t>
      </w:r>
      <w:proofErr w:type="gramStart"/>
      <w:r w:rsidR="00124B3A" w:rsidRPr="00124B3A">
        <w:rPr>
          <w:rFonts w:ascii="標楷體" w:eastAsia="標楷體" w:hAnsi="標楷體" w:cs="標楷體" w:hint="eastAsia"/>
          <w:sz w:val="28"/>
        </w:rPr>
        <w:t>週</w:t>
      </w:r>
      <w:proofErr w:type="gramEnd"/>
      <w:r w:rsidR="00124B3A" w:rsidRPr="00124B3A">
        <w:rPr>
          <w:rFonts w:ascii="標楷體" w:eastAsia="標楷體" w:hAnsi="標楷體" w:cs="標楷體" w:hint="eastAsia"/>
          <w:sz w:val="28"/>
        </w:rPr>
        <w:t>內（家庭訪視及簽核）</w:t>
      </w:r>
    </w:p>
    <w:p w:rsidR="00124B3A" w:rsidRPr="00124B3A" w:rsidRDefault="00365FFF" w:rsidP="006B55A9">
      <w:pPr>
        <w:pStyle w:val="Web"/>
        <w:spacing w:before="240" w:beforeAutospacing="0" w:after="0" w:afterAutospacing="0"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五</w:t>
      </w:r>
      <w:r w:rsidR="00124B3A" w:rsidRPr="00124B3A">
        <w:rPr>
          <w:rFonts w:ascii="標楷體" w:eastAsia="標楷體" w:hAnsi="標楷體" w:cs="標楷體" w:hint="eastAsia"/>
          <w:b/>
          <w:sz w:val="28"/>
          <w:szCs w:val="28"/>
        </w:rPr>
        <w:t>、</w:t>
      </w:r>
      <w:r w:rsidR="00593445" w:rsidRPr="00593445">
        <w:rPr>
          <w:rFonts w:ascii="標楷體" w:eastAsia="標楷體" w:hAnsi="標楷體" w:cs="標楷體" w:hint="eastAsia"/>
          <w:b/>
          <w:sz w:val="28"/>
        </w:rPr>
        <w:t>附件</w:t>
      </w:r>
      <w:r w:rsidR="006B55A9" w:rsidRPr="00124B3A">
        <w:rPr>
          <w:rFonts w:ascii="標楷體" w:eastAsia="標楷體" w:hAnsi="標楷體" w:cs="標楷體" w:hint="eastAsia"/>
          <w:b/>
          <w:sz w:val="28"/>
          <w:szCs w:val="28"/>
        </w:rPr>
        <w:t>：</w:t>
      </w:r>
      <w:r w:rsidR="00124B3A" w:rsidRPr="00124B3A">
        <w:rPr>
          <w:rFonts w:ascii="標楷體" w:eastAsia="標楷體" w:hAnsi="標楷體" w:cs="標楷體" w:hint="eastAsia"/>
          <w:sz w:val="28"/>
        </w:rPr>
        <w:t>申請表</w:t>
      </w:r>
    </w:p>
    <w:p w:rsidR="00544BBB" w:rsidRPr="00E027C7" w:rsidRDefault="006B55A9" w:rsidP="00365FFF">
      <w:pPr>
        <w:widowControl/>
        <w:jc w:val="center"/>
        <w:rPr>
          <w:rFonts w:ascii="標楷體" w:eastAsia="標楷體"/>
          <w:b/>
          <w:bCs/>
          <w:spacing w:val="-20"/>
          <w:sz w:val="36"/>
          <w:szCs w:val="36"/>
        </w:rPr>
      </w:pPr>
      <w:r>
        <w:rPr>
          <w:rFonts w:ascii="Arial" w:eastAsia="標楷體" w:hAnsi="Arial" w:cs="標楷體"/>
          <w:sz w:val="32"/>
          <w:szCs w:val="32"/>
        </w:rPr>
        <w:br w:type="page"/>
      </w:r>
      <w:r w:rsidR="00544BBB" w:rsidRPr="00E027C7">
        <w:rPr>
          <w:rFonts w:ascii="標楷體" w:eastAsia="標楷體" w:hint="eastAsia"/>
          <w:b/>
          <w:bCs/>
          <w:spacing w:val="-20"/>
          <w:sz w:val="36"/>
          <w:szCs w:val="36"/>
        </w:rPr>
        <w:lastRenderedPageBreak/>
        <w:t>南投縣原住民申請急難救助申請表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28"/>
        <w:gridCol w:w="1800"/>
        <w:gridCol w:w="600"/>
        <w:gridCol w:w="120"/>
        <w:gridCol w:w="720"/>
        <w:gridCol w:w="720"/>
        <w:gridCol w:w="1200"/>
        <w:gridCol w:w="720"/>
        <w:gridCol w:w="360"/>
        <w:gridCol w:w="600"/>
        <w:gridCol w:w="1560"/>
      </w:tblGrid>
      <w:tr w:rsidR="00544BBB" w:rsidTr="000D080D">
        <w:trPr>
          <w:trHeight w:val="1059"/>
        </w:trPr>
        <w:tc>
          <w:tcPr>
            <w:tcW w:w="1228" w:type="dxa"/>
            <w:vAlign w:val="center"/>
          </w:tcPr>
          <w:p w:rsidR="00544BBB" w:rsidRDefault="00544BBB" w:rsidP="000D08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申請救助項    目</w:t>
            </w:r>
          </w:p>
        </w:tc>
        <w:tc>
          <w:tcPr>
            <w:tcW w:w="2520" w:type="dxa"/>
            <w:gridSpan w:val="3"/>
            <w:vAlign w:val="center"/>
          </w:tcPr>
          <w:p w:rsidR="00544BBB" w:rsidRDefault="00544BBB" w:rsidP="000D080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</w:t>
            </w:r>
            <w:r w:rsidRPr="00953B7C">
              <w:rPr>
                <w:rFonts w:ascii="標楷體" w:eastAsia="標楷體" w:hint="eastAsia"/>
                <w:sz w:val="28"/>
              </w:rPr>
              <w:t>死亡救助</w:t>
            </w:r>
          </w:p>
          <w:p w:rsidR="00544BBB" w:rsidRDefault="00544BBB" w:rsidP="000D080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</w:t>
            </w:r>
            <w:r w:rsidRPr="00953B7C">
              <w:rPr>
                <w:rFonts w:ascii="標楷體" w:eastAsia="標楷體" w:hint="eastAsia"/>
                <w:sz w:val="28"/>
              </w:rPr>
              <w:t>醫療補助</w:t>
            </w:r>
          </w:p>
          <w:p w:rsidR="00544BBB" w:rsidRDefault="00544BBB" w:rsidP="000D080D">
            <w:pPr>
              <w:adjustRightInd w:val="0"/>
              <w:snapToGrid w:val="0"/>
              <w:spacing w:line="24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</w:t>
            </w:r>
            <w:r w:rsidRPr="00953B7C">
              <w:rPr>
                <w:rFonts w:ascii="標楷體" w:eastAsia="標楷體" w:hint="eastAsia"/>
                <w:sz w:val="28"/>
              </w:rPr>
              <w:t>重大災害救助</w:t>
            </w:r>
          </w:p>
          <w:p w:rsidR="00544BBB" w:rsidRDefault="00544BBB" w:rsidP="000D080D">
            <w:pPr>
              <w:adjustRightInd w:val="0"/>
              <w:snapToGrid w:val="0"/>
              <w:spacing w:line="24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</w:t>
            </w:r>
            <w:r w:rsidRPr="00953B7C">
              <w:rPr>
                <w:rFonts w:ascii="標楷體" w:eastAsia="標楷體" w:hint="eastAsia"/>
                <w:sz w:val="28"/>
              </w:rPr>
              <w:t>生活扶助</w:t>
            </w:r>
          </w:p>
        </w:tc>
        <w:tc>
          <w:tcPr>
            <w:tcW w:w="720" w:type="dxa"/>
            <w:vAlign w:val="center"/>
          </w:tcPr>
          <w:p w:rsidR="00544BBB" w:rsidRDefault="00544BBB" w:rsidP="000D08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申請日期</w:t>
            </w:r>
          </w:p>
        </w:tc>
        <w:tc>
          <w:tcPr>
            <w:tcW w:w="1920" w:type="dxa"/>
            <w:gridSpan w:val="2"/>
            <w:vAlign w:val="center"/>
          </w:tcPr>
          <w:p w:rsidR="00544BBB" w:rsidRDefault="00544BBB" w:rsidP="000D08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年  月  日</w:t>
            </w:r>
          </w:p>
        </w:tc>
        <w:tc>
          <w:tcPr>
            <w:tcW w:w="1080" w:type="dxa"/>
            <w:gridSpan w:val="2"/>
            <w:vAlign w:val="center"/>
          </w:tcPr>
          <w:p w:rsidR="00544BBB" w:rsidRDefault="00544BBB" w:rsidP="000D08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</w:t>
            </w:r>
          </w:p>
          <w:p w:rsidR="00544BBB" w:rsidRDefault="00544BBB" w:rsidP="000D08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份</w:t>
            </w:r>
          </w:p>
        </w:tc>
        <w:tc>
          <w:tcPr>
            <w:tcW w:w="2160" w:type="dxa"/>
            <w:gridSpan w:val="2"/>
            <w:vAlign w:val="center"/>
          </w:tcPr>
          <w:p w:rsidR="00544BBB" w:rsidRDefault="00544BBB" w:rsidP="000D080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□低收入戶</w:t>
            </w:r>
            <w:r w:rsidRPr="00E027C7">
              <w:rPr>
                <w:rFonts w:ascii="標楷體" w:eastAsia="標楷體" w:hint="eastAsia"/>
                <w:sz w:val="28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款</w:t>
            </w:r>
          </w:p>
          <w:p w:rsidR="00544BBB" w:rsidRDefault="00544BBB" w:rsidP="000D080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□中低收入戶</w:t>
            </w:r>
          </w:p>
          <w:p w:rsidR="00544BBB" w:rsidRDefault="00544BBB" w:rsidP="000D080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□一般民眾</w:t>
            </w:r>
          </w:p>
        </w:tc>
      </w:tr>
      <w:tr w:rsidR="00544BBB" w:rsidTr="000D080D">
        <w:trPr>
          <w:cantSplit/>
          <w:trHeight w:hRule="exact" w:val="527"/>
        </w:trPr>
        <w:tc>
          <w:tcPr>
            <w:tcW w:w="1228" w:type="dxa"/>
            <w:vMerge w:val="restart"/>
            <w:vAlign w:val="center"/>
          </w:tcPr>
          <w:p w:rsidR="00544BBB" w:rsidRDefault="00544BBB" w:rsidP="000D08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申請人</w:t>
            </w:r>
          </w:p>
          <w:p w:rsidR="00544BBB" w:rsidRDefault="00544BBB" w:rsidP="000D08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名</w:t>
            </w:r>
          </w:p>
        </w:tc>
        <w:tc>
          <w:tcPr>
            <w:tcW w:w="1800" w:type="dxa"/>
            <w:vMerge w:val="restart"/>
            <w:vAlign w:val="center"/>
          </w:tcPr>
          <w:p w:rsidR="00544BBB" w:rsidRDefault="00544BBB" w:rsidP="000D08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44BBB" w:rsidRDefault="00544BBB" w:rsidP="000D08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720" w:type="dxa"/>
            <w:vMerge w:val="restart"/>
            <w:vAlign w:val="center"/>
          </w:tcPr>
          <w:p w:rsidR="00544BBB" w:rsidRDefault="00544BBB" w:rsidP="000D08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</w:t>
            </w:r>
          </w:p>
          <w:p w:rsidR="00544BBB" w:rsidRDefault="00544BBB" w:rsidP="000D08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日期</w:t>
            </w:r>
          </w:p>
        </w:tc>
        <w:tc>
          <w:tcPr>
            <w:tcW w:w="1920" w:type="dxa"/>
            <w:gridSpan w:val="2"/>
            <w:vMerge w:val="restart"/>
            <w:vAlign w:val="center"/>
          </w:tcPr>
          <w:p w:rsidR="00544BBB" w:rsidRDefault="00544BBB" w:rsidP="000D08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年   月   日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544BBB" w:rsidRDefault="00544BBB" w:rsidP="000D08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身分證字  號</w:t>
            </w:r>
          </w:p>
        </w:tc>
        <w:tc>
          <w:tcPr>
            <w:tcW w:w="2160" w:type="dxa"/>
            <w:gridSpan w:val="2"/>
            <w:vAlign w:val="center"/>
          </w:tcPr>
          <w:p w:rsidR="00544BBB" w:rsidRDefault="00544BBB" w:rsidP="000D080D">
            <w:pPr>
              <w:pStyle w:val="1"/>
              <w:snapToGrid w:val="0"/>
              <w:spacing w:line="240" w:lineRule="atLeast"/>
            </w:pPr>
          </w:p>
        </w:tc>
      </w:tr>
      <w:tr w:rsidR="00544BBB" w:rsidTr="000D080D">
        <w:trPr>
          <w:cantSplit/>
          <w:trHeight w:hRule="exact" w:val="535"/>
        </w:trPr>
        <w:tc>
          <w:tcPr>
            <w:tcW w:w="1228" w:type="dxa"/>
            <w:vMerge/>
            <w:vAlign w:val="center"/>
          </w:tcPr>
          <w:p w:rsidR="00544BBB" w:rsidRDefault="00544BBB" w:rsidP="000D08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800" w:type="dxa"/>
            <w:vMerge/>
            <w:vAlign w:val="center"/>
          </w:tcPr>
          <w:p w:rsidR="00544BBB" w:rsidRDefault="00544BBB" w:rsidP="000D08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44BBB" w:rsidRDefault="00544BBB" w:rsidP="000D08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vMerge/>
            <w:vAlign w:val="center"/>
          </w:tcPr>
          <w:p w:rsidR="00544BBB" w:rsidRDefault="00544BBB" w:rsidP="000D08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544BBB" w:rsidRDefault="00544BBB" w:rsidP="000D08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44BBB" w:rsidRDefault="00544BBB" w:rsidP="000D08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vAlign w:val="center"/>
          </w:tcPr>
          <w:p w:rsidR="00544BBB" w:rsidRDefault="00544BBB" w:rsidP="000D08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 w:rsidRPr="00451AB4">
              <w:rPr>
                <w:rFonts w:ascii="標楷體" w:eastAsia="標楷體" w:hint="eastAsia"/>
                <w:sz w:val="20"/>
              </w:rPr>
              <w:t>族別</w:t>
            </w:r>
          </w:p>
        </w:tc>
        <w:tc>
          <w:tcPr>
            <w:tcW w:w="1560" w:type="dxa"/>
            <w:vAlign w:val="center"/>
          </w:tcPr>
          <w:p w:rsidR="00544BBB" w:rsidRDefault="00544BBB" w:rsidP="000D08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544BBB" w:rsidTr="000D080D">
        <w:trPr>
          <w:cantSplit/>
          <w:trHeight w:val="513"/>
        </w:trPr>
        <w:tc>
          <w:tcPr>
            <w:tcW w:w="1228" w:type="dxa"/>
            <w:vAlign w:val="center"/>
          </w:tcPr>
          <w:p w:rsidR="00544BBB" w:rsidRDefault="00544BBB" w:rsidP="000D08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申請人</w:t>
            </w:r>
          </w:p>
          <w:p w:rsidR="00544BBB" w:rsidRDefault="00544BBB" w:rsidP="000D08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  址</w:t>
            </w:r>
          </w:p>
        </w:tc>
        <w:tc>
          <w:tcPr>
            <w:tcW w:w="5160" w:type="dxa"/>
            <w:gridSpan w:val="6"/>
            <w:vAlign w:val="center"/>
          </w:tcPr>
          <w:p w:rsidR="00544BBB" w:rsidRDefault="00544BBB" w:rsidP="000D080D">
            <w:pPr>
              <w:adjustRightInd w:val="0"/>
              <w:snapToGrid w:val="0"/>
              <w:spacing w:line="240" w:lineRule="atLeast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44BBB" w:rsidRDefault="00544BBB" w:rsidP="000D08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</w:t>
            </w:r>
          </w:p>
          <w:p w:rsidR="00544BBB" w:rsidRDefault="00544BBB" w:rsidP="000D08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電話</w:t>
            </w:r>
          </w:p>
        </w:tc>
        <w:tc>
          <w:tcPr>
            <w:tcW w:w="2160" w:type="dxa"/>
            <w:gridSpan w:val="2"/>
            <w:vAlign w:val="center"/>
          </w:tcPr>
          <w:p w:rsidR="00544BBB" w:rsidRDefault="00544BBB" w:rsidP="000D08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44BBB" w:rsidTr="000D080D">
        <w:trPr>
          <w:trHeight w:hRule="exact" w:val="720"/>
        </w:trPr>
        <w:tc>
          <w:tcPr>
            <w:tcW w:w="1228" w:type="dxa"/>
            <w:vAlign w:val="center"/>
          </w:tcPr>
          <w:p w:rsidR="00544BBB" w:rsidRDefault="00544BBB" w:rsidP="000D08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聯絡人</w:t>
            </w:r>
          </w:p>
          <w:p w:rsidR="00544BBB" w:rsidRDefault="00544BBB" w:rsidP="000D08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名</w:t>
            </w:r>
          </w:p>
        </w:tc>
        <w:tc>
          <w:tcPr>
            <w:tcW w:w="1800" w:type="dxa"/>
            <w:vAlign w:val="center"/>
          </w:tcPr>
          <w:p w:rsidR="00544BBB" w:rsidRDefault="00544BBB" w:rsidP="000D08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44BBB" w:rsidRDefault="00544BBB" w:rsidP="000D08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與申請人</w:t>
            </w:r>
          </w:p>
          <w:p w:rsidR="00544BBB" w:rsidRDefault="00544BBB" w:rsidP="000D08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關    係</w:t>
            </w:r>
          </w:p>
        </w:tc>
        <w:tc>
          <w:tcPr>
            <w:tcW w:w="1920" w:type="dxa"/>
            <w:gridSpan w:val="2"/>
            <w:vAlign w:val="center"/>
          </w:tcPr>
          <w:p w:rsidR="00544BBB" w:rsidRDefault="00544BBB" w:rsidP="000D08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44BBB" w:rsidRDefault="00544BBB" w:rsidP="000D08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</w:t>
            </w:r>
          </w:p>
          <w:p w:rsidR="00544BBB" w:rsidRDefault="00544BBB" w:rsidP="000D08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電話</w:t>
            </w:r>
          </w:p>
        </w:tc>
        <w:tc>
          <w:tcPr>
            <w:tcW w:w="2160" w:type="dxa"/>
            <w:gridSpan w:val="2"/>
            <w:vAlign w:val="center"/>
          </w:tcPr>
          <w:p w:rsidR="00544BBB" w:rsidRDefault="00544BBB" w:rsidP="000D08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44BBB" w:rsidTr="000D080D">
        <w:trPr>
          <w:cantSplit/>
          <w:trHeight w:hRule="exact" w:val="827"/>
        </w:trPr>
        <w:tc>
          <w:tcPr>
            <w:tcW w:w="1228" w:type="dxa"/>
            <w:vAlign w:val="center"/>
          </w:tcPr>
          <w:p w:rsidR="00544BBB" w:rsidRDefault="00544BBB" w:rsidP="000D08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聯絡人</w:t>
            </w:r>
          </w:p>
          <w:p w:rsidR="00544BBB" w:rsidRDefault="00544BBB" w:rsidP="000D08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  址</w:t>
            </w:r>
          </w:p>
        </w:tc>
        <w:tc>
          <w:tcPr>
            <w:tcW w:w="8400" w:type="dxa"/>
            <w:gridSpan w:val="10"/>
            <w:vAlign w:val="center"/>
          </w:tcPr>
          <w:p w:rsidR="00544BBB" w:rsidRDefault="00544BBB" w:rsidP="000D080D">
            <w:pPr>
              <w:adjustRightInd w:val="0"/>
              <w:snapToGrid w:val="0"/>
              <w:spacing w:line="240" w:lineRule="atLeast"/>
              <w:ind w:firstLineChars="100" w:firstLine="280"/>
              <w:rPr>
                <w:rFonts w:ascii="標楷體" w:eastAsia="標楷體"/>
                <w:sz w:val="28"/>
              </w:rPr>
            </w:pPr>
          </w:p>
        </w:tc>
      </w:tr>
      <w:tr w:rsidR="00544BBB" w:rsidTr="000D080D">
        <w:trPr>
          <w:cantSplit/>
          <w:trHeight w:val="1000"/>
        </w:trPr>
        <w:tc>
          <w:tcPr>
            <w:tcW w:w="1228" w:type="dxa"/>
            <w:vAlign w:val="center"/>
          </w:tcPr>
          <w:p w:rsidR="00544BBB" w:rsidRDefault="00544BBB" w:rsidP="000D08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檢附資料</w:t>
            </w:r>
          </w:p>
        </w:tc>
        <w:tc>
          <w:tcPr>
            <w:tcW w:w="8400" w:type="dxa"/>
            <w:gridSpan w:val="10"/>
            <w:vAlign w:val="center"/>
          </w:tcPr>
          <w:p w:rsidR="00544BBB" w:rsidRDefault="00544BBB" w:rsidP="000D080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□戶口名簿  □中收低入戶證明  □村里長證明    □死亡證明書</w:t>
            </w:r>
          </w:p>
          <w:p w:rsidR="00544BBB" w:rsidRDefault="00544BBB" w:rsidP="000D080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□住院證明  □住院醫療診斷書  □醫療收據      □失蹤證明書</w:t>
            </w:r>
          </w:p>
          <w:p w:rsidR="00544BBB" w:rsidRDefault="00544BBB" w:rsidP="000D080D">
            <w:pPr>
              <w:adjustRightInd w:val="0"/>
              <w:snapToGrid w:val="0"/>
              <w:spacing w:line="240" w:lineRule="atLeast"/>
              <w:ind w:left="-2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 其他證明文件(殘障手冊)</w:t>
            </w:r>
            <w:r w:rsidRPr="00E027C7">
              <w:rPr>
                <w:rFonts w:ascii="標楷體" w:eastAsia="標楷體" w:hint="eastAsia"/>
                <w:sz w:val="28"/>
                <w:u w:val="single"/>
              </w:rPr>
              <w:t xml:space="preserve">                               </w:t>
            </w:r>
          </w:p>
        </w:tc>
      </w:tr>
      <w:tr w:rsidR="00544BBB" w:rsidTr="000D080D">
        <w:trPr>
          <w:cantSplit/>
          <w:trHeight w:val="2833"/>
        </w:trPr>
        <w:tc>
          <w:tcPr>
            <w:tcW w:w="1228" w:type="dxa"/>
            <w:vAlign w:val="center"/>
          </w:tcPr>
          <w:p w:rsidR="00544BBB" w:rsidRDefault="00544BBB" w:rsidP="000D08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急難事由</w:t>
            </w:r>
          </w:p>
          <w:p w:rsidR="00544BBB" w:rsidRDefault="00544BBB" w:rsidP="000D08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概    要</w:t>
            </w:r>
          </w:p>
        </w:tc>
        <w:tc>
          <w:tcPr>
            <w:tcW w:w="8400" w:type="dxa"/>
            <w:gridSpan w:val="10"/>
            <w:vAlign w:val="center"/>
          </w:tcPr>
          <w:p w:rsidR="00544BBB" w:rsidRDefault="00544BBB" w:rsidP="000D080D">
            <w:pPr>
              <w:adjustRightInd w:val="0"/>
              <w:snapToGrid w:val="0"/>
              <w:spacing w:line="240" w:lineRule="atLeast"/>
              <w:ind w:left="280" w:hangingChars="100" w:hanging="28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544BBB" w:rsidTr="000D080D">
        <w:trPr>
          <w:cantSplit/>
          <w:trHeight w:hRule="exact" w:val="1080"/>
        </w:trPr>
        <w:tc>
          <w:tcPr>
            <w:tcW w:w="1228" w:type="dxa"/>
            <w:vAlign w:val="center"/>
          </w:tcPr>
          <w:p w:rsidR="00544BBB" w:rsidRDefault="00544BBB" w:rsidP="000D08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是否申請其他補助款</w:t>
            </w:r>
          </w:p>
        </w:tc>
        <w:tc>
          <w:tcPr>
            <w:tcW w:w="8400" w:type="dxa"/>
            <w:gridSpan w:val="10"/>
            <w:vAlign w:val="center"/>
          </w:tcPr>
          <w:p w:rsidR="00544BBB" w:rsidRDefault="00544BBB" w:rsidP="000D080D">
            <w:pPr>
              <w:adjustRightInd w:val="0"/>
              <w:snapToGrid w:val="0"/>
              <w:spacing w:line="24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□是，申請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</w:t>
            </w:r>
            <w:r>
              <w:rPr>
                <w:rFonts w:ascii="標楷體" w:eastAsia="標楷體" w:hint="eastAsia"/>
                <w:sz w:val="28"/>
              </w:rPr>
              <w:t>補助款(□已核定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sz w:val="28"/>
              </w:rPr>
              <w:t>元，□審核中)。</w:t>
            </w:r>
          </w:p>
          <w:p w:rsidR="00544BBB" w:rsidRDefault="00544BBB" w:rsidP="000D080D">
            <w:pPr>
              <w:adjustRightInd w:val="0"/>
              <w:snapToGrid w:val="0"/>
              <w:spacing w:line="240" w:lineRule="atLeast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□否</w:t>
            </w:r>
            <w:proofErr w:type="gramEnd"/>
            <w:r>
              <w:rPr>
                <w:rFonts w:ascii="標楷體" w:eastAsia="標楷體" w:hint="eastAsia"/>
                <w:sz w:val="28"/>
              </w:rPr>
              <w:t>，原因_________________________________________________</w:t>
            </w:r>
          </w:p>
        </w:tc>
      </w:tr>
      <w:tr w:rsidR="00544BBB" w:rsidTr="000D080D">
        <w:trPr>
          <w:cantSplit/>
          <w:trHeight w:val="360"/>
        </w:trPr>
        <w:tc>
          <w:tcPr>
            <w:tcW w:w="1228" w:type="dxa"/>
            <w:vMerge w:val="restart"/>
            <w:vAlign w:val="center"/>
          </w:tcPr>
          <w:p w:rsidR="00544BBB" w:rsidRPr="00451AB4" w:rsidRDefault="00544BBB" w:rsidP="000D08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</w:rPr>
            </w:pPr>
            <w:r w:rsidRPr="00451AB4">
              <w:rPr>
                <w:rFonts w:ascii="標楷體" w:eastAsia="標楷體" w:hint="eastAsia"/>
                <w:b/>
                <w:sz w:val="28"/>
              </w:rPr>
              <w:t>鄉鎮市公所審查意見</w:t>
            </w:r>
          </w:p>
        </w:tc>
        <w:tc>
          <w:tcPr>
            <w:tcW w:w="2400" w:type="dxa"/>
            <w:gridSpan w:val="2"/>
            <w:vMerge w:val="restart"/>
            <w:vAlign w:val="center"/>
          </w:tcPr>
          <w:p w:rsidR="00544BBB" w:rsidRPr="00451AB4" w:rsidRDefault="00544BBB" w:rsidP="000D080D">
            <w:pPr>
              <w:adjustRightInd w:val="0"/>
              <w:snapToGrid w:val="0"/>
              <w:spacing w:line="240" w:lineRule="atLeast"/>
              <w:ind w:left="280" w:hangingChars="100" w:hanging="280"/>
              <w:jc w:val="both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544BBB" w:rsidRPr="00451AB4" w:rsidRDefault="00544BBB" w:rsidP="000D080D">
            <w:pPr>
              <w:adjustRightInd w:val="0"/>
              <w:snapToGrid w:val="0"/>
              <w:spacing w:line="240" w:lineRule="atLeast"/>
              <w:ind w:left="280" w:hangingChars="100" w:hanging="280"/>
              <w:jc w:val="both"/>
              <w:rPr>
                <w:rFonts w:ascii="標楷體" w:eastAsia="標楷體"/>
                <w:b/>
                <w:sz w:val="28"/>
              </w:rPr>
            </w:pPr>
            <w:r w:rsidRPr="00451AB4">
              <w:rPr>
                <w:rFonts w:ascii="標楷體" w:eastAsia="標楷體" w:hint="eastAsia"/>
                <w:b/>
                <w:sz w:val="28"/>
              </w:rPr>
              <w:t>承  辦  人</w:t>
            </w:r>
          </w:p>
        </w:tc>
        <w:tc>
          <w:tcPr>
            <w:tcW w:w="1920" w:type="dxa"/>
            <w:gridSpan w:val="2"/>
            <w:vAlign w:val="center"/>
          </w:tcPr>
          <w:p w:rsidR="00544BBB" w:rsidRPr="00451AB4" w:rsidRDefault="00544BBB" w:rsidP="000D080D">
            <w:pPr>
              <w:adjustRightInd w:val="0"/>
              <w:snapToGrid w:val="0"/>
              <w:spacing w:line="240" w:lineRule="atLeast"/>
              <w:ind w:left="280" w:hangingChars="100" w:hanging="280"/>
              <w:jc w:val="both"/>
              <w:rPr>
                <w:rFonts w:ascii="標楷體" w:eastAsia="標楷體"/>
                <w:b/>
                <w:sz w:val="28"/>
              </w:rPr>
            </w:pPr>
            <w:r w:rsidRPr="00451AB4">
              <w:rPr>
                <w:rFonts w:ascii="標楷體" w:eastAsia="標楷體" w:hint="eastAsia"/>
                <w:b/>
                <w:sz w:val="28"/>
              </w:rPr>
              <w:t>課         長</w:t>
            </w:r>
          </w:p>
        </w:tc>
        <w:tc>
          <w:tcPr>
            <w:tcW w:w="2520" w:type="dxa"/>
            <w:gridSpan w:val="3"/>
            <w:vAlign w:val="center"/>
          </w:tcPr>
          <w:p w:rsidR="00544BBB" w:rsidRPr="00451AB4" w:rsidRDefault="00544BBB" w:rsidP="000D080D">
            <w:pPr>
              <w:adjustRightInd w:val="0"/>
              <w:snapToGrid w:val="0"/>
              <w:spacing w:line="240" w:lineRule="atLeast"/>
              <w:ind w:left="280" w:hangingChars="100" w:hanging="280"/>
              <w:jc w:val="both"/>
              <w:rPr>
                <w:rFonts w:ascii="標楷體" w:eastAsia="標楷體"/>
                <w:b/>
                <w:sz w:val="28"/>
              </w:rPr>
            </w:pPr>
            <w:r w:rsidRPr="00451AB4">
              <w:rPr>
                <w:rFonts w:ascii="標楷體" w:eastAsia="標楷體" w:hint="eastAsia"/>
                <w:b/>
                <w:sz w:val="28"/>
              </w:rPr>
              <w:t>鄉  鎮  市  長</w:t>
            </w:r>
          </w:p>
        </w:tc>
      </w:tr>
      <w:tr w:rsidR="00544BBB" w:rsidTr="000D080D">
        <w:trPr>
          <w:cantSplit/>
          <w:trHeight w:val="862"/>
        </w:trPr>
        <w:tc>
          <w:tcPr>
            <w:tcW w:w="1228" w:type="dxa"/>
            <w:vMerge/>
            <w:vAlign w:val="center"/>
          </w:tcPr>
          <w:p w:rsidR="00544BBB" w:rsidRDefault="00544BBB" w:rsidP="000D08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00" w:type="dxa"/>
            <w:gridSpan w:val="2"/>
            <w:vMerge/>
            <w:vAlign w:val="center"/>
          </w:tcPr>
          <w:p w:rsidR="00544BBB" w:rsidRDefault="00544BBB" w:rsidP="000D080D">
            <w:pPr>
              <w:adjustRightInd w:val="0"/>
              <w:snapToGrid w:val="0"/>
              <w:spacing w:line="240" w:lineRule="atLeast"/>
              <w:ind w:left="280" w:hangingChars="100" w:hanging="28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544BBB" w:rsidRDefault="00544BBB" w:rsidP="000D080D">
            <w:pPr>
              <w:adjustRightInd w:val="0"/>
              <w:snapToGrid w:val="0"/>
              <w:spacing w:line="240" w:lineRule="atLeast"/>
              <w:ind w:left="280" w:hangingChars="100" w:hanging="28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544BBB" w:rsidRDefault="00544BBB" w:rsidP="000D080D">
            <w:pPr>
              <w:adjustRightInd w:val="0"/>
              <w:snapToGrid w:val="0"/>
              <w:spacing w:line="240" w:lineRule="atLeast"/>
              <w:ind w:left="280" w:hangingChars="100" w:hanging="28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544BBB" w:rsidRDefault="00544BBB" w:rsidP="000D080D">
            <w:pPr>
              <w:adjustRightInd w:val="0"/>
              <w:snapToGrid w:val="0"/>
              <w:spacing w:line="240" w:lineRule="atLeast"/>
              <w:ind w:left="280" w:hangingChars="100" w:hanging="28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544BBB" w:rsidTr="000D080D">
        <w:trPr>
          <w:cantSplit/>
          <w:trHeight w:hRule="exact" w:val="872"/>
        </w:trPr>
        <w:tc>
          <w:tcPr>
            <w:tcW w:w="1228" w:type="dxa"/>
            <w:vAlign w:val="center"/>
          </w:tcPr>
          <w:p w:rsidR="00544BBB" w:rsidRDefault="00544BBB" w:rsidP="000D080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審查意見</w:t>
            </w:r>
          </w:p>
        </w:tc>
        <w:tc>
          <w:tcPr>
            <w:tcW w:w="8400" w:type="dxa"/>
            <w:gridSpan w:val="10"/>
            <w:vAlign w:val="center"/>
          </w:tcPr>
          <w:p w:rsidR="00544BBB" w:rsidRDefault="00544BBB" w:rsidP="000D080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□本案符合救助實施要點規定，發給救助金</w:t>
            </w:r>
            <w:r w:rsidRPr="005F4EEF">
              <w:rPr>
                <w:rFonts w:ascii="標楷體" w:eastAsia="標楷體" w:hint="eastAsia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</w:t>
            </w:r>
            <w:r w:rsidRPr="005F4EEF">
              <w:rPr>
                <w:rFonts w:ascii="標楷體" w:eastAsia="標楷體" w:hint="eastAsia"/>
                <w:sz w:val="28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萬元。</w:t>
            </w:r>
          </w:p>
          <w:p w:rsidR="00544BBB" w:rsidRDefault="00544BBB" w:rsidP="00544BBB">
            <w:pPr>
              <w:numPr>
                <w:ilvl w:val="0"/>
                <w:numId w:val="16"/>
              </w:num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本案因________________________，不符救助規定，擬不予補助。</w:t>
            </w:r>
          </w:p>
        </w:tc>
      </w:tr>
    </w:tbl>
    <w:p w:rsidR="00544BBB" w:rsidRDefault="00544BBB" w:rsidP="00544BBB">
      <w:pPr>
        <w:snapToGrid w:val="0"/>
        <w:spacing w:before="240" w:line="240" w:lineRule="atLeast"/>
        <w:rPr>
          <w:rFonts w:ascii="標楷體" w:eastAsia="標楷體"/>
          <w:spacing w:val="-20"/>
          <w:sz w:val="28"/>
        </w:rPr>
      </w:pPr>
      <w:r>
        <w:rPr>
          <w:rFonts w:ascii="標楷體" w:eastAsia="標楷體" w:hint="eastAsia"/>
          <w:spacing w:val="-20"/>
          <w:sz w:val="28"/>
        </w:rPr>
        <w:t>承辦人            科 長            兼任會計          副局長            局長</w:t>
      </w:r>
    </w:p>
    <w:p w:rsidR="00544BBB" w:rsidRDefault="00544BBB" w:rsidP="00544BBB">
      <w:pPr>
        <w:snapToGrid w:val="0"/>
        <w:spacing w:line="360" w:lineRule="atLeast"/>
        <w:ind w:left="565" w:hangingChars="257" w:hanging="565"/>
        <w:rPr>
          <w:rFonts w:ascii="標楷體" w:eastAsia="標楷體"/>
          <w:sz w:val="22"/>
        </w:rPr>
      </w:pPr>
    </w:p>
    <w:p w:rsidR="00544BBB" w:rsidRPr="00802F39" w:rsidRDefault="00544BBB" w:rsidP="00544BBB">
      <w:pPr>
        <w:snapToGrid w:val="0"/>
        <w:spacing w:line="360" w:lineRule="atLeast"/>
        <w:ind w:left="565" w:hangingChars="257" w:hanging="565"/>
        <w:rPr>
          <w:rFonts w:ascii="標楷體" w:eastAsia="標楷體"/>
          <w:sz w:val="22"/>
        </w:rPr>
      </w:pPr>
      <w:r w:rsidRPr="00802F39">
        <w:rPr>
          <w:rFonts w:ascii="標楷體" w:eastAsia="標楷體" w:hint="eastAsia"/>
          <w:sz w:val="22"/>
        </w:rPr>
        <w:t>備註:核發救助金額逾新台幣三萬元(含)以上者，授權由縣(市)政府核定後發給；救助金額達五萬元(含)以上者，應先傳真原民會核備後發給。</w:t>
      </w:r>
    </w:p>
    <w:p w:rsidR="00CB2C0B" w:rsidRDefault="00CB2C0B">
      <w:pPr>
        <w:widowControl/>
        <w:rPr>
          <w:rFonts w:ascii="Arial" w:eastAsia="標楷體" w:hAnsi="Arial" w:cs="標楷體"/>
          <w:sz w:val="32"/>
          <w:szCs w:val="32"/>
        </w:rPr>
      </w:pPr>
      <w:r>
        <w:rPr>
          <w:rFonts w:ascii="Arial" w:eastAsia="標楷體" w:hAnsi="Arial" w:cs="標楷體"/>
          <w:sz w:val="32"/>
          <w:szCs w:val="32"/>
        </w:rPr>
        <w:br w:type="page"/>
      </w:r>
    </w:p>
    <w:p w:rsidR="00CB2C0B" w:rsidRDefault="00CB2C0B" w:rsidP="00CB2C0B">
      <w:pPr>
        <w:pStyle w:val="Web"/>
        <w:spacing w:before="0" w:beforeAutospacing="0" w:after="0" w:afterAutospacing="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【</w:t>
      </w:r>
      <w:r w:rsidRPr="00163384">
        <w:rPr>
          <w:rFonts w:ascii="標楷體" w:eastAsia="標楷體" w:hAnsi="標楷體" w:cs="標楷體" w:hint="eastAsia"/>
          <w:sz w:val="28"/>
          <w:szCs w:val="28"/>
        </w:rPr>
        <w:t>急難數助申請流程參考圖</w:t>
      </w:r>
      <w:r>
        <w:rPr>
          <w:rFonts w:ascii="標楷體" w:eastAsia="標楷體" w:hAnsi="標楷體" w:cs="標楷體" w:hint="eastAsia"/>
          <w:sz w:val="28"/>
          <w:szCs w:val="28"/>
        </w:rPr>
        <w:t>】</w:t>
      </w:r>
    </w:p>
    <w:p w:rsidR="00CB2C0B" w:rsidRDefault="00CB2C0B" w:rsidP="00CB2C0B">
      <w:pPr>
        <w:pStyle w:val="Web"/>
        <w:spacing w:before="0" w:beforeAutospacing="0" w:after="0" w:afterAutospacing="0" w:line="360" w:lineRule="exact"/>
        <w:rPr>
          <w:rFonts w:ascii="標楷體" w:eastAsia="標楷體" w:hAnsi="標楷體"/>
          <w:sz w:val="28"/>
          <w:szCs w:val="28"/>
        </w:rPr>
      </w:pPr>
    </w:p>
    <w:p w:rsidR="00CB2C0B" w:rsidRPr="00CB2C0B" w:rsidRDefault="00CB2C0B" w:rsidP="00CB2C0B">
      <w:pPr>
        <w:pStyle w:val="Web"/>
        <w:spacing w:line="440" w:lineRule="exact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CB2C0B">
        <w:rPr>
          <w:rFonts w:ascii="標楷體" w:eastAsia="標楷體" w:hAnsi="標楷體" w:cs="標楷體" w:hint="eastAsia"/>
          <w:sz w:val="28"/>
          <w:szCs w:val="28"/>
          <w:u w:val="single"/>
        </w:rPr>
        <w:t>符合急難救助事實發生接案受理</w:t>
      </w:r>
    </w:p>
    <w:p w:rsidR="00CB2C0B" w:rsidRPr="00163384" w:rsidRDefault="00CB2C0B" w:rsidP="00CB2C0B">
      <w:pPr>
        <w:pStyle w:val="Web"/>
        <w:spacing w:line="440" w:lineRule="exact"/>
        <w:rPr>
          <w:rFonts w:ascii="標楷體" w:eastAsia="標楷體" w:hAnsi="標楷體"/>
          <w:sz w:val="28"/>
          <w:szCs w:val="28"/>
          <w:lang w:val="en-CA"/>
        </w:rPr>
      </w:pPr>
      <w:r w:rsidRPr="00697A73">
        <w:rPr>
          <w:rFonts w:ascii="Times New Roman" w:eastAsia="新細明體" w:hAnsi="Times New Roman"/>
          <w:noProof/>
        </w:rPr>
        <w:pict>
          <v:rect id="_x0000_s1169" style="position:absolute;margin-left:184.95pt;margin-top:9.7pt;width:117pt;height:34.5pt;z-index:251660288;mso-position-horizontal-relative:margin">
            <v:textbox style="mso-next-textbox:#_x0000_s1169">
              <w:txbxContent>
                <w:p w:rsidR="00CB2C0B" w:rsidRPr="003E49F4" w:rsidRDefault="00CB2C0B" w:rsidP="00CB2C0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E49F4">
                    <w:rPr>
                      <w:rFonts w:ascii="標楷體" w:eastAsia="標楷體" w:hAnsi="標楷體" w:cs="標楷體" w:hint="eastAsia"/>
                    </w:rPr>
                    <w:t>申請人</w:t>
                  </w:r>
                  <w:r w:rsidRPr="003E49F4">
                    <w:rPr>
                      <w:rFonts w:ascii="標楷體" w:eastAsia="標楷體" w:hAnsi="標楷體" w:cs="標楷體"/>
                    </w:rPr>
                    <w:t>/</w:t>
                  </w:r>
                  <w:r w:rsidRPr="003E49F4">
                    <w:rPr>
                      <w:rFonts w:ascii="標楷體" w:eastAsia="標楷體" w:hAnsi="標楷體" w:cs="標楷體" w:hint="eastAsia"/>
                    </w:rPr>
                    <w:t>陳請人</w:t>
                  </w:r>
                </w:p>
              </w:txbxContent>
            </v:textbox>
            <w10:wrap anchorx="margin"/>
          </v:rect>
        </w:pict>
      </w:r>
    </w:p>
    <w:p w:rsidR="00CB2C0B" w:rsidRPr="00163384" w:rsidRDefault="00843579" w:rsidP="00CB2C0B">
      <w:pPr>
        <w:pStyle w:val="Web"/>
        <w:spacing w:line="440" w:lineRule="exact"/>
        <w:rPr>
          <w:rFonts w:ascii="標楷體" w:eastAsia="標楷體" w:hAnsi="標楷體"/>
          <w:sz w:val="28"/>
          <w:szCs w:val="28"/>
          <w:lang w:val="en-CA"/>
        </w:rPr>
      </w:pPr>
      <w:r>
        <w:rPr>
          <w:rFonts w:ascii="Times New Roman" w:eastAsia="新細明體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5" type="#_x0000_t202" style="position:absolute;margin-left:270.8pt;margin-top:13pt;width:91pt;height:22.8pt;z-index:251687936;mso-height-percent:200;mso-height-percent:200;mso-width-relative:margin;mso-height-relative:margin" stroked="f">
            <v:textbox style="mso-fit-shape-to-text:t">
              <w:txbxContent>
                <w:p w:rsidR="00843579" w:rsidRDefault="00843579" w:rsidP="0084357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非原鄉地區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Pr="00843579">
        <w:rPr>
          <w:rFonts w:ascii="標楷體" w:eastAsia="標楷體" w:hAnsi="標楷體"/>
          <w:noProof/>
          <w:sz w:val="28"/>
          <w:szCs w:val="28"/>
          <w:lang w:val="en-CA"/>
        </w:rPr>
        <w:pict>
          <v:shape id="_x0000_s1194" type="#_x0000_t202" style="position:absolute;margin-left:126.55pt;margin-top:13pt;width:70.35pt;height:22.8pt;z-index:251686912;mso-height-percent:200;mso-height-percent:200;mso-width-relative:margin;mso-height-relative:margin" stroked="f">
            <v:textbox style="mso-fit-shape-to-text:t">
              <w:txbxContent>
                <w:p w:rsidR="00843579" w:rsidRDefault="0084357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原鄉地區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="00CB2C0B" w:rsidRPr="00697A73">
        <w:rPr>
          <w:rFonts w:ascii="Times New Roman" w:eastAsia="新細明體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9" type="#_x0000_t32" style="position:absolute;margin-left:241.3pt;margin-top:8.2pt;width:0;height:31.05pt;z-index:251670528" o:connectortype="straight">
            <v:stroke endarrow="block"/>
          </v:shape>
        </w:pict>
      </w:r>
    </w:p>
    <w:p w:rsidR="00CB2C0B" w:rsidRPr="00163384" w:rsidRDefault="00CB2C0B" w:rsidP="00CB2C0B">
      <w:pPr>
        <w:pStyle w:val="Web"/>
        <w:spacing w:line="440" w:lineRule="exact"/>
        <w:rPr>
          <w:rFonts w:ascii="標楷體" w:eastAsia="標楷體" w:hAnsi="標楷體"/>
          <w:sz w:val="28"/>
          <w:szCs w:val="28"/>
          <w:lang w:val="en-CA"/>
        </w:rPr>
      </w:pPr>
      <w:r w:rsidRPr="00697A73">
        <w:rPr>
          <w:rFonts w:ascii="Times New Roman" w:eastAsia="新細明體" w:hAnsi="Times New Roman"/>
          <w:noProof/>
        </w:rPr>
        <w:pict>
          <v:shape id="_x0000_s1176" type="#_x0000_t32" style="position:absolute;margin-left:147.3pt;margin-top:3.25pt;width:0;height:29.25pt;z-index:251667456" o:connectortype="straight">
            <v:stroke endarrow="block"/>
          </v:shape>
        </w:pict>
      </w:r>
      <w:r>
        <w:rPr>
          <w:rFonts w:ascii="Times New Roman" w:eastAsia="新細明體" w:hAnsi="Times New Roman"/>
          <w:noProof/>
        </w:rPr>
        <w:pict>
          <v:shape id="_x0000_s1189" type="#_x0000_t32" style="position:absolute;margin-left:147.3pt;margin-top:3.25pt;width:178.2pt;height:0;z-index:251680768" o:connectortype="straight"/>
        </w:pict>
      </w:r>
      <w:r w:rsidRPr="00697A73">
        <w:rPr>
          <w:rFonts w:ascii="Times New Roman" w:eastAsia="新細明體" w:hAnsi="Times New Roman"/>
          <w:noProof/>
        </w:rPr>
        <w:pict>
          <v:rect id="_x0000_s1170" style="position:absolute;margin-left:86.5pt;margin-top:32.5pt;width:120pt;height:64.5pt;z-index:251661312">
            <v:textbox style="mso-next-textbox:#_x0000_s1170">
              <w:txbxContent>
                <w:p w:rsidR="00CB2C0B" w:rsidRPr="003E49F4" w:rsidRDefault="00CB2C0B" w:rsidP="00CB2C0B">
                  <w:pPr>
                    <w:rPr>
                      <w:rFonts w:ascii="標楷體" w:eastAsia="標楷體" w:hAnsi="標楷體"/>
                    </w:rPr>
                  </w:pPr>
                  <w:r w:rsidRPr="003E49F4">
                    <w:rPr>
                      <w:rFonts w:ascii="標楷體" w:eastAsia="標楷體" w:hAnsi="標楷體" w:cs="標楷體" w:hint="eastAsia"/>
                    </w:rPr>
                    <w:t>向戶籍所在鄉鎮市公所社會課</w:t>
                  </w:r>
                  <w:r>
                    <w:rPr>
                      <w:rFonts w:ascii="標楷體" w:eastAsia="標楷體" w:hAnsi="標楷體" w:cs="標楷體" w:hint="eastAsia"/>
                    </w:rPr>
                    <w:t>、民政課</w:t>
                  </w:r>
                  <w:r w:rsidRPr="003E49F4">
                    <w:rPr>
                      <w:rFonts w:ascii="標楷體" w:eastAsia="標楷體" w:hAnsi="標楷體" w:cs="標楷體" w:hint="eastAsia"/>
                    </w:rPr>
                    <w:t>辦理</w:t>
                  </w:r>
                </w:p>
                <w:p w:rsidR="00CB2C0B" w:rsidRDefault="00CB2C0B" w:rsidP="00CB2C0B"/>
              </w:txbxContent>
            </v:textbox>
          </v:rect>
        </w:pict>
      </w:r>
      <w:r>
        <w:rPr>
          <w:rFonts w:ascii="Times New Roman" w:eastAsia="新細明體" w:hAnsi="Times New Roman"/>
          <w:noProof/>
        </w:rPr>
        <w:pict>
          <v:rect id="_x0000_s1187" style="position:absolute;margin-left:273.3pt;margin-top:32.5pt;width:120pt;height:64.5pt;z-index:251678720">
            <v:textbox style="mso-next-textbox:#_x0000_s1187">
              <w:txbxContent>
                <w:p w:rsidR="00CB2C0B" w:rsidRDefault="00CB2C0B" w:rsidP="00CB2C0B">
                  <w:r w:rsidRPr="003E49F4">
                    <w:rPr>
                      <w:rFonts w:ascii="標楷體" w:eastAsia="標楷體" w:hAnsi="標楷體" w:cs="標楷體" w:hint="eastAsia"/>
                    </w:rPr>
                    <w:t>向戶籍所在鄉鎮市公所社會課</w:t>
                  </w:r>
                  <w:r>
                    <w:rPr>
                      <w:rFonts w:ascii="標楷體" w:eastAsia="標楷體" w:hAnsi="標楷體" w:cs="標楷體" w:hint="eastAsia"/>
                    </w:rPr>
                    <w:t>、民政課</w:t>
                  </w:r>
                  <w:r w:rsidRPr="003E49F4">
                    <w:rPr>
                      <w:rFonts w:ascii="標楷體" w:eastAsia="標楷體" w:hAnsi="標楷體" w:cs="標楷體" w:hint="eastAsia"/>
                    </w:rPr>
                    <w:t>辦理</w:t>
                  </w:r>
                </w:p>
              </w:txbxContent>
            </v:textbox>
          </v:rect>
        </w:pict>
      </w:r>
      <w:r>
        <w:rPr>
          <w:rFonts w:ascii="Times New Roman" w:eastAsia="新細明體" w:hAnsi="Times New Roman"/>
          <w:noProof/>
        </w:rPr>
        <w:pict>
          <v:shape id="_x0000_s1188" type="#_x0000_t32" style="position:absolute;margin-left:325.5pt;margin-top:3.25pt;width:0;height:29.25pt;z-index:251679744" o:connectortype="straight">
            <v:stroke endarrow="block"/>
          </v:shape>
        </w:pict>
      </w:r>
    </w:p>
    <w:p w:rsidR="00CB2C0B" w:rsidRPr="00163384" w:rsidRDefault="00CB2C0B" w:rsidP="00CB2C0B">
      <w:pPr>
        <w:pStyle w:val="Web"/>
        <w:spacing w:line="440" w:lineRule="exact"/>
        <w:rPr>
          <w:rFonts w:ascii="標楷體" w:eastAsia="標楷體" w:hAnsi="標楷體"/>
          <w:sz w:val="28"/>
          <w:szCs w:val="28"/>
          <w:lang w:val="en-CA"/>
        </w:rPr>
      </w:pPr>
    </w:p>
    <w:p w:rsidR="00CB2C0B" w:rsidRPr="00163384" w:rsidRDefault="00CB2C0B" w:rsidP="00CB2C0B">
      <w:pPr>
        <w:pStyle w:val="Web"/>
        <w:spacing w:line="440" w:lineRule="exact"/>
        <w:rPr>
          <w:rFonts w:ascii="標楷體" w:eastAsia="標楷體" w:hAnsi="標楷體"/>
          <w:sz w:val="28"/>
          <w:szCs w:val="28"/>
          <w:lang w:val="en-CA"/>
        </w:rPr>
      </w:pPr>
      <w:r>
        <w:rPr>
          <w:rFonts w:ascii="Times New Roman" w:eastAsia="新細明體" w:hAnsi="Times New Roman"/>
          <w:noProof/>
        </w:rPr>
        <w:pict>
          <v:line id="_x0000_s1190" style="position:absolute;z-index:251681792" from="325.5pt,25pt" to="325.5pt,61pt">
            <v:stroke endarrow="block"/>
          </v:line>
        </w:pict>
      </w:r>
      <w:r w:rsidRPr="00697A73">
        <w:rPr>
          <w:rFonts w:ascii="Times New Roman" w:eastAsia="新細明體" w:hAnsi="Times New Roman"/>
          <w:noProof/>
        </w:rPr>
        <w:pict>
          <v:line id="_x0000_s1183" style="position:absolute;z-index:251674624" from="139.8pt,25pt" to="139.8pt,61pt">
            <v:stroke endarrow="block"/>
          </v:line>
        </w:pict>
      </w:r>
    </w:p>
    <w:p w:rsidR="00CB2C0B" w:rsidRPr="00163384" w:rsidRDefault="00CB2C0B" w:rsidP="00CB2C0B">
      <w:pPr>
        <w:pStyle w:val="Web"/>
        <w:spacing w:line="440" w:lineRule="exact"/>
        <w:rPr>
          <w:rFonts w:ascii="標楷體" w:eastAsia="標楷體" w:hAnsi="標楷體"/>
          <w:sz w:val="28"/>
          <w:szCs w:val="28"/>
          <w:lang w:val="en-CA"/>
        </w:rPr>
      </w:pPr>
      <w:r w:rsidRPr="00697A73">
        <w:rPr>
          <w:rFonts w:ascii="Times New Roman" w:eastAsia="新細明體" w:hAnsi="Times New Roman"/>
          <w:noProof/>
        </w:rPr>
        <w:pict>
          <v:rect id="_x0000_s1172" style="position:absolute;margin-left:244.5pt;margin-top:25pt;width:171.75pt;height:57pt;z-index:251663360">
            <v:textbox style="mso-next-textbox:#_x0000_s1172">
              <w:txbxContent>
                <w:p w:rsidR="00CB2C0B" w:rsidRPr="003E49F4" w:rsidRDefault="00843579" w:rsidP="00CB2C0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原</w:t>
                  </w:r>
                  <w:proofErr w:type="gramStart"/>
                  <w:r>
                    <w:rPr>
                      <w:rFonts w:ascii="標楷體" w:eastAsia="標楷體" w:hAnsi="標楷體" w:cs="標楷體" w:hint="eastAsia"/>
                    </w:rPr>
                    <w:t>民</w:t>
                  </w:r>
                  <w:r w:rsidR="00CB2C0B" w:rsidRPr="003E49F4">
                    <w:rPr>
                      <w:rFonts w:ascii="標楷體" w:eastAsia="標楷體" w:hAnsi="標楷體" w:cs="標楷體" w:hint="eastAsia"/>
                    </w:rPr>
                    <w:t>局訪</w:t>
                  </w:r>
                  <w:proofErr w:type="gramEnd"/>
                  <w:r w:rsidR="00CB2C0B" w:rsidRPr="003E49F4">
                    <w:rPr>
                      <w:rFonts w:ascii="標楷體" w:eastAsia="標楷體" w:hAnsi="標楷體" w:cs="標楷體" w:hint="eastAsia"/>
                    </w:rPr>
                    <w:t>視並建立個</w:t>
                  </w:r>
                  <w:r w:rsidR="00CB2C0B">
                    <w:rPr>
                      <w:rFonts w:ascii="標楷體" w:eastAsia="標楷體" w:hAnsi="標楷體" w:cs="標楷體" w:hint="eastAsia"/>
                    </w:rPr>
                    <w:t>案</w:t>
                  </w:r>
                  <w:r w:rsidR="00CB2C0B" w:rsidRPr="003E49F4">
                    <w:rPr>
                      <w:rFonts w:ascii="標楷體" w:eastAsia="標楷體" w:hAnsi="標楷體" w:cs="標楷體" w:hint="eastAsia"/>
                    </w:rPr>
                    <w:t>基本資料</w:t>
                  </w:r>
                  <w:r w:rsidR="00CB2C0B" w:rsidRPr="003E49F4">
                    <w:rPr>
                      <w:rFonts w:ascii="標楷體" w:eastAsia="標楷體" w:hAnsi="標楷體" w:cs="標楷體"/>
                    </w:rPr>
                    <w:t>/</w:t>
                  </w:r>
                  <w:r w:rsidR="00CB2C0B" w:rsidRPr="003E49F4">
                    <w:rPr>
                      <w:rFonts w:ascii="標楷體" w:eastAsia="標楷體" w:hAnsi="標楷體" w:cs="標楷體" w:hint="eastAsia"/>
                    </w:rPr>
                    <w:t>蒐集申請相關證明文件</w:t>
                  </w:r>
                </w:p>
              </w:txbxContent>
            </v:textbox>
          </v:rect>
        </w:pict>
      </w:r>
      <w:r w:rsidRPr="00697A73">
        <w:rPr>
          <w:rFonts w:ascii="Times New Roman" w:eastAsia="新細明體" w:hAnsi="Times New Roman"/>
          <w:noProof/>
        </w:rPr>
        <w:pict>
          <v:rect id="_x0000_s1171" style="position:absolute;margin-left:67.75pt;margin-top:25pt;width:160.5pt;height:51pt;z-index:251662336">
            <v:textbox style="mso-next-textbox:#_x0000_s1171">
              <w:txbxContent>
                <w:p w:rsidR="00CB2C0B" w:rsidRPr="003E49F4" w:rsidRDefault="00CB2C0B" w:rsidP="00CB2C0B">
                  <w:pPr>
                    <w:rPr>
                      <w:rFonts w:ascii="標楷體" w:eastAsia="標楷體" w:hAnsi="標楷體"/>
                    </w:rPr>
                  </w:pPr>
                  <w:r w:rsidRPr="003E49F4">
                    <w:rPr>
                      <w:rFonts w:ascii="標楷體" w:eastAsia="標楷體" w:hAnsi="標楷體" w:cs="標楷體" w:hint="eastAsia"/>
                    </w:rPr>
                    <w:t>訪視並建立個案基本資料</w:t>
                  </w:r>
                  <w:r w:rsidRPr="003E49F4">
                    <w:rPr>
                      <w:rFonts w:ascii="標楷體" w:eastAsia="標楷體" w:hAnsi="標楷體" w:cs="標楷體"/>
                    </w:rPr>
                    <w:t>/</w:t>
                  </w:r>
                  <w:r w:rsidRPr="003E49F4">
                    <w:rPr>
                      <w:rFonts w:ascii="標楷體" w:eastAsia="標楷體" w:hAnsi="標楷體" w:cs="標楷體" w:hint="eastAsia"/>
                    </w:rPr>
                    <w:t>蒐集申請相關證明文件</w:t>
                  </w:r>
                </w:p>
                <w:p w:rsidR="00CB2C0B" w:rsidRDefault="00CB2C0B" w:rsidP="00CB2C0B"/>
              </w:txbxContent>
            </v:textbox>
          </v:rect>
        </w:pict>
      </w:r>
    </w:p>
    <w:p w:rsidR="00CB2C0B" w:rsidRPr="00163384" w:rsidRDefault="00CB2C0B" w:rsidP="00CB2C0B">
      <w:pPr>
        <w:pStyle w:val="Web"/>
        <w:spacing w:line="440" w:lineRule="exact"/>
        <w:rPr>
          <w:rFonts w:ascii="標楷體" w:eastAsia="標楷體" w:hAnsi="標楷體"/>
          <w:sz w:val="28"/>
          <w:szCs w:val="28"/>
          <w:lang w:val="en-CA"/>
        </w:rPr>
      </w:pPr>
    </w:p>
    <w:p w:rsidR="00CB2C0B" w:rsidRPr="00163384" w:rsidRDefault="00CB2C0B" w:rsidP="00CB2C0B">
      <w:pPr>
        <w:pStyle w:val="Web"/>
        <w:spacing w:line="440" w:lineRule="exact"/>
        <w:rPr>
          <w:rFonts w:ascii="標楷體" w:eastAsia="標楷體" w:hAnsi="標楷體"/>
          <w:sz w:val="28"/>
          <w:szCs w:val="28"/>
          <w:lang w:val="en-CA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192" type="#_x0000_t32" style="position:absolute;margin-left:329.3pt;margin-top:7.3pt;width:.5pt;height:36pt;flip:x;z-index:251683840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191" type="#_x0000_t32" style="position:absolute;margin-left:120.75pt;margin-top:4pt;width:0;height:39.3pt;z-index:251682816" o:connectortype="straight"/>
        </w:pict>
      </w:r>
    </w:p>
    <w:p w:rsidR="00CB2C0B" w:rsidRPr="00163384" w:rsidRDefault="00CB2C0B" w:rsidP="00CB2C0B">
      <w:pPr>
        <w:pStyle w:val="Web"/>
        <w:spacing w:line="440" w:lineRule="exact"/>
        <w:rPr>
          <w:rFonts w:ascii="標楷體" w:eastAsia="標楷體" w:hAnsi="標楷體"/>
          <w:sz w:val="28"/>
          <w:szCs w:val="28"/>
          <w:lang w:val="en-CA"/>
        </w:rPr>
      </w:pPr>
      <w:r w:rsidRPr="00697A73">
        <w:rPr>
          <w:rFonts w:ascii="Times New Roman" w:eastAsia="新細明體" w:hAnsi="Times New Roman"/>
          <w:noProof/>
        </w:rPr>
        <w:pict>
          <v:shape id="_x0000_s1184" type="#_x0000_t32" style="position:absolute;margin-left:233.3pt;margin-top:10pt;width:0;height:22.5pt;z-index:251675648" o:connectortype="straight">
            <v:stroke endarrow="block"/>
          </v:shape>
        </w:pict>
      </w:r>
      <w:r>
        <w:rPr>
          <w:rFonts w:ascii="Times New Roman" w:eastAsia="新細明體" w:hAnsi="Times New Roman"/>
          <w:noProof/>
        </w:rPr>
        <w:pict>
          <v:shape id="_x0000_s1193" type="#_x0000_t32" style="position:absolute;margin-left:120.75pt;margin-top:7.3pt;width:209.05pt;height:0;z-index:251684864" o:connectortype="straight"/>
        </w:pict>
      </w:r>
    </w:p>
    <w:p w:rsidR="00CB2C0B" w:rsidRPr="00163384" w:rsidRDefault="00843579" w:rsidP="00CB2C0B">
      <w:pPr>
        <w:pStyle w:val="Web"/>
        <w:spacing w:line="440" w:lineRule="exact"/>
        <w:rPr>
          <w:rFonts w:ascii="標楷體" w:eastAsia="標楷體" w:hAnsi="標楷體"/>
          <w:sz w:val="28"/>
          <w:szCs w:val="28"/>
          <w:lang w:val="en-CA"/>
        </w:rPr>
      </w:pPr>
      <w:r>
        <w:rPr>
          <w:rFonts w:ascii="Times New Roman" w:eastAsia="新細明體" w:hAnsi="Times New Roman"/>
          <w:noProof/>
        </w:rPr>
        <w:pict>
          <v:shape id="_x0000_s1196" type="#_x0000_t202" style="position:absolute;margin-left:37.75pt;margin-top:3.8pt;width:137.3pt;height:38.45pt;z-index:251688960;mso-height-percent:200;mso-height-percent:200;mso-width-relative:margin;mso-height-relative:margin" stroked="f">
            <v:textbox style="mso-fit-shape-to-text:t">
              <w:txbxContent>
                <w:p w:rsidR="00843579" w:rsidRDefault="00843579" w:rsidP="0084357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原鄉公所撥付救助金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eastAsia="新細明體" w:hAnsi="Times New Roman"/>
          <w:noProof/>
        </w:rPr>
        <w:pict>
          <v:shape id="_x0000_s1197" type="#_x0000_t202" style="position:absolute;margin-left:304.45pt;margin-top:3.8pt;width:134.35pt;height:38.45pt;z-index:251689984;mso-height-percent:200;mso-height-percent:200;mso-width-relative:margin;mso-height-relative:margin" stroked="f">
            <v:textbox style="mso-fit-shape-to-text:t">
              <w:txbxContent>
                <w:p w:rsidR="00843579" w:rsidRDefault="00843579" w:rsidP="0084357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proofErr w:type="gramStart"/>
                  <w:r>
                    <w:rPr>
                      <w:rFonts w:hint="eastAsia"/>
                    </w:rPr>
                    <w:t>原民局撥付</w:t>
                  </w:r>
                  <w:proofErr w:type="gramEnd"/>
                  <w:r>
                    <w:rPr>
                      <w:rFonts w:hint="eastAsia"/>
                    </w:rPr>
                    <w:t>救助金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="00CB2C0B" w:rsidRPr="00697A73">
        <w:rPr>
          <w:rFonts w:ascii="Times New Roman" w:eastAsia="新細明體" w:hAnsi="Times New Roman"/>
          <w:noProof/>
        </w:rPr>
        <w:pict>
          <v:rect id="_x0000_s1173" style="position:absolute;margin-left:181.8pt;margin-top:.5pt;width:96pt;height:46.5pt;z-index:251664384">
            <v:textbox style="mso-next-textbox:#_x0000_s1173">
              <w:txbxContent>
                <w:p w:rsidR="00CB2C0B" w:rsidRDefault="00CB2C0B" w:rsidP="00843579">
                  <w:pPr>
                    <w:jc w:val="center"/>
                  </w:pPr>
                  <w:r w:rsidRPr="003E49F4">
                    <w:rPr>
                      <w:rFonts w:ascii="標楷體" w:eastAsia="標楷體" w:hAnsi="標楷體" w:cs="標楷體" w:hint="eastAsia"/>
                    </w:rPr>
                    <w:t>簽呈請款</w:t>
                  </w:r>
                </w:p>
              </w:txbxContent>
            </v:textbox>
          </v:rect>
        </w:pict>
      </w:r>
    </w:p>
    <w:p w:rsidR="00CB2C0B" w:rsidRPr="00163384" w:rsidRDefault="00CB2C0B" w:rsidP="00CB2C0B">
      <w:pPr>
        <w:pStyle w:val="Web"/>
        <w:spacing w:line="440" w:lineRule="exact"/>
        <w:rPr>
          <w:rFonts w:ascii="標楷體" w:eastAsia="標楷體" w:hAnsi="標楷體"/>
          <w:sz w:val="28"/>
          <w:szCs w:val="28"/>
          <w:lang w:val="en-CA"/>
        </w:rPr>
      </w:pPr>
      <w:r w:rsidRPr="00697A73">
        <w:rPr>
          <w:rFonts w:ascii="Times New Roman" w:eastAsia="新細明體" w:hAnsi="Times New Roman"/>
          <w:noProof/>
        </w:rPr>
        <w:pict>
          <v:shape id="_x0000_s1186" type="#_x0000_t32" style="position:absolute;margin-left:233.3pt;margin-top:11pt;width:0;height:22.5pt;z-index:251677696" o:connectortype="straight">
            <v:stroke endarrow="block"/>
          </v:shape>
        </w:pict>
      </w:r>
    </w:p>
    <w:p w:rsidR="00CB2C0B" w:rsidRPr="00163384" w:rsidRDefault="00CB2C0B" w:rsidP="00CB2C0B">
      <w:pPr>
        <w:pStyle w:val="Web"/>
        <w:spacing w:line="440" w:lineRule="exact"/>
        <w:rPr>
          <w:rFonts w:ascii="標楷體" w:eastAsia="標楷體" w:hAnsi="標楷體"/>
          <w:sz w:val="28"/>
          <w:szCs w:val="28"/>
          <w:lang w:val="en-CA"/>
        </w:rPr>
      </w:pPr>
      <w:r w:rsidRPr="00697A73">
        <w:rPr>
          <w:rFonts w:ascii="Times New Roman" w:eastAsia="新細明體" w:hAnsi="Times New Roman"/>
          <w:noProof/>
        </w:rPr>
        <w:pict>
          <v:rect id="_x0000_s1174" style="position:absolute;margin-left:120.75pt;margin-top:2.5pt;width:228pt;height:42pt;z-index:251665408">
            <v:textbox style="mso-next-textbox:#_x0000_s1174">
              <w:txbxContent>
                <w:p w:rsidR="00843579" w:rsidRDefault="00843579" w:rsidP="00CB2C0B">
                  <w:pPr>
                    <w:jc w:val="center"/>
                    <w:rPr>
                      <w:rFonts w:ascii="標楷體" w:eastAsia="標楷體" w:hAnsi="標楷體" w:cs="標楷體" w:hint="eastAsia"/>
                    </w:rPr>
                  </w:pPr>
                </w:p>
                <w:p w:rsidR="00CB2C0B" w:rsidRDefault="00CB2C0B" w:rsidP="00CB2C0B">
                  <w:pPr>
                    <w:jc w:val="center"/>
                  </w:pPr>
                  <w:r w:rsidRPr="003E49F4">
                    <w:rPr>
                      <w:rFonts w:ascii="標楷體" w:eastAsia="標楷體" w:hAnsi="標楷體" w:cs="標楷體" w:hint="eastAsia"/>
                    </w:rPr>
                    <w:t>奉</w:t>
                  </w:r>
                  <w:proofErr w:type="gramStart"/>
                  <w:r w:rsidRPr="003E49F4">
                    <w:rPr>
                      <w:rFonts w:ascii="標楷體" w:eastAsia="標楷體" w:hAnsi="標楷體" w:cs="標楷體" w:hint="eastAsia"/>
                    </w:rPr>
                    <w:t>核後憑領款</w:t>
                  </w:r>
                  <w:proofErr w:type="gramEnd"/>
                  <w:r w:rsidRPr="003E49F4">
                    <w:rPr>
                      <w:rFonts w:ascii="標楷體" w:eastAsia="標楷體" w:hAnsi="標楷體" w:cs="標楷體" w:hint="eastAsia"/>
                    </w:rPr>
                    <w:t>收據辦理請款</w:t>
                  </w:r>
                </w:p>
              </w:txbxContent>
            </v:textbox>
          </v:rect>
        </w:pict>
      </w:r>
    </w:p>
    <w:p w:rsidR="00CB2C0B" w:rsidRPr="00163384" w:rsidRDefault="00CB2C0B" w:rsidP="00CB2C0B">
      <w:pPr>
        <w:pStyle w:val="Web"/>
        <w:spacing w:line="440" w:lineRule="exact"/>
        <w:rPr>
          <w:rFonts w:ascii="標楷體" w:eastAsia="標楷體" w:hAnsi="標楷體"/>
          <w:sz w:val="28"/>
          <w:szCs w:val="28"/>
          <w:lang w:val="en-CA"/>
        </w:rPr>
      </w:pPr>
      <w:r w:rsidRPr="00697A73">
        <w:rPr>
          <w:rFonts w:ascii="Times New Roman" w:eastAsia="新細明體" w:hAnsi="Times New Roman"/>
          <w:noProof/>
        </w:rPr>
        <w:pict>
          <v:rect id="_x0000_s1175" style="position:absolute;margin-left:175.05pt;margin-top:32.75pt;width:102.75pt;height:36pt;z-index:251666432">
            <v:textbox style="mso-next-textbox:#_x0000_s1175">
              <w:txbxContent>
                <w:p w:rsidR="00CB2C0B" w:rsidRPr="003E49F4" w:rsidRDefault="00CB2C0B" w:rsidP="00CB2C0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E49F4">
                    <w:rPr>
                      <w:rFonts w:ascii="標楷體" w:eastAsia="標楷體" w:hAnsi="標楷體" w:cs="標楷體" w:hint="eastAsia"/>
                    </w:rPr>
                    <w:t>支付</w:t>
                  </w:r>
                </w:p>
              </w:txbxContent>
            </v:textbox>
          </v:rect>
        </w:pict>
      </w:r>
      <w:r w:rsidRPr="00697A73">
        <w:rPr>
          <w:rFonts w:ascii="Times New Roman" w:eastAsia="新細明體" w:hAnsi="Times New Roman"/>
          <w:noProof/>
        </w:rPr>
        <w:pict>
          <v:shape id="_x0000_s1185" type="#_x0000_t32" style="position:absolute;margin-left:228.25pt;margin-top:10.25pt;width:0;height:22.5pt;z-index:251676672" o:connectortype="straight">
            <v:stroke endarrow="block"/>
          </v:shape>
        </w:pict>
      </w:r>
    </w:p>
    <w:p w:rsidR="00CB2C0B" w:rsidRPr="00163384" w:rsidRDefault="00CB2C0B" w:rsidP="00CB2C0B">
      <w:pPr>
        <w:pStyle w:val="Web"/>
        <w:spacing w:line="440" w:lineRule="exact"/>
        <w:rPr>
          <w:rFonts w:ascii="標楷體" w:eastAsia="標楷體" w:hAnsi="標楷體"/>
          <w:sz w:val="28"/>
          <w:szCs w:val="28"/>
          <w:lang w:val="en-CA"/>
        </w:rPr>
      </w:pPr>
    </w:p>
    <w:p w:rsidR="00CB2C0B" w:rsidRPr="00163384" w:rsidRDefault="00CB2C0B" w:rsidP="00CB2C0B">
      <w:pPr>
        <w:pStyle w:val="Web"/>
        <w:spacing w:line="440" w:lineRule="exact"/>
        <w:rPr>
          <w:rFonts w:ascii="標楷體" w:eastAsia="標楷體" w:hAnsi="標楷體"/>
          <w:sz w:val="28"/>
          <w:szCs w:val="28"/>
          <w:lang w:val="en-CA"/>
        </w:rPr>
      </w:pPr>
    </w:p>
    <w:p w:rsidR="009F68C2" w:rsidRPr="00CB2C0B" w:rsidRDefault="009F68C2">
      <w:pPr>
        <w:widowControl/>
        <w:rPr>
          <w:rFonts w:ascii="Arial" w:eastAsia="標楷體" w:hAnsi="Arial" w:cs="標楷體"/>
          <w:sz w:val="32"/>
          <w:szCs w:val="32"/>
          <w:lang w:val="en-CA"/>
        </w:rPr>
      </w:pPr>
    </w:p>
    <w:sectPr w:rsidR="009F68C2" w:rsidRPr="00CB2C0B" w:rsidSect="008C3A27">
      <w:pgSz w:w="11907" w:h="16840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0DA" w:rsidRDefault="00CE20DA" w:rsidP="00624C7D">
      <w:r>
        <w:separator/>
      </w:r>
    </w:p>
  </w:endnote>
  <w:endnote w:type="continuationSeparator" w:id="0">
    <w:p w:rsidR="00CE20DA" w:rsidRDefault="00CE20DA" w:rsidP="00624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0DA" w:rsidRDefault="00CE20DA" w:rsidP="00624C7D">
      <w:r>
        <w:separator/>
      </w:r>
    </w:p>
  </w:footnote>
  <w:footnote w:type="continuationSeparator" w:id="0">
    <w:p w:rsidR="00CE20DA" w:rsidRDefault="00CE20DA" w:rsidP="00624C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836C4A36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suff w:val="nothing"/>
      <w:lvlText w:val=""/>
      <w:lvlJc w:val="left"/>
      <w:pPr>
        <w:ind w:left="568" w:hanging="284"/>
      </w:pPr>
    </w:lvl>
    <w:lvl w:ilvl="2">
      <w:start w:val="1"/>
      <w:numFmt w:val="none"/>
      <w:pStyle w:val="3"/>
      <w:suff w:val="nothing"/>
      <w:lvlText w:val=""/>
      <w:lvlJc w:val="left"/>
      <w:pPr>
        <w:ind w:left="852" w:hanging="284"/>
      </w:pPr>
    </w:lvl>
    <w:lvl w:ilvl="3">
      <w:start w:val="1"/>
      <w:numFmt w:val="none"/>
      <w:pStyle w:val="4"/>
      <w:suff w:val="nothing"/>
      <w:lvlText w:val=""/>
      <w:lvlJc w:val="left"/>
      <w:pPr>
        <w:ind w:left="1136" w:hanging="284"/>
      </w:pPr>
    </w:lvl>
    <w:lvl w:ilvl="4">
      <w:start w:val="1"/>
      <w:numFmt w:val="none"/>
      <w:pStyle w:val="5"/>
      <w:suff w:val="nothing"/>
      <w:lvlText w:val=""/>
      <w:lvlJc w:val="left"/>
      <w:pPr>
        <w:ind w:left="1420" w:hanging="284"/>
      </w:pPr>
    </w:lvl>
    <w:lvl w:ilvl="5">
      <w:start w:val="1"/>
      <w:numFmt w:val="none"/>
      <w:pStyle w:val="6"/>
      <w:lvlText w:val=""/>
      <w:legacy w:legacy="1" w:legacySpace="0" w:legacyIndent="284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1988" w:hanging="284"/>
      </w:pPr>
    </w:lvl>
    <w:lvl w:ilvl="7">
      <w:start w:val="1"/>
      <w:numFmt w:val="none"/>
      <w:pStyle w:val="8"/>
      <w:suff w:val="nothing"/>
      <w:lvlText w:val=""/>
      <w:lvlJc w:val="left"/>
      <w:pPr>
        <w:ind w:left="2272" w:hanging="284"/>
      </w:pPr>
    </w:lvl>
    <w:lvl w:ilvl="8">
      <w:start w:val="1"/>
      <w:numFmt w:val="none"/>
      <w:pStyle w:val="9"/>
      <w:suff w:val="nothing"/>
      <w:lvlText w:val=""/>
      <w:lvlJc w:val="left"/>
      <w:pPr>
        <w:ind w:left="2556" w:hanging="284"/>
      </w:pPr>
    </w:lvl>
  </w:abstractNum>
  <w:abstractNum w:abstractNumId="1">
    <w:nsid w:val="067A361B"/>
    <w:multiLevelType w:val="hybridMultilevel"/>
    <w:tmpl w:val="F6441D9A"/>
    <w:lvl w:ilvl="0" w:tplc="F1B0AE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812051"/>
    <w:multiLevelType w:val="hybridMultilevel"/>
    <w:tmpl w:val="8DCAF62C"/>
    <w:lvl w:ilvl="0" w:tplc="BE0C5AAE">
      <w:start w:val="1"/>
      <w:numFmt w:val="decimal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3">
    <w:nsid w:val="1B315A13"/>
    <w:multiLevelType w:val="hybridMultilevel"/>
    <w:tmpl w:val="3BD4C27C"/>
    <w:lvl w:ilvl="0" w:tplc="C64AB7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45638AB"/>
    <w:multiLevelType w:val="hybridMultilevel"/>
    <w:tmpl w:val="C16246B6"/>
    <w:lvl w:ilvl="0" w:tplc="632CE856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>
    <w:nsid w:val="325478B6"/>
    <w:multiLevelType w:val="hybridMultilevel"/>
    <w:tmpl w:val="3DD6CFF8"/>
    <w:lvl w:ilvl="0" w:tplc="17C412F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342079C5"/>
    <w:multiLevelType w:val="hybridMultilevel"/>
    <w:tmpl w:val="75E2CEFA"/>
    <w:lvl w:ilvl="0" w:tplc="2F566C5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3BDD58E1"/>
    <w:multiLevelType w:val="hybridMultilevel"/>
    <w:tmpl w:val="0D6E98EE"/>
    <w:lvl w:ilvl="0" w:tplc="CF6AA0D0">
      <w:start w:val="1"/>
      <w:numFmt w:val="taiwaneseCountingThousand"/>
      <w:lvlText w:val="（%1）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EA2720"/>
    <w:multiLevelType w:val="hybridMultilevel"/>
    <w:tmpl w:val="8ACC24E0"/>
    <w:lvl w:ilvl="0" w:tplc="C102ED5C">
      <w:start w:val="1"/>
      <w:numFmt w:val="decimalZero"/>
      <w:lvlText w:val="%1-"/>
      <w:lvlJc w:val="left"/>
      <w:pPr>
        <w:ind w:left="585" w:hanging="585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58650A"/>
    <w:multiLevelType w:val="hybridMultilevel"/>
    <w:tmpl w:val="25BAD106"/>
    <w:lvl w:ilvl="0" w:tplc="6F2089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A914FA"/>
    <w:multiLevelType w:val="hybridMultilevel"/>
    <w:tmpl w:val="83B2AD10"/>
    <w:lvl w:ilvl="0" w:tplc="CF6AA0D0">
      <w:start w:val="1"/>
      <w:numFmt w:val="taiwaneseCountingThousand"/>
      <w:lvlText w:val="（%1）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6111F70"/>
    <w:multiLevelType w:val="hybridMultilevel"/>
    <w:tmpl w:val="B78C01D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7E12BB8"/>
    <w:multiLevelType w:val="hybridMultilevel"/>
    <w:tmpl w:val="D7B00B0A"/>
    <w:lvl w:ilvl="0" w:tplc="ABA0A394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  <w:b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91D7851"/>
    <w:multiLevelType w:val="hybridMultilevel"/>
    <w:tmpl w:val="7A6268B0"/>
    <w:lvl w:ilvl="0" w:tplc="62D2B0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5F867113"/>
    <w:multiLevelType w:val="hybridMultilevel"/>
    <w:tmpl w:val="8DC075E6"/>
    <w:lvl w:ilvl="0" w:tplc="58F07D7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46F3426"/>
    <w:multiLevelType w:val="hybridMultilevel"/>
    <w:tmpl w:val="428C7D04"/>
    <w:lvl w:ilvl="0" w:tplc="BE0C5AAE">
      <w:start w:val="1"/>
      <w:numFmt w:val="decimal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6">
    <w:nsid w:val="650F2F0C"/>
    <w:multiLevelType w:val="hybridMultilevel"/>
    <w:tmpl w:val="F2D6BC8C"/>
    <w:lvl w:ilvl="0" w:tplc="2C32EC9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74110787"/>
    <w:multiLevelType w:val="hybridMultilevel"/>
    <w:tmpl w:val="FC98086E"/>
    <w:lvl w:ilvl="0" w:tplc="DADA6A9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8967614"/>
    <w:multiLevelType w:val="hybridMultilevel"/>
    <w:tmpl w:val="B2B6A1FA"/>
    <w:lvl w:ilvl="0" w:tplc="6720A5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4"/>
  </w:num>
  <w:num w:numId="5">
    <w:abstractNumId w:val="6"/>
  </w:num>
  <w:num w:numId="6">
    <w:abstractNumId w:val="0"/>
  </w:num>
  <w:num w:numId="7">
    <w:abstractNumId w:val="17"/>
  </w:num>
  <w:num w:numId="8">
    <w:abstractNumId w:val="10"/>
  </w:num>
  <w:num w:numId="9">
    <w:abstractNumId w:val="3"/>
  </w:num>
  <w:num w:numId="10">
    <w:abstractNumId w:val="2"/>
  </w:num>
  <w:num w:numId="11">
    <w:abstractNumId w:val="11"/>
  </w:num>
  <w:num w:numId="12">
    <w:abstractNumId w:val="15"/>
  </w:num>
  <w:num w:numId="13">
    <w:abstractNumId w:val="7"/>
  </w:num>
  <w:num w:numId="14">
    <w:abstractNumId w:val="1"/>
  </w:num>
  <w:num w:numId="15">
    <w:abstractNumId w:val="13"/>
  </w:num>
  <w:num w:numId="16">
    <w:abstractNumId w:val="16"/>
  </w:num>
  <w:num w:numId="17">
    <w:abstractNumId w:val="12"/>
  </w:num>
  <w:num w:numId="18">
    <w:abstractNumId w:val="1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307"/>
    <w:rsid w:val="00057702"/>
    <w:rsid w:val="00064E37"/>
    <w:rsid w:val="0008710F"/>
    <w:rsid w:val="000A1143"/>
    <w:rsid w:val="000D080D"/>
    <w:rsid w:val="00124B3A"/>
    <w:rsid w:val="001461DB"/>
    <w:rsid w:val="001A666B"/>
    <w:rsid w:val="001C5ED3"/>
    <w:rsid w:val="001F77F8"/>
    <w:rsid w:val="00231EF0"/>
    <w:rsid w:val="002446CF"/>
    <w:rsid w:val="00264723"/>
    <w:rsid w:val="002C2EB3"/>
    <w:rsid w:val="002F6EC8"/>
    <w:rsid w:val="003269B3"/>
    <w:rsid w:val="00365FFF"/>
    <w:rsid w:val="00367FDA"/>
    <w:rsid w:val="00374A9F"/>
    <w:rsid w:val="003B5760"/>
    <w:rsid w:val="004268C5"/>
    <w:rsid w:val="00446E96"/>
    <w:rsid w:val="004954AF"/>
    <w:rsid w:val="004B460F"/>
    <w:rsid w:val="00544BBB"/>
    <w:rsid w:val="00593445"/>
    <w:rsid w:val="00624C7D"/>
    <w:rsid w:val="006736BA"/>
    <w:rsid w:val="006B55A9"/>
    <w:rsid w:val="00720184"/>
    <w:rsid w:val="00773B68"/>
    <w:rsid w:val="007B5BAD"/>
    <w:rsid w:val="007C1462"/>
    <w:rsid w:val="00806776"/>
    <w:rsid w:val="0083137D"/>
    <w:rsid w:val="00843579"/>
    <w:rsid w:val="008746F5"/>
    <w:rsid w:val="00886BAB"/>
    <w:rsid w:val="008C3A27"/>
    <w:rsid w:val="008D48ED"/>
    <w:rsid w:val="00981C2C"/>
    <w:rsid w:val="009E6A71"/>
    <w:rsid w:val="009F68C2"/>
    <w:rsid w:val="00A855F6"/>
    <w:rsid w:val="00AA4860"/>
    <w:rsid w:val="00AF1FC1"/>
    <w:rsid w:val="00B150DE"/>
    <w:rsid w:val="00B509D2"/>
    <w:rsid w:val="00B6576C"/>
    <w:rsid w:val="00B66081"/>
    <w:rsid w:val="00B90F80"/>
    <w:rsid w:val="00B9313C"/>
    <w:rsid w:val="00BE7482"/>
    <w:rsid w:val="00C70786"/>
    <w:rsid w:val="00C91503"/>
    <w:rsid w:val="00C93975"/>
    <w:rsid w:val="00CB2C0B"/>
    <w:rsid w:val="00CE20DA"/>
    <w:rsid w:val="00CF6372"/>
    <w:rsid w:val="00D352EE"/>
    <w:rsid w:val="00D8516A"/>
    <w:rsid w:val="00DC7AAC"/>
    <w:rsid w:val="00DF3248"/>
    <w:rsid w:val="00E226D5"/>
    <w:rsid w:val="00E71C24"/>
    <w:rsid w:val="00EB2BF2"/>
    <w:rsid w:val="00EE52C1"/>
    <w:rsid w:val="00F75307"/>
    <w:rsid w:val="00FC3AD5"/>
    <w:rsid w:val="00FD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  <o:rules v:ext="edit">
        <o:r id="V:Rule1" type="connector" idref="#_x0000_s1179"/>
        <o:r id="V:Rule4" type="connector" idref="#_x0000_s1176"/>
        <o:r id="V:Rule7" type="connector" idref="#_x0000_s1186"/>
        <o:r id="V:Rule8" type="connector" idref="#_x0000_s1184"/>
        <o:r id="V:Rule10" type="connector" idref="#_x0000_s1185"/>
        <o:r id="V:Rule11" type="connector" idref="#_x0000_s1188"/>
        <o:r id="V:Rule13" type="connector" idref="#_x0000_s1189"/>
        <o:r id="V:Rule15" type="connector" idref="#_x0000_s1191"/>
        <o:r id="V:Rule17" type="connector" idref="#_x0000_s1192"/>
        <o:r id="V:Rule19" type="connector" idref="#_x0000_s119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AC"/>
    <w:pPr>
      <w:widowControl w:val="0"/>
    </w:pPr>
  </w:style>
  <w:style w:type="paragraph" w:styleId="1">
    <w:name w:val="heading 1"/>
    <w:basedOn w:val="a"/>
    <w:link w:val="10"/>
    <w:qFormat/>
    <w:rsid w:val="00624C7D"/>
    <w:pPr>
      <w:numPr>
        <w:numId w:val="6"/>
      </w:numPr>
      <w:kinsoku w:val="0"/>
      <w:adjustRightInd w:val="0"/>
      <w:spacing w:line="360" w:lineRule="atLeast"/>
      <w:jc w:val="both"/>
      <w:textAlignment w:val="baseline"/>
      <w:outlineLvl w:val="0"/>
    </w:pPr>
    <w:rPr>
      <w:rFonts w:ascii="Times New Roman" w:eastAsia="華康中楷體" w:hAnsi="Times New Roman" w:cs="Times New Roman"/>
      <w:kern w:val="52"/>
      <w:sz w:val="28"/>
      <w:szCs w:val="20"/>
    </w:rPr>
  </w:style>
  <w:style w:type="paragraph" w:styleId="2">
    <w:name w:val="heading 2"/>
    <w:basedOn w:val="a"/>
    <w:link w:val="20"/>
    <w:qFormat/>
    <w:rsid w:val="00624C7D"/>
    <w:pPr>
      <w:numPr>
        <w:ilvl w:val="1"/>
        <w:numId w:val="6"/>
      </w:numPr>
      <w:kinsoku w:val="0"/>
      <w:adjustRightInd w:val="0"/>
      <w:spacing w:line="360" w:lineRule="atLeast"/>
      <w:jc w:val="both"/>
      <w:textAlignment w:val="baseline"/>
      <w:outlineLvl w:val="1"/>
    </w:pPr>
    <w:rPr>
      <w:rFonts w:ascii="Times New Roman" w:eastAsia="華康中楷體" w:hAnsi="Times New Roman" w:cs="Times New Roman"/>
      <w:kern w:val="0"/>
      <w:sz w:val="28"/>
      <w:szCs w:val="20"/>
    </w:rPr>
  </w:style>
  <w:style w:type="paragraph" w:styleId="3">
    <w:name w:val="heading 3"/>
    <w:basedOn w:val="a"/>
    <w:link w:val="30"/>
    <w:qFormat/>
    <w:rsid w:val="00624C7D"/>
    <w:pPr>
      <w:numPr>
        <w:ilvl w:val="2"/>
        <w:numId w:val="6"/>
      </w:numPr>
      <w:kinsoku w:val="0"/>
      <w:adjustRightInd w:val="0"/>
      <w:spacing w:line="360" w:lineRule="atLeast"/>
      <w:jc w:val="both"/>
      <w:textAlignment w:val="baseline"/>
      <w:outlineLvl w:val="2"/>
    </w:pPr>
    <w:rPr>
      <w:rFonts w:ascii="Times New Roman" w:eastAsia="華康中楷體" w:hAnsi="Times New Roman" w:cs="Times New Roman"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624C7D"/>
    <w:pPr>
      <w:numPr>
        <w:ilvl w:val="3"/>
        <w:numId w:val="6"/>
      </w:numPr>
      <w:kinsoku w:val="0"/>
      <w:adjustRightInd w:val="0"/>
      <w:spacing w:line="360" w:lineRule="atLeast"/>
      <w:jc w:val="both"/>
      <w:textAlignment w:val="baseline"/>
      <w:outlineLvl w:val="3"/>
    </w:pPr>
    <w:rPr>
      <w:rFonts w:ascii="Times New Roman" w:eastAsia="華康中楷體" w:hAnsi="Times New Roman" w:cs="Times New Roman"/>
      <w:kern w:val="0"/>
      <w:sz w:val="28"/>
      <w:szCs w:val="20"/>
    </w:rPr>
  </w:style>
  <w:style w:type="paragraph" w:styleId="5">
    <w:name w:val="heading 5"/>
    <w:basedOn w:val="a"/>
    <w:link w:val="50"/>
    <w:qFormat/>
    <w:rsid w:val="00624C7D"/>
    <w:pPr>
      <w:numPr>
        <w:ilvl w:val="4"/>
        <w:numId w:val="6"/>
      </w:numPr>
      <w:kinsoku w:val="0"/>
      <w:adjustRightInd w:val="0"/>
      <w:spacing w:line="360" w:lineRule="atLeast"/>
      <w:jc w:val="both"/>
      <w:textAlignment w:val="baseline"/>
      <w:outlineLvl w:val="4"/>
    </w:pPr>
    <w:rPr>
      <w:rFonts w:ascii="Times New Roman" w:eastAsia="華康中楷體" w:hAnsi="Times New Roman" w:cs="Times New Roman"/>
      <w:kern w:val="0"/>
      <w:sz w:val="28"/>
      <w:szCs w:val="20"/>
    </w:rPr>
  </w:style>
  <w:style w:type="paragraph" w:styleId="6">
    <w:name w:val="heading 6"/>
    <w:basedOn w:val="a"/>
    <w:link w:val="60"/>
    <w:qFormat/>
    <w:rsid w:val="00624C7D"/>
    <w:pPr>
      <w:numPr>
        <w:ilvl w:val="5"/>
        <w:numId w:val="6"/>
      </w:numPr>
      <w:kinsoku w:val="0"/>
      <w:adjustRightInd w:val="0"/>
      <w:spacing w:line="360" w:lineRule="atLeast"/>
      <w:jc w:val="both"/>
      <w:textAlignment w:val="baseline"/>
      <w:outlineLvl w:val="5"/>
    </w:pPr>
    <w:rPr>
      <w:rFonts w:ascii="Times New Roman" w:eastAsia="華康中楷體" w:hAnsi="Times New Roman" w:cs="Times New Roman"/>
      <w:kern w:val="0"/>
      <w:sz w:val="28"/>
      <w:szCs w:val="20"/>
    </w:rPr>
  </w:style>
  <w:style w:type="paragraph" w:styleId="7">
    <w:name w:val="heading 7"/>
    <w:basedOn w:val="a"/>
    <w:link w:val="70"/>
    <w:qFormat/>
    <w:rsid w:val="00624C7D"/>
    <w:pPr>
      <w:numPr>
        <w:ilvl w:val="6"/>
        <w:numId w:val="6"/>
      </w:numPr>
      <w:kinsoku w:val="0"/>
      <w:adjustRightInd w:val="0"/>
      <w:spacing w:line="360" w:lineRule="atLeast"/>
      <w:jc w:val="both"/>
      <w:textAlignment w:val="baseline"/>
      <w:outlineLvl w:val="6"/>
    </w:pPr>
    <w:rPr>
      <w:rFonts w:ascii="Times New Roman" w:eastAsia="華康中楷體" w:hAnsi="Times New Roman" w:cs="Times New Roman"/>
      <w:kern w:val="0"/>
      <w:sz w:val="28"/>
      <w:szCs w:val="20"/>
    </w:rPr>
  </w:style>
  <w:style w:type="paragraph" w:styleId="8">
    <w:name w:val="heading 8"/>
    <w:basedOn w:val="a"/>
    <w:link w:val="80"/>
    <w:qFormat/>
    <w:rsid w:val="00624C7D"/>
    <w:pPr>
      <w:numPr>
        <w:ilvl w:val="7"/>
        <w:numId w:val="6"/>
      </w:numPr>
      <w:kinsoku w:val="0"/>
      <w:adjustRightInd w:val="0"/>
      <w:spacing w:line="360" w:lineRule="atLeast"/>
      <w:jc w:val="both"/>
      <w:textAlignment w:val="baseline"/>
      <w:outlineLvl w:val="7"/>
    </w:pPr>
    <w:rPr>
      <w:rFonts w:ascii="Times New Roman" w:eastAsia="華康中楷體" w:hAnsi="Times New Roman" w:cs="Times New Roman"/>
      <w:kern w:val="0"/>
      <w:sz w:val="28"/>
      <w:szCs w:val="20"/>
    </w:rPr>
  </w:style>
  <w:style w:type="paragraph" w:styleId="9">
    <w:name w:val="heading 9"/>
    <w:basedOn w:val="a"/>
    <w:link w:val="90"/>
    <w:qFormat/>
    <w:rsid w:val="00624C7D"/>
    <w:pPr>
      <w:numPr>
        <w:ilvl w:val="8"/>
        <w:numId w:val="6"/>
      </w:numPr>
      <w:kinsoku w:val="0"/>
      <w:adjustRightInd w:val="0"/>
      <w:spacing w:line="360" w:lineRule="atLeast"/>
      <w:jc w:val="both"/>
      <w:textAlignment w:val="baseline"/>
      <w:outlineLvl w:val="8"/>
    </w:pPr>
    <w:rPr>
      <w:rFonts w:ascii="Times New Roman" w:eastAsia="華康中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B460F"/>
    <w:rPr>
      <w:color w:val="0000FF"/>
      <w:u w:val="single"/>
    </w:rPr>
  </w:style>
  <w:style w:type="paragraph" w:styleId="a4">
    <w:name w:val="header"/>
    <w:basedOn w:val="a"/>
    <w:link w:val="a5"/>
    <w:unhideWhenUsed/>
    <w:rsid w:val="00886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86BAB"/>
    <w:rPr>
      <w:sz w:val="20"/>
      <w:szCs w:val="20"/>
    </w:rPr>
  </w:style>
  <w:style w:type="paragraph" w:styleId="Web">
    <w:name w:val="Normal (Web)"/>
    <w:basedOn w:val="a"/>
    <w:uiPriority w:val="99"/>
    <w:rsid w:val="00886BA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table" w:styleId="a6">
    <w:name w:val="Table Grid"/>
    <w:basedOn w:val="a1"/>
    <w:rsid w:val="00886BA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86BAB"/>
    <w:rPr>
      <w:b/>
      <w:bCs/>
    </w:rPr>
  </w:style>
  <w:style w:type="paragraph" w:styleId="a8">
    <w:name w:val="footer"/>
    <w:basedOn w:val="a"/>
    <w:link w:val="a9"/>
    <w:uiPriority w:val="99"/>
    <w:semiHidden/>
    <w:unhideWhenUsed/>
    <w:rsid w:val="00624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24C7D"/>
    <w:rPr>
      <w:sz w:val="20"/>
      <w:szCs w:val="20"/>
    </w:rPr>
  </w:style>
  <w:style w:type="character" w:customStyle="1" w:styleId="10">
    <w:name w:val="標題 1 字元"/>
    <w:basedOn w:val="a0"/>
    <w:link w:val="1"/>
    <w:rsid w:val="00624C7D"/>
    <w:rPr>
      <w:rFonts w:ascii="Times New Roman" w:eastAsia="華康中楷體" w:hAnsi="Times New Roman" w:cs="Times New Roman"/>
      <w:kern w:val="52"/>
      <w:sz w:val="28"/>
      <w:szCs w:val="20"/>
    </w:rPr>
  </w:style>
  <w:style w:type="character" w:customStyle="1" w:styleId="20">
    <w:name w:val="標題 2 字元"/>
    <w:basedOn w:val="a0"/>
    <w:link w:val="2"/>
    <w:rsid w:val="00624C7D"/>
    <w:rPr>
      <w:rFonts w:ascii="Times New Roman" w:eastAsia="華康中楷體" w:hAnsi="Times New Roman" w:cs="Times New Roman"/>
      <w:kern w:val="0"/>
      <w:sz w:val="28"/>
      <w:szCs w:val="20"/>
    </w:rPr>
  </w:style>
  <w:style w:type="character" w:customStyle="1" w:styleId="30">
    <w:name w:val="標題 3 字元"/>
    <w:basedOn w:val="a0"/>
    <w:link w:val="3"/>
    <w:rsid w:val="00624C7D"/>
    <w:rPr>
      <w:rFonts w:ascii="Times New Roman" w:eastAsia="華康中楷體" w:hAnsi="Times New Roman" w:cs="Times New Roman"/>
      <w:kern w:val="0"/>
      <w:sz w:val="28"/>
      <w:szCs w:val="20"/>
    </w:rPr>
  </w:style>
  <w:style w:type="character" w:customStyle="1" w:styleId="40">
    <w:name w:val="標題 4 字元"/>
    <w:basedOn w:val="a0"/>
    <w:link w:val="4"/>
    <w:rsid w:val="00624C7D"/>
    <w:rPr>
      <w:rFonts w:ascii="Times New Roman" w:eastAsia="華康中楷體" w:hAnsi="Times New Roman" w:cs="Times New Roman"/>
      <w:kern w:val="0"/>
      <w:sz w:val="28"/>
      <w:szCs w:val="20"/>
    </w:rPr>
  </w:style>
  <w:style w:type="character" w:customStyle="1" w:styleId="50">
    <w:name w:val="標題 5 字元"/>
    <w:basedOn w:val="a0"/>
    <w:link w:val="5"/>
    <w:rsid w:val="00624C7D"/>
    <w:rPr>
      <w:rFonts w:ascii="Times New Roman" w:eastAsia="華康中楷體" w:hAnsi="Times New Roman" w:cs="Times New Roman"/>
      <w:kern w:val="0"/>
      <w:sz w:val="28"/>
      <w:szCs w:val="20"/>
    </w:rPr>
  </w:style>
  <w:style w:type="character" w:customStyle="1" w:styleId="60">
    <w:name w:val="標題 6 字元"/>
    <w:basedOn w:val="a0"/>
    <w:link w:val="6"/>
    <w:rsid w:val="00624C7D"/>
    <w:rPr>
      <w:rFonts w:ascii="Times New Roman" w:eastAsia="華康中楷體" w:hAnsi="Times New Roman" w:cs="Times New Roman"/>
      <w:kern w:val="0"/>
      <w:sz w:val="28"/>
      <w:szCs w:val="20"/>
    </w:rPr>
  </w:style>
  <w:style w:type="character" w:customStyle="1" w:styleId="70">
    <w:name w:val="標題 7 字元"/>
    <w:basedOn w:val="a0"/>
    <w:link w:val="7"/>
    <w:rsid w:val="00624C7D"/>
    <w:rPr>
      <w:rFonts w:ascii="Times New Roman" w:eastAsia="華康中楷體" w:hAnsi="Times New Roman" w:cs="Times New Roman"/>
      <w:kern w:val="0"/>
      <w:sz w:val="28"/>
      <w:szCs w:val="20"/>
    </w:rPr>
  </w:style>
  <w:style w:type="character" w:customStyle="1" w:styleId="80">
    <w:name w:val="標題 8 字元"/>
    <w:basedOn w:val="a0"/>
    <w:link w:val="8"/>
    <w:rsid w:val="00624C7D"/>
    <w:rPr>
      <w:rFonts w:ascii="Times New Roman" w:eastAsia="華康中楷體" w:hAnsi="Times New Roman" w:cs="Times New Roman"/>
      <w:kern w:val="0"/>
      <w:sz w:val="28"/>
      <w:szCs w:val="20"/>
    </w:rPr>
  </w:style>
  <w:style w:type="character" w:customStyle="1" w:styleId="90">
    <w:name w:val="標題 9 字元"/>
    <w:basedOn w:val="a0"/>
    <w:link w:val="9"/>
    <w:rsid w:val="00624C7D"/>
    <w:rPr>
      <w:rFonts w:ascii="Times New Roman" w:eastAsia="華康中楷體" w:hAnsi="Times New Roman" w:cs="Times New Roman"/>
      <w:kern w:val="0"/>
      <w:sz w:val="28"/>
      <w:szCs w:val="20"/>
    </w:rPr>
  </w:style>
  <w:style w:type="paragraph" w:styleId="aa">
    <w:name w:val="Plain Text"/>
    <w:basedOn w:val="a"/>
    <w:link w:val="ab"/>
    <w:rsid w:val="00624C7D"/>
    <w:pPr>
      <w:kinsoku w:val="0"/>
      <w:adjustRightInd w:val="0"/>
      <w:spacing w:line="360" w:lineRule="atLeast"/>
      <w:jc w:val="both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b">
    <w:name w:val="純文字 字元"/>
    <w:basedOn w:val="a0"/>
    <w:link w:val="aa"/>
    <w:rsid w:val="00624C7D"/>
    <w:rPr>
      <w:rFonts w:ascii="細明體" w:eastAsia="細明體" w:hAnsi="Courier New" w:cs="Times New Roman"/>
      <w:kern w:val="0"/>
      <w:szCs w:val="20"/>
    </w:rPr>
  </w:style>
  <w:style w:type="paragraph" w:customStyle="1" w:styleId="11">
    <w:name w:val="條1"/>
    <w:basedOn w:val="a"/>
    <w:rsid w:val="00624C7D"/>
    <w:pPr>
      <w:kinsoku w:val="0"/>
      <w:snapToGrid w:val="0"/>
      <w:ind w:left="840" w:hanging="840"/>
      <w:textDirection w:val="lrTbV"/>
    </w:pPr>
    <w:rPr>
      <w:rFonts w:ascii="標楷體" w:eastAsia="標楷體" w:hAnsi="標楷體" w:cs="Times New Roman"/>
      <w:kern w:val="0"/>
      <w:sz w:val="28"/>
      <w:szCs w:val="20"/>
    </w:rPr>
  </w:style>
  <w:style w:type="paragraph" w:styleId="ac">
    <w:name w:val="Body Text"/>
    <w:basedOn w:val="a"/>
    <w:link w:val="ad"/>
    <w:uiPriority w:val="99"/>
    <w:rsid w:val="004268C5"/>
    <w:pPr>
      <w:widowControl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d">
    <w:name w:val="本文 字元"/>
    <w:basedOn w:val="a0"/>
    <w:link w:val="ac"/>
    <w:uiPriority w:val="99"/>
    <w:rsid w:val="004268C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e">
    <w:name w:val="Body Text Indent"/>
    <w:basedOn w:val="a"/>
    <w:link w:val="af"/>
    <w:uiPriority w:val="99"/>
    <w:rsid w:val="004268C5"/>
    <w:pPr>
      <w:spacing w:line="240" w:lineRule="atLeast"/>
      <w:ind w:left="332" w:hanging="332"/>
    </w:pPr>
    <w:rPr>
      <w:rFonts w:ascii="標楷體" w:eastAsia="標楷體" w:hAnsi="Times New Roman" w:cs="標楷體"/>
      <w:szCs w:val="24"/>
    </w:rPr>
  </w:style>
  <w:style w:type="character" w:customStyle="1" w:styleId="af">
    <w:name w:val="本文縮排 字元"/>
    <w:basedOn w:val="a0"/>
    <w:link w:val="ae"/>
    <w:uiPriority w:val="99"/>
    <w:rsid w:val="004268C5"/>
    <w:rPr>
      <w:rFonts w:ascii="標楷體" w:eastAsia="標楷體" w:hAnsi="Times New Roman" w:cs="標楷體"/>
      <w:szCs w:val="24"/>
    </w:rPr>
  </w:style>
  <w:style w:type="paragraph" w:styleId="af0">
    <w:name w:val="List Paragraph"/>
    <w:basedOn w:val="a"/>
    <w:uiPriority w:val="34"/>
    <w:qFormat/>
    <w:rsid w:val="004268C5"/>
    <w:pPr>
      <w:ind w:leftChars="200" w:left="480"/>
    </w:pPr>
    <w:rPr>
      <w:rFonts w:ascii="Calibri" w:eastAsia="新細明體" w:hAnsi="Calibri" w:cs="Times New Roman"/>
    </w:rPr>
  </w:style>
  <w:style w:type="paragraph" w:customStyle="1" w:styleId="xl25">
    <w:name w:val="xl25"/>
    <w:basedOn w:val="a"/>
    <w:rsid w:val="00D352E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0">
    <w:name w:val="xl30"/>
    <w:basedOn w:val="a"/>
    <w:rsid w:val="00D352E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C70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C707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5740A-2B98-42ED-8F5D-4C4478AB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251</Words>
  <Characters>1436</Characters>
  <Application>Microsoft Office Word</Application>
  <DocSecurity>0</DocSecurity>
  <Lines>11</Lines>
  <Paragraphs>3</Paragraphs>
  <ScaleCrop>false</ScaleCrop>
  <Company>SYNNEX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2015-03-06T09:34:00Z</cp:lastPrinted>
  <dcterms:created xsi:type="dcterms:W3CDTF">2015-08-25T06:11:00Z</dcterms:created>
  <dcterms:modified xsi:type="dcterms:W3CDTF">2015-08-25T06:30:00Z</dcterms:modified>
</cp:coreProperties>
</file>