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4362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4362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7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769"/>
      </w:tblGrid>
      <w:tr w:rsidR="00476767" w:rsidRPr="00476767" w:rsidTr="00476767">
        <w:trPr>
          <w:trHeight w:val="42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767" w:rsidRPr="00476767" w:rsidRDefault="00476767" w:rsidP="00476767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6767">
              <w:rPr>
                <w:rFonts w:ascii="標楷體" w:eastAsia="標楷體" w:hAnsi="標楷體" w:hint="eastAsia"/>
                <w:bCs/>
                <w:color w:val="000000"/>
              </w:rPr>
              <w:t>發文日期：中華民國 113年05月07日</w:t>
            </w:r>
          </w:p>
        </w:tc>
      </w:tr>
      <w:tr w:rsidR="00476767" w:rsidRPr="00476767" w:rsidTr="00476767">
        <w:trPr>
          <w:trHeight w:val="43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767" w:rsidRPr="00476767" w:rsidRDefault="00476767" w:rsidP="0047676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476767">
              <w:rPr>
                <w:rFonts w:ascii="標楷體" w:eastAsia="標楷體" w:hAnsi="標楷體" w:hint="eastAsia"/>
                <w:bCs/>
                <w:color w:val="000000"/>
              </w:rPr>
              <w:t>發文字號：工程企字第</w:t>
            </w:r>
            <w:bookmarkStart w:id="0" w:name="_GoBack"/>
            <w:r w:rsidRPr="00476767">
              <w:rPr>
                <w:rFonts w:ascii="標楷體" w:eastAsia="標楷體" w:hAnsi="標楷體" w:hint="eastAsia"/>
                <w:bCs/>
                <w:color w:val="000000"/>
              </w:rPr>
              <w:t>11200138971</w:t>
            </w:r>
            <w:bookmarkEnd w:id="0"/>
            <w:r w:rsidRPr="00476767">
              <w:rPr>
                <w:rFonts w:ascii="標楷體" w:eastAsia="標楷體" w:hAnsi="標楷體" w:hint="eastAsia"/>
                <w:bCs/>
                <w:color w:val="000000"/>
              </w:rPr>
              <w:t>號</w:t>
            </w:r>
          </w:p>
        </w:tc>
      </w:tr>
      <w:tr w:rsidR="00476767" w:rsidRPr="00476767" w:rsidTr="00476767">
        <w:trPr>
          <w:trHeight w:val="42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767" w:rsidRPr="00476767" w:rsidRDefault="00476767" w:rsidP="0047676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476767">
              <w:rPr>
                <w:rFonts w:ascii="標楷體" w:eastAsia="標楷體" w:hAnsi="標楷體" w:hint="eastAsia"/>
                <w:bCs/>
                <w:color w:val="FF0000"/>
              </w:rPr>
              <w:t>根據 政府採購法綜合：綜合</w:t>
            </w:r>
          </w:p>
        </w:tc>
      </w:tr>
      <w:tr w:rsidR="00476767" w:rsidRPr="00476767" w:rsidTr="00476767">
        <w:trPr>
          <w:trHeight w:val="42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767" w:rsidRPr="00476767" w:rsidRDefault="00476767" w:rsidP="0047676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476767">
              <w:rPr>
                <w:rFonts w:ascii="標楷體" w:eastAsia="標楷體" w:hAnsi="標楷體" w:hint="eastAsia"/>
                <w:bCs/>
                <w:color w:val="000000"/>
              </w:rPr>
              <w:t>本解釋函上網公告者：企劃處 第三科 張 (先生或小姐)</w:t>
            </w:r>
          </w:p>
        </w:tc>
      </w:tr>
      <w:tr w:rsidR="00476767" w:rsidRPr="00476767" w:rsidTr="00476767">
        <w:trPr>
          <w:trHeight w:val="8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767" w:rsidRPr="00476767" w:rsidRDefault="00476767" w:rsidP="0047676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76767" w:rsidRPr="00476767" w:rsidTr="00476767">
        <w:trPr>
          <w:trHeight w:val="4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767" w:rsidRPr="00476767" w:rsidRDefault="00476767" w:rsidP="00476767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76767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476767">
                <w:rPr>
                  <w:rStyle w:val="a7"/>
                  <w:rFonts w:ascii="標楷體" w:eastAsia="標楷體" w:hAnsi="標楷體" w:hint="eastAsia"/>
                  <w:color w:val="000000"/>
                </w:rPr>
                <w:t>小額採購作業指引.pdf</w:t>
              </w:r>
            </w:hyperlink>
          </w:p>
        </w:tc>
      </w:tr>
    </w:tbl>
    <w:p w:rsidR="00476767" w:rsidRPr="00476767" w:rsidRDefault="00476767" w:rsidP="00476767">
      <w:pPr>
        <w:rPr>
          <w:rFonts w:ascii="標楷體" w:eastAsia="標楷體" w:hAnsi="標楷體"/>
          <w:vanish/>
        </w:rPr>
      </w:pPr>
    </w:p>
    <w:tbl>
      <w:tblPr>
        <w:tblW w:w="10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0"/>
      </w:tblGrid>
      <w:tr w:rsidR="00476767" w:rsidRPr="00476767" w:rsidTr="00476767">
        <w:trPr>
          <w:trHeight w:val="449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767" w:rsidRPr="00476767" w:rsidRDefault="00476767" w:rsidP="00476767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7676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主旨：檢送「機關辦理小額採購作業指引」，請查照並轉知所屬機關。</w:t>
            </w:r>
            <w:r w:rsidRPr="0047676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說明：為利機關辦理小額採購，提升採購品質及效率，避免機關不熟悉採購程序，違反法令辦理逾公告金額十分之一之採購，本會訂定旨揭作業指引。</w:t>
            </w:r>
            <w:r w:rsidRPr="00476767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</w:p>
          <w:p w:rsidR="00476767" w:rsidRPr="00476767" w:rsidRDefault="00476767" w:rsidP="0047676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476767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476767">
              <w:rPr>
                <w:rFonts w:ascii="標楷體" w:eastAsia="標楷體" w:hAnsi="標楷體" w:hint="eastAsia"/>
                <w:bCs/>
                <w:color w:val="000000"/>
              </w:rPr>
              <w:br/>
              <w:t>副本：本會各處室會組、企劃處（網站）</w:t>
            </w:r>
            <w:r w:rsidRPr="00476767">
              <w:rPr>
                <w:rFonts w:ascii="標楷體" w:eastAsia="標楷體" w:hAnsi="標楷體" w:hint="eastAsia"/>
                <w:bCs/>
                <w:color w:val="000000"/>
              </w:rPr>
              <w:br/>
              <w:t>主任委員 吳 澤 成</w:t>
            </w:r>
          </w:p>
        </w:tc>
      </w:tr>
    </w:tbl>
    <w:p w:rsidR="003216B1" w:rsidRPr="003216B1" w:rsidRDefault="003216B1" w:rsidP="003216B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B3925" w:rsidRPr="00DB3925" w:rsidRDefault="00DB3925" w:rsidP="00DB392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FC4149" w:rsidRPr="00DB3925" w:rsidRDefault="00FC4149" w:rsidP="00FC4149">
      <w:pPr>
        <w:rPr>
          <w:rFonts w:ascii="標楷體" w:eastAsia="標楷體" w:hAnsi="標楷體"/>
          <w:vanish/>
        </w:rPr>
      </w:pPr>
    </w:p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EF4" w:rsidRDefault="00F40EF4" w:rsidP="00E63997">
      <w:r>
        <w:separator/>
      </w:r>
    </w:p>
  </w:endnote>
  <w:endnote w:type="continuationSeparator" w:id="0">
    <w:p w:rsidR="00F40EF4" w:rsidRDefault="00F40EF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EF4" w:rsidRDefault="00F40EF4" w:rsidP="00E63997">
      <w:r>
        <w:separator/>
      </w:r>
    </w:p>
  </w:footnote>
  <w:footnote w:type="continuationSeparator" w:id="0">
    <w:p w:rsidR="00F40EF4" w:rsidRDefault="00F40EF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82B86"/>
    <w:rsid w:val="001B280D"/>
    <w:rsid w:val="001D2961"/>
    <w:rsid w:val="001E6E84"/>
    <w:rsid w:val="0023370C"/>
    <w:rsid w:val="00284549"/>
    <w:rsid w:val="0029085D"/>
    <w:rsid w:val="002B190B"/>
    <w:rsid w:val="002D310D"/>
    <w:rsid w:val="003216B1"/>
    <w:rsid w:val="0034362C"/>
    <w:rsid w:val="00380A76"/>
    <w:rsid w:val="003964D6"/>
    <w:rsid w:val="003D2EE8"/>
    <w:rsid w:val="003F2201"/>
    <w:rsid w:val="0047255F"/>
    <w:rsid w:val="00476767"/>
    <w:rsid w:val="004A4E3D"/>
    <w:rsid w:val="004C2938"/>
    <w:rsid w:val="0053754B"/>
    <w:rsid w:val="00584300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91062E"/>
    <w:rsid w:val="00913ABB"/>
    <w:rsid w:val="009705F6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43677"/>
    <w:rsid w:val="00E63997"/>
    <w:rsid w:val="00E87BF3"/>
    <w:rsid w:val="00EF687D"/>
    <w:rsid w:val="00F004C9"/>
    <w:rsid w:val="00F40EF4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2024-05-14T09:04:00Z</dcterms:created>
  <dcterms:modified xsi:type="dcterms:W3CDTF">2024-05-14T09:04:00Z</dcterms:modified>
</cp:coreProperties>
</file>