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5DC" w:rsidRPr="00D01598" w:rsidRDefault="009735D7" w:rsidP="009735D7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bookmarkStart w:id="0" w:name="_GoBack"/>
      <w:bookmarkEnd w:id="0"/>
      <w:r w:rsidRPr="00D01598">
        <w:rPr>
          <w:rFonts w:ascii="Times New Roman" w:eastAsia="標楷體" w:hAnsi="Times New Roman" w:cs="Times New Roman"/>
          <w:b/>
          <w:sz w:val="36"/>
          <w:szCs w:val="36"/>
        </w:rPr>
        <w:t>南投縣旅宿業性別統計</w:t>
      </w:r>
      <w:r w:rsidR="00B762BF" w:rsidRPr="00D01598">
        <w:rPr>
          <w:rFonts w:ascii="Times New Roman" w:eastAsia="標楷體" w:hAnsi="Times New Roman" w:cs="Times New Roman"/>
          <w:b/>
          <w:sz w:val="36"/>
          <w:szCs w:val="36"/>
        </w:rPr>
        <w:t>及分析</w:t>
      </w:r>
    </w:p>
    <w:p w:rsidR="009735D7" w:rsidRPr="00D01598" w:rsidRDefault="009735D7" w:rsidP="008E6B7C">
      <w:pPr>
        <w:jc w:val="center"/>
        <w:rPr>
          <w:rFonts w:ascii="Times New Roman" w:eastAsia="標楷體" w:hAnsi="Times New Roman" w:cs="Times New Roman"/>
        </w:rPr>
      </w:pPr>
      <w:r w:rsidRPr="00D01598">
        <w:rPr>
          <w:rFonts w:ascii="Times New Roman" w:eastAsia="標楷體" w:hAnsi="Times New Roman" w:cs="Times New Roman"/>
        </w:rPr>
        <w:t>（以目前合法營業旅館及民宿統計）</w:t>
      </w:r>
    </w:p>
    <w:tbl>
      <w:tblPr>
        <w:tblStyle w:val="a3"/>
        <w:tblpPr w:leftFromText="180" w:rightFromText="180" w:vertAnchor="page" w:horzAnchor="margin" w:tblpY="2445"/>
        <w:tblW w:w="7650" w:type="dxa"/>
        <w:tblLook w:val="04A0" w:firstRow="1" w:lastRow="0" w:firstColumn="1" w:lastColumn="0" w:noHBand="0" w:noVBand="1"/>
      </w:tblPr>
      <w:tblGrid>
        <w:gridCol w:w="1271"/>
        <w:gridCol w:w="1488"/>
        <w:gridCol w:w="1489"/>
        <w:gridCol w:w="1701"/>
        <w:gridCol w:w="1701"/>
      </w:tblGrid>
      <w:tr w:rsidR="00534B03" w:rsidRPr="00D01598" w:rsidTr="00F106C3">
        <w:tc>
          <w:tcPr>
            <w:tcW w:w="1271" w:type="dxa"/>
          </w:tcPr>
          <w:p w:rsidR="00534B03" w:rsidRPr="00D01598" w:rsidRDefault="00534B03" w:rsidP="00DE783D">
            <w:pPr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D01598">
              <w:rPr>
                <w:rFonts w:ascii="Times New Roman" w:eastAsia="標楷體" w:hAnsi="Times New Roman" w:cs="Times New Roman"/>
              </w:rPr>
              <w:t>年度</w:t>
            </w:r>
          </w:p>
        </w:tc>
        <w:tc>
          <w:tcPr>
            <w:tcW w:w="1488" w:type="dxa"/>
          </w:tcPr>
          <w:p w:rsidR="00534B03" w:rsidRPr="00D01598" w:rsidRDefault="00534B03" w:rsidP="00DE783D">
            <w:pPr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D01598">
              <w:rPr>
                <w:rFonts w:ascii="Times New Roman" w:eastAsia="標楷體" w:hAnsi="Times New Roman" w:cs="Times New Roman"/>
              </w:rPr>
              <w:t>男</w:t>
            </w:r>
          </w:p>
        </w:tc>
        <w:tc>
          <w:tcPr>
            <w:tcW w:w="1489" w:type="dxa"/>
          </w:tcPr>
          <w:p w:rsidR="00534B03" w:rsidRPr="00D01598" w:rsidRDefault="00534B03" w:rsidP="00DE783D">
            <w:pPr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D01598">
              <w:rPr>
                <w:rFonts w:ascii="Times New Roman" w:eastAsia="標楷體" w:hAnsi="Times New Roman" w:cs="Times New Roman"/>
              </w:rPr>
              <w:t>女</w:t>
            </w:r>
          </w:p>
        </w:tc>
        <w:tc>
          <w:tcPr>
            <w:tcW w:w="1701" w:type="dxa"/>
          </w:tcPr>
          <w:p w:rsidR="00534B03" w:rsidRPr="00D01598" w:rsidRDefault="00534B03" w:rsidP="00DE783D">
            <w:pPr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D01598">
              <w:rPr>
                <w:rFonts w:ascii="Times New Roman" w:eastAsia="標楷體" w:hAnsi="Times New Roman" w:cs="Times New Roman"/>
              </w:rPr>
              <w:t>合計（人）</w:t>
            </w:r>
          </w:p>
        </w:tc>
        <w:tc>
          <w:tcPr>
            <w:tcW w:w="1701" w:type="dxa"/>
          </w:tcPr>
          <w:p w:rsidR="00534B03" w:rsidRPr="00D01598" w:rsidRDefault="00534B03" w:rsidP="00DE783D">
            <w:pPr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D01598">
              <w:rPr>
                <w:rFonts w:ascii="Times New Roman" w:eastAsia="標楷體" w:hAnsi="Times New Roman" w:cs="Times New Roman"/>
              </w:rPr>
              <w:t>女性</w:t>
            </w:r>
            <w:r w:rsidR="00BF2FDD" w:rsidRPr="00D01598">
              <w:rPr>
                <w:rFonts w:ascii="Times New Roman" w:eastAsia="標楷體" w:hAnsi="Times New Roman" w:cs="Times New Roman"/>
              </w:rPr>
              <w:t>員工人數所佔</w:t>
            </w:r>
            <w:r w:rsidRPr="00D01598">
              <w:rPr>
                <w:rFonts w:ascii="Times New Roman" w:eastAsia="標楷體" w:hAnsi="Times New Roman" w:cs="Times New Roman"/>
              </w:rPr>
              <w:t>比率</w:t>
            </w:r>
          </w:p>
        </w:tc>
      </w:tr>
      <w:tr w:rsidR="00534B03" w:rsidRPr="00D01598" w:rsidTr="00F106C3">
        <w:tc>
          <w:tcPr>
            <w:tcW w:w="1271" w:type="dxa"/>
          </w:tcPr>
          <w:p w:rsidR="00534B03" w:rsidRPr="00D01598" w:rsidRDefault="00534B03" w:rsidP="00DE783D">
            <w:pPr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D01598">
              <w:rPr>
                <w:rFonts w:ascii="Times New Roman" w:eastAsia="標楷體" w:hAnsi="Times New Roman" w:cs="Times New Roman"/>
              </w:rPr>
              <w:t>108</w:t>
            </w:r>
          </w:p>
        </w:tc>
        <w:tc>
          <w:tcPr>
            <w:tcW w:w="1488" w:type="dxa"/>
          </w:tcPr>
          <w:p w:rsidR="00534B03" w:rsidRPr="00D01598" w:rsidRDefault="00534B03" w:rsidP="00DE783D">
            <w:pPr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D01598">
              <w:rPr>
                <w:rFonts w:ascii="Times New Roman" w:eastAsia="標楷體" w:hAnsi="Times New Roman" w:cs="Times New Roman"/>
              </w:rPr>
              <w:t>2</w:t>
            </w:r>
            <w:r w:rsidR="00F76968" w:rsidRPr="00D01598">
              <w:rPr>
                <w:rFonts w:ascii="Times New Roman" w:eastAsia="標楷體" w:hAnsi="Times New Roman" w:cs="Times New Roman"/>
              </w:rPr>
              <w:t>,</w:t>
            </w:r>
            <w:r w:rsidRPr="00D01598">
              <w:rPr>
                <w:rFonts w:ascii="Times New Roman" w:eastAsia="標楷體" w:hAnsi="Times New Roman" w:cs="Times New Roman"/>
              </w:rPr>
              <w:t>406</w:t>
            </w:r>
          </w:p>
        </w:tc>
        <w:tc>
          <w:tcPr>
            <w:tcW w:w="1489" w:type="dxa"/>
          </w:tcPr>
          <w:p w:rsidR="00534B03" w:rsidRPr="00D01598" w:rsidRDefault="00534B03" w:rsidP="00DE783D">
            <w:pPr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D01598">
              <w:rPr>
                <w:rFonts w:ascii="Times New Roman" w:eastAsia="標楷體" w:hAnsi="Times New Roman" w:cs="Times New Roman"/>
              </w:rPr>
              <w:t>927</w:t>
            </w:r>
          </w:p>
        </w:tc>
        <w:tc>
          <w:tcPr>
            <w:tcW w:w="1701" w:type="dxa"/>
          </w:tcPr>
          <w:p w:rsidR="00534B03" w:rsidRPr="00D01598" w:rsidRDefault="00534B03" w:rsidP="00DE783D">
            <w:pPr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D01598">
              <w:rPr>
                <w:rFonts w:ascii="Times New Roman" w:eastAsia="標楷體" w:hAnsi="Times New Roman" w:cs="Times New Roman"/>
              </w:rPr>
              <w:t>3</w:t>
            </w:r>
            <w:r w:rsidR="00F76968" w:rsidRPr="00D01598">
              <w:rPr>
                <w:rFonts w:ascii="Times New Roman" w:eastAsia="標楷體" w:hAnsi="Times New Roman" w:cs="Times New Roman"/>
              </w:rPr>
              <w:t>,</w:t>
            </w:r>
            <w:r w:rsidRPr="00D01598">
              <w:rPr>
                <w:rFonts w:ascii="Times New Roman" w:eastAsia="標楷體" w:hAnsi="Times New Roman" w:cs="Times New Roman"/>
              </w:rPr>
              <w:t>333</w:t>
            </w:r>
          </w:p>
        </w:tc>
        <w:tc>
          <w:tcPr>
            <w:tcW w:w="1701" w:type="dxa"/>
          </w:tcPr>
          <w:p w:rsidR="00534B03" w:rsidRPr="00D01598" w:rsidRDefault="00534B03" w:rsidP="00DE783D">
            <w:pPr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D01598">
              <w:rPr>
                <w:rFonts w:ascii="Times New Roman" w:eastAsia="標楷體" w:hAnsi="Times New Roman" w:cs="Times New Roman"/>
              </w:rPr>
              <w:t>27.81%</w:t>
            </w:r>
          </w:p>
        </w:tc>
      </w:tr>
      <w:tr w:rsidR="00534B03" w:rsidRPr="00D01598" w:rsidTr="00F106C3">
        <w:tc>
          <w:tcPr>
            <w:tcW w:w="1271" w:type="dxa"/>
          </w:tcPr>
          <w:p w:rsidR="00534B03" w:rsidRPr="00D01598" w:rsidRDefault="00534B03" w:rsidP="00DE783D">
            <w:pPr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D01598">
              <w:rPr>
                <w:rFonts w:ascii="Times New Roman" w:eastAsia="標楷體" w:hAnsi="Times New Roman" w:cs="Times New Roman"/>
              </w:rPr>
              <w:t>109</w:t>
            </w:r>
          </w:p>
        </w:tc>
        <w:tc>
          <w:tcPr>
            <w:tcW w:w="1488" w:type="dxa"/>
          </w:tcPr>
          <w:p w:rsidR="00534B03" w:rsidRPr="00D01598" w:rsidRDefault="00534B03" w:rsidP="00DE783D">
            <w:pPr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D01598">
              <w:rPr>
                <w:rFonts w:ascii="Times New Roman" w:eastAsia="標楷體" w:hAnsi="Times New Roman" w:cs="Times New Roman"/>
              </w:rPr>
              <w:t>2</w:t>
            </w:r>
            <w:r w:rsidR="00F76968" w:rsidRPr="00D01598">
              <w:rPr>
                <w:rFonts w:ascii="Times New Roman" w:eastAsia="標楷體" w:hAnsi="Times New Roman" w:cs="Times New Roman"/>
              </w:rPr>
              <w:t>,</w:t>
            </w:r>
            <w:r w:rsidRPr="00D01598">
              <w:rPr>
                <w:rFonts w:ascii="Times New Roman" w:eastAsia="標楷體" w:hAnsi="Times New Roman" w:cs="Times New Roman"/>
              </w:rPr>
              <w:t>503</w:t>
            </w:r>
          </w:p>
        </w:tc>
        <w:tc>
          <w:tcPr>
            <w:tcW w:w="1489" w:type="dxa"/>
          </w:tcPr>
          <w:p w:rsidR="00534B03" w:rsidRPr="00D01598" w:rsidRDefault="00534B03" w:rsidP="00DE783D">
            <w:pPr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D01598">
              <w:rPr>
                <w:rFonts w:ascii="Times New Roman" w:eastAsia="標楷體" w:hAnsi="Times New Roman" w:cs="Times New Roman"/>
              </w:rPr>
              <w:t>1</w:t>
            </w:r>
            <w:r w:rsidR="00F76968" w:rsidRPr="00D01598">
              <w:rPr>
                <w:rFonts w:ascii="Times New Roman" w:eastAsia="標楷體" w:hAnsi="Times New Roman" w:cs="Times New Roman"/>
              </w:rPr>
              <w:t>,</w:t>
            </w:r>
            <w:r w:rsidRPr="00D01598">
              <w:rPr>
                <w:rFonts w:ascii="Times New Roman" w:eastAsia="標楷體" w:hAnsi="Times New Roman" w:cs="Times New Roman"/>
              </w:rPr>
              <w:t>018</w:t>
            </w:r>
          </w:p>
        </w:tc>
        <w:tc>
          <w:tcPr>
            <w:tcW w:w="1701" w:type="dxa"/>
          </w:tcPr>
          <w:p w:rsidR="00534B03" w:rsidRPr="00D01598" w:rsidRDefault="00534B03" w:rsidP="00DE783D">
            <w:pPr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D01598">
              <w:rPr>
                <w:rFonts w:ascii="Times New Roman" w:eastAsia="標楷體" w:hAnsi="Times New Roman" w:cs="Times New Roman"/>
              </w:rPr>
              <w:t>3</w:t>
            </w:r>
            <w:r w:rsidR="00F76968" w:rsidRPr="00D01598">
              <w:rPr>
                <w:rFonts w:ascii="Times New Roman" w:eastAsia="標楷體" w:hAnsi="Times New Roman" w:cs="Times New Roman"/>
              </w:rPr>
              <w:t>,</w:t>
            </w:r>
            <w:r w:rsidRPr="00D01598">
              <w:rPr>
                <w:rFonts w:ascii="Times New Roman" w:eastAsia="標楷體" w:hAnsi="Times New Roman" w:cs="Times New Roman"/>
              </w:rPr>
              <w:t>521</w:t>
            </w:r>
          </w:p>
        </w:tc>
        <w:tc>
          <w:tcPr>
            <w:tcW w:w="1701" w:type="dxa"/>
          </w:tcPr>
          <w:p w:rsidR="00534B03" w:rsidRPr="00D01598" w:rsidRDefault="00534B03" w:rsidP="00DE783D">
            <w:pPr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D01598">
              <w:rPr>
                <w:rFonts w:ascii="Times New Roman" w:eastAsia="標楷體" w:hAnsi="Times New Roman" w:cs="Times New Roman"/>
              </w:rPr>
              <w:t>28.91%</w:t>
            </w:r>
          </w:p>
        </w:tc>
      </w:tr>
      <w:tr w:rsidR="00534B03" w:rsidRPr="00D01598" w:rsidTr="00F106C3">
        <w:tc>
          <w:tcPr>
            <w:tcW w:w="1271" w:type="dxa"/>
          </w:tcPr>
          <w:p w:rsidR="00534B03" w:rsidRPr="00D01598" w:rsidRDefault="00534B03" w:rsidP="00DE783D">
            <w:pPr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D01598">
              <w:rPr>
                <w:rFonts w:ascii="Times New Roman" w:eastAsia="標楷體" w:hAnsi="Times New Roman" w:cs="Times New Roman"/>
              </w:rPr>
              <w:t>110</w:t>
            </w:r>
          </w:p>
        </w:tc>
        <w:tc>
          <w:tcPr>
            <w:tcW w:w="1488" w:type="dxa"/>
          </w:tcPr>
          <w:p w:rsidR="00534B03" w:rsidRPr="00D01598" w:rsidRDefault="00534B03" w:rsidP="00DE783D">
            <w:pPr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D01598">
              <w:rPr>
                <w:rFonts w:ascii="Times New Roman" w:eastAsia="標楷體" w:hAnsi="Times New Roman" w:cs="Times New Roman"/>
              </w:rPr>
              <w:t>2</w:t>
            </w:r>
            <w:r w:rsidR="00F76968" w:rsidRPr="00D01598">
              <w:rPr>
                <w:rFonts w:ascii="Times New Roman" w:eastAsia="標楷體" w:hAnsi="Times New Roman" w:cs="Times New Roman"/>
              </w:rPr>
              <w:t>,</w:t>
            </w:r>
            <w:r w:rsidRPr="00D01598">
              <w:rPr>
                <w:rFonts w:ascii="Times New Roman" w:eastAsia="標楷體" w:hAnsi="Times New Roman" w:cs="Times New Roman"/>
              </w:rPr>
              <w:t>572</w:t>
            </w:r>
          </w:p>
        </w:tc>
        <w:tc>
          <w:tcPr>
            <w:tcW w:w="1489" w:type="dxa"/>
          </w:tcPr>
          <w:p w:rsidR="00534B03" w:rsidRPr="00D01598" w:rsidRDefault="00534B03" w:rsidP="00DE783D">
            <w:pPr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D01598">
              <w:rPr>
                <w:rFonts w:ascii="Times New Roman" w:eastAsia="標楷體" w:hAnsi="Times New Roman" w:cs="Times New Roman"/>
              </w:rPr>
              <w:t>1</w:t>
            </w:r>
            <w:r w:rsidR="00F76968" w:rsidRPr="00D01598">
              <w:rPr>
                <w:rFonts w:ascii="Times New Roman" w:eastAsia="標楷體" w:hAnsi="Times New Roman" w:cs="Times New Roman"/>
              </w:rPr>
              <w:t>,</w:t>
            </w:r>
            <w:r w:rsidRPr="00D01598">
              <w:rPr>
                <w:rFonts w:ascii="Times New Roman" w:eastAsia="標楷體" w:hAnsi="Times New Roman" w:cs="Times New Roman"/>
              </w:rPr>
              <w:t>104</w:t>
            </w:r>
          </w:p>
        </w:tc>
        <w:tc>
          <w:tcPr>
            <w:tcW w:w="1701" w:type="dxa"/>
          </w:tcPr>
          <w:p w:rsidR="00534B03" w:rsidRPr="00D01598" w:rsidRDefault="00534B03" w:rsidP="00DE783D">
            <w:pPr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D01598">
              <w:rPr>
                <w:rFonts w:ascii="Times New Roman" w:eastAsia="標楷體" w:hAnsi="Times New Roman" w:cs="Times New Roman"/>
              </w:rPr>
              <w:t>3</w:t>
            </w:r>
            <w:r w:rsidR="00F76968" w:rsidRPr="00D01598">
              <w:rPr>
                <w:rFonts w:ascii="Times New Roman" w:eastAsia="標楷體" w:hAnsi="Times New Roman" w:cs="Times New Roman"/>
              </w:rPr>
              <w:t>,</w:t>
            </w:r>
            <w:r w:rsidRPr="00D01598">
              <w:rPr>
                <w:rFonts w:ascii="Times New Roman" w:eastAsia="標楷體" w:hAnsi="Times New Roman" w:cs="Times New Roman"/>
              </w:rPr>
              <w:t>676</w:t>
            </w:r>
          </w:p>
        </w:tc>
        <w:tc>
          <w:tcPr>
            <w:tcW w:w="1701" w:type="dxa"/>
          </w:tcPr>
          <w:p w:rsidR="00534B03" w:rsidRPr="00D01598" w:rsidRDefault="00534B03" w:rsidP="00DE783D">
            <w:pPr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D01598">
              <w:rPr>
                <w:rFonts w:ascii="Times New Roman" w:eastAsia="標楷體" w:hAnsi="Times New Roman" w:cs="Times New Roman"/>
              </w:rPr>
              <w:t>30.03%</w:t>
            </w:r>
          </w:p>
        </w:tc>
      </w:tr>
      <w:tr w:rsidR="009844D7" w:rsidRPr="00D01598" w:rsidTr="00F106C3">
        <w:tc>
          <w:tcPr>
            <w:tcW w:w="1271" w:type="dxa"/>
          </w:tcPr>
          <w:p w:rsidR="009844D7" w:rsidRPr="00D01598" w:rsidRDefault="009844D7" w:rsidP="00DE783D">
            <w:pPr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111</w:t>
            </w:r>
          </w:p>
        </w:tc>
        <w:tc>
          <w:tcPr>
            <w:tcW w:w="1488" w:type="dxa"/>
          </w:tcPr>
          <w:p w:rsidR="009844D7" w:rsidRPr="00D01598" w:rsidRDefault="009844D7" w:rsidP="00DE783D">
            <w:pPr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  <w:r>
              <w:rPr>
                <w:rFonts w:ascii="Times New Roman" w:eastAsia="標楷體" w:hAnsi="Times New Roman" w:cs="Times New Roman" w:hint="eastAsia"/>
              </w:rPr>
              <w:t>,</w:t>
            </w:r>
            <w:r>
              <w:rPr>
                <w:rFonts w:ascii="Times New Roman" w:eastAsia="標楷體" w:hAnsi="Times New Roman" w:cs="Times New Roman"/>
              </w:rPr>
              <w:t>635</w:t>
            </w:r>
          </w:p>
        </w:tc>
        <w:tc>
          <w:tcPr>
            <w:tcW w:w="1489" w:type="dxa"/>
          </w:tcPr>
          <w:p w:rsidR="009844D7" w:rsidRPr="00D01598" w:rsidRDefault="009844D7" w:rsidP="00DE783D">
            <w:pPr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1,</w:t>
            </w:r>
            <w:r>
              <w:rPr>
                <w:rFonts w:ascii="Times New Roman" w:eastAsia="標楷體" w:hAnsi="Times New Roman" w:cs="Times New Roman"/>
              </w:rPr>
              <w:t>191</w:t>
            </w:r>
          </w:p>
        </w:tc>
        <w:tc>
          <w:tcPr>
            <w:tcW w:w="1701" w:type="dxa"/>
          </w:tcPr>
          <w:p w:rsidR="009844D7" w:rsidRPr="00D01598" w:rsidRDefault="009844D7" w:rsidP="00DE783D">
            <w:pPr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3,</w:t>
            </w:r>
            <w:r>
              <w:rPr>
                <w:rFonts w:ascii="Times New Roman" w:eastAsia="標楷體" w:hAnsi="Times New Roman" w:cs="Times New Roman"/>
              </w:rPr>
              <w:t>826</w:t>
            </w:r>
          </w:p>
        </w:tc>
        <w:tc>
          <w:tcPr>
            <w:tcW w:w="1701" w:type="dxa"/>
          </w:tcPr>
          <w:p w:rsidR="009844D7" w:rsidRPr="00D01598" w:rsidRDefault="009844D7" w:rsidP="00DE783D">
            <w:pPr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  <w:r>
              <w:rPr>
                <w:rFonts w:ascii="Times New Roman" w:eastAsia="標楷體" w:hAnsi="Times New Roman" w:cs="Times New Roman"/>
              </w:rPr>
              <w:t>1.13%</w:t>
            </w:r>
          </w:p>
        </w:tc>
      </w:tr>
    </w:tbl>
    <w:p w:rsidR="00A42FE9" w:rsidRPr="00D01598" w:rsidRDefault="00A42FE9" w:rsidP="009735D7">
      <w:pPr>
        <w:jc w:val="center"/>
        <w:rPr>
          <w:rFonts w:ascii="Times New Roman" w:eastAsia="標楷體" w:hAnsi="Times New Roman" w:cs="Times New Roman"/>
        </w:rPr>
      </w:pPr>
    </w:p>
    <w:p w:rsidR="004C28D0" w:rsidRPr="00D01598" w:rsidRDefault="004C28D0" w:rsidP="009735D7">
      <w:pPr>
        <w:jc w:val="center"/>
        <w:rPr>
          <w:rFonts w:ascii="Times New Roman" w:eastAsia="標楷體" w:hAnsi="Times New Roman" w:cs="Times New Roman"/>
        </w:rPr>
      </w:pPr>
    </w:p>
    <w:p w:rsidR="004C28D0" w:rsidRPr="00D01598" w:rsidRDefault="004C28D0" w:rsidP="009735D7">
      <w:pPr>
        <w:jc w:val="center"/>
        <w:rPr>
          <w:rFonts w:ascii="Times New Roman" w:eastAsia="標楷體" w:hAnsi="Times New Roman" w:cs="Times New Roman"/>
        </w:rPr>
      </w:pPr>
    </w:p>
    <w:p w:rsidR="004C28D0" w:rsidRPr="00D01598" w:rsidRDefault="004C28D0" w:rsidP="009735D7">
      <w:pPr>
        <w:jc w:val="center"/>
        <w:rPr>
          <w:rFonts w:ascii="Times New Roman" w:eastAsia="標楷體" w:hAnsi="Times New Roman" w:cs="Times New Roman"/>
        </w:rPr>
      </w:pPr>
    </w:p>
    <w:p w:rsidR="009844D7" w:rsidRDefault="009844D7" w:rsidP="009735D7">
      <w:pPr>
        <w:jc w:val="center"/>
        <w:rPr>
          <w:rFonts w:ascii="Times New Roman" w:eastAsia="標楷體" w:hAnsi="Times New Roman" w:cs="Times New Roman"/>
        </w:rPr>
      </w:pPr>
    </w:p>
    <w:p w:rsidR="009844D7" w:rsidRDefault="009844D7" w:rsidP="009735D7">
      <w:pPr>
        <w:jc w:val="center"/>
        <w:rPr>
          <w:rFonts w:ascii="Times New Roman" w:eastAsia="標楷體" w:hAnsi="Times New Roman" w:cs="Times New Roman"/>
        </w:rPr>
      </w:pPr>
    </w:p>
    <w:p w:rsidR="004C28D0" w:rsidRPr="00D01598" w:rsidRDefault="001D540A" w:rsidP="009735D7">
      <w:pPr>
        <w:jc w:val="center"/>
        <w:rPr>
          <w:rFonts w:ascii="Times New Roman" w:eastAsia="標楷體" w:hAnsi="Times New Roman" w:cs="Times New Roman"/>
        </w:rPr>
      </w:pPr>
      <w:r w:rsidRPr="00D01598">
        <w:rPr>
          <w:rFonts w:ascii="Times New Roman" w:eastAsia="標楷體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-159096</wp:posOffset>
            </wp:positionH>
            <wp:positionV relativeFrom="paragraph">
              <wp:posOffset>456507</wp:posOffset>
            </wp:positionV>
            <wp:extent cx="5274310" cy="3076575"/>
            <wp:effectExtent l="0" t="0" r="2540" b="9525"/>
            <wp:wrapSquare wrapText="bothSides"/>
            <wp:docPr id="2" name="圖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62BF" w:rsidRPr="00D01598" w:rsidRDefault="003375D1" w:rsidP="003375D1">
      <w:pPr>
        <w:ind w:left="2" w:hanging="2"/>
        <w:jc w:val="left"/>
        <w:rPr>
          <w:rFonts w:ascii="Times New Roman" w:eastAsia="標楷體" w:hAnsi="Times New Roman" w:cs="Times New Roman"/>
        </w:rPr>
      </w:pPr>
      <w:r w:rsidRPr="00D01598">
        <w:rPr>
          <w:rFonts w:ascii="Times New Roman" w:eastAsia="標楷體" w:hAnsi="Times New Roman" w:cs="Times New Roman"/>
        </w:rPr>
        <w:t>分析</w:t>
      </w:r>
      <w:r w:rsidR="00410AF0" w:rsidRPr="00D01598">
        <w:rPr>
          <w:rFonts w:ascii="Times New Roman" w:eastAsia="標楷體" w:hAnsi="Times New Roman" w:cs="Times New Roman"/>
        </w:rPr>
        <w:t>說明</w:t>
      </w:r>
      <w:r w:rsidRPr="00D01598">
        <w:rPr>
          <w:rFonts w:ascii="Times New Roman" w:eastAsia="標楷體" w:hAnsi="Times New Roman" w:cs="Times New Roman"/>
        </w:rPr>
        <w:t>：</w:t>
      </w:r>
    </w:p>
    <w:p w:rsidR="00A605F7" w:rsidRPr="00D01598" w:rsidRDefault="00434BC9" w:rsidP="00C50454">
      <w:pPr>
        <w:pStyle w:val="a4"/>
        <w:numPr>
          <w:ilvl w:val="0"/>
          <w:numId w:val="1"/>
        </w:numPr>
        <w:ind w:leftChars="0"/>
        <w:jc w:val="lef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111</w:t>
      </w:r>
      <w:r w:rsidR="003375D1" w:rsidRPr="00D01598">
        <w:rPr>
          <w:rFonts w:ascii="Times New Roman" w:eastAsia="標楷體" w:hAnsi="Times New Roman" w:cs="Times New Roman"/>
        </w:rPr>
        <w:t>年旅宿業總員工人數共</w:t>
      </w:r>
      <w:r>
        <w:rPr>
          <w:rFonts w:ascii="Times New Roman" w:eastAsia="標楷體" w:hAnsi="Times New Roman" w:cs="Times New Roman"/>
        </w:rPr>
        <w:t>3,826</w:t>
      </w:r>
      <w:r w:rsidR="003375D1" w:rsidRPr="00D01598">
        <w:rPr>
          <w:rFonts w:ascii="Times New Roman" w:eastAsia="標楷體" w:hAnsi="Times New Roman" w:cs="Times New Roman"/>
        </w:rPr>
        <w:t>人，女性</w:t>
      </w:r>
      <w:r>
        <w:rPr>
          <w:rFonts w:ascii="Times New Roman" w:eastAsia="標楷體" w:hAnsi="Times New Roman" w:cs="Times New Roman"/>
        </w:rPr>
        <w:t>1,191</w:t>
      </w:r>
      <w:r w:rsidR="003375D1" w:rsidRPr="00D01598">
        <w:rPr>
          <w:rFonts w:ascii="Times New Roman" w:eastAsia="標楷體" w:hAnsi="Times New Roman" w:cs="Times New Roman"/>
        </w:rPr>
        <w:t>人，佔</w:t>
      </w:r>
      <w:r>
        <w:rPr>
          <w:rFonts w:ascii="Times New Roman" w:eastAsia="標楷體" w:hAnsi="Times New Roman" w:cs="Times New Roman"/>
        </w:rPr>
        <w:t>31.1</w:t>
      </w:r>
      <w:r w:rsidR="003375D1" w:rsidRPr="00D01598">
        <w:rPr>
          <w:rFonts w:ascii="Times New Roman" w:eastAsia="標楷體" w:hAnsi="Times New Roman" w:cs="Times New Roman"/>
        </w:rPr>
        <w:t>3%</w:t>
      </w:r>
      <w:r w:rsidR="003375D1" w:rsidRPr="00D01598">
        <w:rPr>
          <w:rFonts w:ascii="Times New Roman" w:eastAsia="標楷體" w:hAnsi="Times New Roman" w:cs="Times New Roman"/>
        </w:rPr>
        <w:t>，較</w:t>
      </w:r>
      <w:r>
        <w:rPr>
          <w:rFonts w:ascii="Times New Roman" w:eastAsia="標楷體" w:hAnsi="Times New Roman" w:cs="Times New Roman"/>
        </w:rPr>
        <w:t>110</w:t>
      </w:r>
      <w:r w:rsidR="003375D1" w:rsidRPr="00D01598">
        <w:rPr>
          <w:rFonts w:ascii="Times New Roman" w:eastAsia="標楷體" w:hAnsi="Times New Roman" w:cs="Times New Roman"/>
        </w:rPr>
        <w:t>年</w:t>
      </w:r>
      <w:r>
        <w:rPr>
          <w:rFonts w:ascii="Times New Roman" w:eastAsia="標楷體" w:hAnsi="Times New Roman" w:cs="Times New Roman"/>
        </w:rPr>
        <w:t>30.03</w:t>
      </w:r>
      <w:r w:rsidR="00F76968" w:rsidRPr="00D01598">
        <w:rPr>
          <w:rFonts w:ascii="Times New Roman" w:eastAsia="標楷體" w:hAnsi="Times New Roman" w:cs="Times New Roman"/>
        </w:rPr>
        <w:t>%</w:t>
      </w:r>
      <w:r w:rsidR="00F76968" w:rsidRPr="00D01598">
        <w:rPr>
          <w:rFonts w:ascii="Times New Roman" w:eastAsia="標楷體" w:hAnsi="Times New Roman" w:cs="Times New Roman"/>
        </w:rPr>
        <w:t>增加</w:t>
      </w:r>
      <w:r>
        <w:rPr>
          <w:rFonts w:ascii="Times New Roman" w:eastAsia="標楷體" w:hAnsi="Times New Roman" w:cs="Times New Roman"/>
        </w:rPr>
        <w:t>1.1</w:t>
      </w:r>
      <w:r w:rsidR="00F76968" w:rsidRPr="00D01598">
        <w:rPr>
          <w:rFonts w:ascii="Times New Roman" w:eastAsia="標楷體" w:hAnsi="Times New Roman" w:cs="Times New Roman"/>
        </w:rPr>
        <w:t>個百分點</w:t>
      </w:r>
      <w:r w:rsidR="00C50454" w:rsidRPr="00D01598">
        <w:rPr>
          <w:rFonts w:ascii="Times New Roman" w:eastAsia="標楷體" w:hAnsi="Times New Roman" w:cs="Times New Roman"/>
        </w:rPr>
        <w:t>，女性員工比率逐年增加，係</w:t>
      </w:r>
      <w:r w:rsidR="00B21394" w:rsidRPr="00D01598">
        <w:rPr>
          <w:rFonts w:ascii="Times New Roman" w:eastAsia="標楷體" w:hAnsi="Times New Roman" w:cs="Times New Roman"/>
        </w:rPr>
        <w:t>因</w:t>
      </w:r>
      <w:r>
        <w:rPr>
          <w:rFonts w:ascii="Times New Roman" w:eastAsia="標楷體" w:hAnsi="Times New Roman" w:cs="Times New Roman"/>
        </w:rPr>
        <w:t>有新成立之</w:t>
      </w:r>
      <w:r w:rsidR="001712EE">
        <w:rPr>
          <w:rFonts w:ascii="Times New Roman" w:eastAsia="標楷體" w:hAnsi="Times New Roman" w:cs="Times New Roman"/>
        </w:rPr>
        <w:t>民宿。</w:t>
      </w:r>
      <w:r w:rsidR="002505D3" w:rsidRPr="00D01598">
        <w:rPr>
          <w:rFonts w:ascii="Times New Roman" w:eastAsia="標楷體" w:hAnsi="Times New Roman" w:cs="Times New Roman"/>
        </w:rPr>
        <w:t>另</w:t>
      </w:r>
      <w:r w:rsidR="001712EE">
        <w:rPr>
          <w:rFonts w:ascii="Times New Roman" w:eastAsia="標楷體" w:hAnsi="Times New Roman" w:cs="Times New Roman"/>
        </w:rPr>
        <w:t>進一步分析，</w:t>
      </w:r>
      <w:r w:rsidR="001712EE">
        <w:rPr>
          <w:rFonts w:ascii="Times New Roman" w:eastAsia="標楷體" w:hAnsi="Times New Roman" w:cs="Times New Roman"/>
        </w:rPr>
        <w:t>111</w:t>
      </w:r>
      <w:r w:rsidR="001712EE">
        <w:rPr>
          <w:rFonts w:ascii="Times New Roman" w:eastAsia="標楷體" w:hAnsi="Times New Roman" w:cs="Times New Roman"/>
        </w:rPr>
        <w:t>年民宿從業人員男性</w:t>
      </w:r>
      <w:r w:rsidR="001712EE">
        <w:rPr>
          <w:rFonts w:ascii="Times New Roman" w:eastAsia="標楷體" w:hAnsi="Times New Roman" w:cs="Times New Roman"/>
        </w:rPr>
        <w:t>642</w:t>
      </w:r>
      <w:r w:rsidR="001712EE">
        <w:rPr>
          <w:rFonts w:ascii="Times New Roman" w:eastAsia="標楷體" w:hAnsi="Times New Roman" w:cs="Times New Roman"/>
        </w:rPr>
        <w:t>名，女性</w:t>
      </w:r>
      <w:r w:rsidR="001712EE">
        <w:rPr>
          <w:rFonts w:ascii="Times New Roman" w:eastAsia="標楷體" w:hAnsi="Times New Roman" w:cs="Times New Roman"/>
        </w:rPr>
        <w:t>616</w:t>
      </w:r>
      <w:r w:rsidR="001712EE">
        <w:rPr>
          <w:rFonts w:ascii="Times New Roman" w:eastAsia="標楷體" w:hAnsi="Times New Roman" w:cs="Times New Roman"/>
        </w:rPr>
        <w:t>名，女性佔</w:t>
      </w:r>
      <w:r w:rsidR="001712EE">
        <w:rPr>
          <w:rFonts w:ascii="Times New Roman" w:eastAsia="標楷體" w:hAnsi="Times New Roman" w:cs="Times New Roman"/>
        </w:rPr>
        <w:t>48.97%</w:t>
      </w:r>
      <w:r w:rsidR="001712EE">
        <w:rPr>
          <w:rFonts w:ascii="Times New Roman" w:eastAsia="標楷體" w:hAnsi="Times New Roman" w:cs="Times New Roman"/>
        </w:rPr>
        <w:t>，性別趨近於平等；旅館業從業人員男性</w:t>
      </w:r>
      <w:r w:rsidR="001712EE">
        <w:rPr>
          <w:rFonts w:ascii="Times New Roman" w:eastAsia="標楷體" w:hAnsi="Times New Roman" w:cs="Times New Roman"/>
        </w:rPr>
        <w:t>1339</w:t>
      </w:r>
      <w:r w:rsidR="001712EE">
        <w:rPr>
          <w:rFonts w:ascii="Times New Roman" w:eastAsia="標楷體" w:hAnsi="Times New Roman" w:cs="Times New Roman"/>
        </w:rPr>
        <w:t>名，女性</w:t>
      </w:r>
      <w:r w:rsidR="001712EE">
        <w:rPr>
          <w:rFonts w:ascii="Times New Roman" w:eastAsia="標楷體" w:hAnsi="Times New Roman" w:cs="Times New Roman"/>
        </w:rPr>
        <w:t>575</w:t>
      </w:r>
      <w:r w:rsidR="001712EE">
        <w:rPr>
          <w:rFonts w:ascii="Times New Roman" w:eastAsia="標楷體" w:hAnsi="Times New Roman" w:cs="Times New Roman"/>
        </w:rPr>
        <w:t>名，女性僅佔</w:t>
      </w:r>
      <w:r w:rsidR="001712EE">
        <w:rPr>
          <w:rFonts w:ascii="Times New Roman" w:eastAsia="標楷體" w:hAnsi="Times New Roman" w:cs="Times New Roman"/>
        </w:rPr>
        <w:t>22.39%</w:t>
      </w:r>
      <w:r w:rsidR="001712EE">
        <w:rPr>
          <w:rFonts w:ascii="Times New Roman" w:eastAsia="標楷體" w:hAnsi="Times New Roman" w:cs="Times New Roman"/>
        </w:rPr>
        <w:t>，顯示旅宿業</w:t>
      </w:r>
      <w:r w:rsidR="009B1993">
        <w:rPr>
          <w:rFonts w:ascii="Times New Roman" w:eastAsia="標楷體" w:hAnsi="Times New Roman" w:cs="Times New Roman"/>
        </w:rPr>
        <w:t>若要進一步改善工作平等權，要從旅館業的部分加強鼓勵並宣導以落實性別主流化，</w:t>
      </w:r>
      <w:r w:rsidR="00C342AB" w:rsidRPr="00D01598">
        <w:rPr>
          <w:rFonts w:ascii="Times New Roman" w:eastAsia="標楷體" w:hAnsi="Times New Roman" w:cs="Times New Roman"/>
        </w:rPr>
        <w:t>縮小</w:t>
      </w:r>
      <w:r w:rsidR="009B1993">
        <w:rPr>
          <w:rFonts w:ascii="Times New Roman" w:eastAsia="標楷體" w:hAnsi="Times New Roman" w:cs="Times New Roman"/>
        </w:rPr>
        <w:t>工作機會上的</w:t>
      </w:r>
      <w:r w:rsidR="00C342AB" w:rsidRPr="00D01598">
        <w:rPr>
          <w:rFonts w:ascii="Times New Roman" w:eastAsia="標楷體" w:hAnsi="Times New Roman" w:cs="Times New Roman"/>
        </w:rPr>
        <w:t>性別落差，</w:t>
      </w:r>
      <w:r w:rsidR="004A5C01" w:rsidRPr="00D01598">
        <w:rPr>
          <w:rFonts w:ascii="Times New Roman" w:eastAsia="標楷體" w:hAnsi="Times New Roman" w:cs="Times New Roman"/>
        </w:rPr>
        <w:t>達</w:t>
      </w:r>
      <w:r w:rsidR="00C342AB" w:rsidRPr="00D01598">
        <w:rPr>
          <w:rFonts w:ascii="Times New Roman" w:eastAsia="標楷體" w:hAnsi="Times New Roman" w:cs="Times New Roman"/>
        </w:rPr>
        <w:t>到</w:t>
      </w:r>
      <w:r w:rsidR="004A5C01" w:rsidRPr="00D01598">
        <w:rPr>
          <w:rFonts w:ascii="Times New Roman" w:eastAsia="標楷體" w:hAnsi="Times New Roman" w:cs="Times New Roman"/>
        </w:rPr>
        <w:t>促進性別平等之目標。</w:t>
      </w:r>
    </w:p>
    <w:p w:rsidR="00897B62" w:rsidRPr="00D01598" w:rsidRDefault="00112C48" w:rsidP="009844B7">
      <w:pPr>
        <w:pStyle w:val="a4"/>
        <w:numPr>
          <w:ilvl w:val="0"/>
          <w:numId w:val="1"/>
        </w:numPr>
        <w:ind w:leftChars="0"/>
        <w:jc w:val="left"/>
        <w:rPr>
          <w:rFonts w:ascii="Times New Roman" w:eastAsia="標楷體" w:hAnsi="Times New Roman" w:cs="Times New Roman"/>
        </w:rPr>
      </w:pPr>
      <w:r w:rsidRPr="00D01598">
        <w:rPr>
          <w:rFonts w:ascii="Times New Roman" w:eastAsia="標楷體" w:hAnsi="Times New Roman" w:cs="Times New Roman"/>
        </w:rPr>
        <w:t>本處發函</w:t>
      </w:r>
      <w:r w:rsidR="009844B7" w:rsidRPr="00D01598">
        <w:rPr>
          <w:rFonts w:ascii="Times New Roman" w:eastAsia="標楷體" w:hAnsi="Times New Roman" w:cs="Times New Roman"/>
        </w:rPr>
        <w:t>本縣</w:t>
      </w:r>
      <w:r w:rsidRPr="00D01598">
        <w:rPr>
          <w:rFonts w:ascii="Times New Roman" w:eastAsia="標楷體" w:hAnsi="Times New Roman" w:cs="Times New Roman"/>
        </w:rPr>
        <w:t>轄管</w:t>
      </w:r>
      <w:r w:rsidR="009844B7" w:rsidRPr="00D01598">
        <w:rPr>
          <w:rFonts w:ascii="Times New Roman" w:eastAsia="標楷體" w:hAnsi="Times New Roman" w:cs="Times New Roman"/>
        </w:rPr>
        <w:t>旅宿業者，</w:t>
      </w:r>
      <w:r w:rsidRPr="00D01598">
        <w:rPr>
          <w:rFonts w:ascii="Times New Roman" w:eastAsia="標楷體" w:hAnsi="Times New Roman" w:cs="Times New Roman"/>
        </w:rPr>
        <w:t>鼓勵</w:t>
      </w:r>
      <w:r w:rsidR="009844B7" w:rsidRPr="00D01598">
        <w:rPr>
          <w:rFonts w:ascii="Times New Roman" w:eastAsia="標楷體" w:hAnsi="Times New Roman" w:cs="Times New Roman"/>
        </w:rPr>
        <w:t>業者可提供中高齡或弱勢族群合適工作機會，亦或有職缺時，</w:t>
      </w:r>
      <w:r w:rsidR="00AC087B" w:rsidRPr="00D01598">
        <w:rPr>
          <w:rFonts w:ascii="Times New Roman" w:eastAsia="標楷體" w:hAnsi="Times New Roman" w:cs="Times New Roman"/>
        </w:rPr>
        <w:t>可</w:t>
      </w:r>
      <w:r w:rsidR="009844B7" w:rsidRPr="00D01598">
        <w:rPr>
          <w:rFonts w:ascii="Times New Roman" w:eastAsia="標楷體" w:hAnsi="Times New Roman" w:cs="Times New Roman"/>
        </w:rPr>
        <w:t>提供給</w:t>
      </w:r>
      <w:r w:rsidR="006177EB" w:rsidRPr="00D01598">
        <w:rPr>
          <w:rFonts w:ascii="Times New Roman" w:eastAsia="標楷體" w:hAnsi="Times New Roman" w:cs="Times New Roman"/>
        </w:rPr>
        <w:t>本縣</w:t>
      </w:r>
      <w:r w:rsidRPr="00D01598">
        <w:rPr>
          <w:rFonts w:ascii="Times New Roman" w:eastAsia="標楷體" w:hAnsi="Times New Roman" w:cs="Times New Roman"/>
        </w:rPr>
        <w:t>就業服務據點</w:t>
      </w:r>
      <w:r w:rsidR="009844B7" w:rsidRPr="00D01598">
        <w:rPr>
          <w:rFonts w:ascii="Times New Roman" w:eastAsia="標楷體" w:hAnsi="Times New Roman" w:cs="Times New Roman"/>
        </w:rPr>
        <w:t>媒合。</w:t>
      </w:r>
    </w:p>
    <w:sectPr w:rsidR="00897B62" w:rsidRPr="00D01598" w:rsidSect="000E15D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6BC" w:rsidRDefault="004806BC" w:rsidP="0003699E">
      <w:pPr>
        <w:spacing w:line="240" w:lineRule="auto"/>
      </w:pPr>
      <w:r>
        <w:separator/>
      </w:r>
    </w:p>
  </w:endnote>
  <w:endnote w:type="continuationSeparator" w:id="0">
    <w:p w:rsidR="004806BC" w:rsidRDefault="004806BC" w:rsidP="000369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6BC" w:rsidRDefault="004806BC" w:rsidP="0003699E">
      <w:pPr>
        <w:spacing w:line="240" w:lineRule="auto"/>
      </w:pPr>
      <w:r>
        <w:separator/>
      </w:r>
    </w:p>
  </w:footnote>
  <w:footnote w:type="continuationSeparator" w:id="0">
    <w:p w:rsidR="004806BC" w:rsidRDefault="004806BC" w:rsidP="0003699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AB2DAC"/>
    <w:multiLevelType w:val="hybridMultilevel"/>
    <w:tmpl w:val="A1B649CC"/>
    <w:lvl w:ilvl="0" w:tplc="292AB4D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5D7"/>
    <w:rsid w:val="0003699E"/>
    <w:rsid w:val="000E15DC"/>
    <w:rsid w:val="00100EF5"/>
    <w:rsid w:val="00112C48"/>
    <w:rsid w:val="001712EE"/>
    <w:rsid w:val="0018779F"/>
    <w:rsid w:val="001975F5"/>
    <w:rsid w:val="001D540A"/>
    <w:rsid w:val="001F45E4"/>
    <w:rsid w:val="0022758C"/>
    <w:rsid w:val="002505D3"/>
    <w:rsid w:val="002578AD"/>
    <w:rsid w:val="00280A69"/>
    <w:rsid w:val="003375D1"/>
    <w:rsid w:val="00353266"/>
    <w:rsid w:val="00410AF0"/>
    <w:rsid w:val="00434BC9"/>
    <w:rsid w:val="004806BC"/>
    <w:rsid w:val="004A5C01"/>
    <w:rsid w:val="004C28D0"/>
    <w:rsid w:val="00534B03"/>
    <w:rsid w:val="005B46A1"/>
    <w:rsid w:val="006177EB"/>
    <w:rsid w:val="00744498"/>
    <w:rsid w:val="007F4A46"/>
    <w:rsid w:val="0082770B"/>
    <w:rsid w:val="00860D29"/>
    <w:rsid w:val="00875932"/>
    <w:rsid w:val="00897B62"/>
    <w:rsid w:val="008E6B7C"/>
    <w:rsid w:val="00942289"/>
    <w:rsid w:val="009735D7"/>
    <w:rsid w:val="009844B7"/>
    <w:rsid w:val="009844D7"/>
    <w:rsid w:val="009B1993"/>
    <w:rsid w:val="009B2B35"/>
    <w:rsid w:val="00A42FE9"/>
    <w:rsid w:val="00A605F7"/>
    <w:rsid w:val="00A864B8"/>
    <w:rsid w:val="00AC087B"/>
    <w:rsid w:val="00B21394"/>
    <w:rsid w:val="00B23F98"/>
    <w:rsid w:val="00B762BF"/>
    <w:rsid w:val="00BB6CF7"/>
    <w:rsid w:val="00BF2FDD"/>
    <w:rsid w:val="00C342AB"/>
    <w:rsid w:val="00C41245"/>
    <w:rsid w:val="00C50454"/>
    <w:rsid w:val="00C53D31"/>
    <w:rsid w:val="00D01598"/>
    <w:rsid w:val="00D66EB0"/>
    <w:rsid w:val="00DC2D13"/>
    <w:rsid w:val="00DE783D"/>
    <w:rsid w:val="00DF23CC"/>
    <w:rsid w:val="00E47D63"/>
    <w:rsid w:val="00F01F40"/>
    <w:rsid w:val="00F106C3"/>
    <w:rsid w:val="00F42775"/>
    <w:rsid w:val="00F64407"/>
    <w:rsid w:val="00F769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7A20AA-8A91-4CCE-897F-67280BF3B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00" w:lineRule="exact"/>
        <w:ind w:left="482" w:hanging="48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5D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2FE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7B62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18779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8779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369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3699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369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3699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TW" altLang="en-US"/>
              <a:t>南投縣旅宿業總員工人數統計表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工作表1!$A$1</c:f>
              <c:strCache>
                <c:ptCount val="1"/>
                <c:pt idx="0">
                  <c:v>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工作表1!$A$2:$A$5</c:f>
              <c:numCache>
                <c:formatCode>General</c:formatCode>
                <c:ptCount val="4"/>
                <c:pt idx="0">
                  <c:v>108</c:v>
                </c:pt>
                <c:pt idx="1">
                  <c:v>109</c:v>
                </c:pt>
                <c:pt idx="2">
                  <c:v>110</c:v>
                </c:pt>
                <c:pt idx="3">
                  <c:v>111</c:v>
                </c:pt>
              </c:numCache>
            </c:numRef>
          </c:val>
        </c:ser>
        <c:ser>
          <c:idx val="1"/>
          <c:order val="1"/>
          <c:tx>
            <c:strRef>
              <c:f>工作表1!$B$1</c:f>
              <c:strCache>
                <c:ptCount val="1"/>
                <c:pt idx="0">
                  <c:v>男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工作表1!$B$2:$B$5</c:f>
              <c:numCache>
                <c:formatCode>General</c:formatCode>
                <c:ptCount val="4"/>
                <c:pt idx="0">
                  <c:v>2406</c:v>
                </c:pt>
                <c:pt idx="1">
                  <c:v>2503</c:v>
                </c:pt>
                <c:pt idx="2">
                  <c:v>2572</c:v>
                </c:pt>
                <c:pt idx="3">
                  <c:v>2635</c:v>
                </c:pt>
              </c:numCache>
            </c:numRef>
          </c:val>
        </c:ser>
        <c:ser>
          <c:idx val="2"/>
          <c:order val="2"/>
          <c:tx>
            <c:strRef>
              <c:f>工作表1!$C$1</c:f>
              <c:strCache>
                <c:ptCount val="1"/>
                <c:pt idx="0">
                  <c:v>女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工作表1!$C$2:$C$5</c:f>
              <c:numCache>
                <c:formatCode>General</c:formatCode>
                <c:ptCount val="4"/>
                <c:pt idx="0">
                  <c:v>927</c:v>
                </c:pt>
                <c:pt idx="1">
                  <c:v>1018</c:v>
                </c:pt>
                <c:pt idx="2">
                  <c:v>1104</c:v>
                </c:pt>
                <c:pt idx="3">
                  <c:v>1191</c:v>
                </c:pt>
              </c:numCache>
            </c:numRef>
          </c:val>
        </c:ser>
        <c:ser>
          <c:idx val="3"/>
          <c:order val="3"/>
          <c:tx>
            <c:strRef>
              <c:f>工作表1!$D$1</c:f>
              <c:strCache>
                <c:ptCount val="1"/>
                <c:pt idx="0">
                  <c:v>合計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工作表1!$D$2:$D$5</c:f>
              <c:numCache>
                <c:formatCode>General</c:formatCode>
                <c:ptCount val="4"/>
                <c:pt idx="0">
                  <c:v>3333</c:v>
                </c:pt>
                <c:pt idx="1">
                  <c:v>3521</c:v>
                </c:pt>
                <c:pt idx="2">
                  <c:v>3676</c:v>
                </c:pt>
                <c:pt idx="3">
                  <c:v>3826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-354249680"/>
        <c:axId val="-354239344"/>
      </c:barChart>
      <c:catAx>
        <c:axId val="-35424968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TW" altLang="en-US"/>
                  <a:t>年度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zh-TW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-354239344"/>
        <c:crosses val="autoZero"/>
        <c:auto val="1"/>
        <c:lblAlgn val="ctr"/>
        <c:lblOffset val="100"/>
        <c:noMultiLvlLbl val="0"/>
      </c:catAx>
      <c:valAx>
        <c:axId val="-354239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TW" altLang="en-US"/>
                  <a:t>人數</a:t>
                </a:r>
              </a:p>
            </c:rich>
          </c:tx>
          <c:layout>
            <c:manualLayout>
              <c:xMode val="edge"/>
              <c:yMode val="edge"/>
              <c:x val="1.6855285335901759E-2"/>
              <c:y val="0.4897042977986884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zh-TW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-354249680"/>
        <c:crosses val="autoZero"/>
        <c:crossBetween val="between"/>
        <c:minorUnit val="1000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DF9A7-2493-471F-8655-F1EFB379A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葉宣慧</dc:creator>
  <cp:keywords/>
  <dc:description/>
  <cp:lastModifiedBy>陳姵蓁</cp:lastModifiedBy>
  <cp:revision>2</cp:revision>
  <cp:lastPrinted>2022-03-31T09:02:00Z</cp:lastPrinted>
  <dcterms:created xsi:type="dcterms:W3CDTF">2023-06-26T02:55:00Z</dcterms:created>
  <dcterms:modified xsi:type="dcterms:W3CDTF">2023-06-26T02:55:00Z</dcterms:modified>
</cp:coreProperties>
</file>