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0619" w14:textId="3DC1FBE4" w:rsidR="002934AF" w:rsidRDefault="002934AF" w:rsidP="002934AF">
      <w:pPr>
        <w:spacing w:line="36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【單位名稱</w:t>
      </w:r>
      <w:r>
        <w:rPr>
          <w:rFonts w:ascii="標楷體" w:eastAsia="標楷體" w:hAnsi="標楷體"/>
          <w:b/>
          <w:bCs/>
          <w:sz w:val="28"/>
          <w:szCs w:val="28"/>
        </w:rPr>
        <w:t>…</w:t>
      </w:r>
      <w:r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p w14:paraId="4E7AC700" w14:textId="449699C3" w:rsidR="002934AF" w:rsidRPr="002934AF" w:rsidRDefault="002934AF" w:rsidP="002934AF">
      <w:pPr>
        <w:spacing w:line="36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34AF">
        <w:rPr>
          <w:rFonts w:ascii="標楷體" w:eastAsia="標楷體" w:hAnsi="標楷體" w:hint="eastAsia"/>
          <w:b/>
          <w:bCs/>
          <w:sz w:val="28"/>
          <w:szCs w:val="28"/>
        </w:rPr>
        <w:t>115年度南投縣</w:t>
      </w:r>
      <w:r w:rsidR="00F05B52">
        <w:rPr>
          <w:rFonts w:ascii="標楷體" w:eastAsia="標楷體" w:hAnsi="標楷體" w:hint="eastAsia"/>
          <w:b/>
          <w:bCs/>
          <w:sz w:val="28"/>
          <w:szCs w:val="28"/>
        </w:rPr>
        <w:t>力發</w:t>
      </w:r>
      <w:r w:rsidRPr="002934AF">
        <w:rPr>
          <w:rFonts w:ascii="標楷體" w:eastAsia="標楷體" w:hAnsi="標楷體" w:hint="eastAsia"/>
          <w:b/>
          <w:bCs/>
          <w:sz w:val="28"/>
          <w:szCs w:val="28"/>
        </w:rPr>
        <w:t>文化健康站執行單位承接申請計畫</w:t>
      </w:r>
    </w:p>
    <w:p w14:paraId="2966E9F3" w14:textId="642C9D22" w:rsidR="002934AF" w:rsidRPr="002934AF" w:rsidRDefault="002934AF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2934AF">
        <w:rPr>
          <w:rFonts w:ascii="標楷體" w:eastAsia="標楷體" w:hAnsi="標楷體" w:hint="eastAsia"/>
        </w:rPr>
        <w:t>申請單位基本資料：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1275"/>
        <w:gridCol w:w="1985"/>
      </w:tblGrid>
      <w:tr w:rsidR="002934AF" w14:paraId="41E7D925" w14:textId="32989C58" w:rsidTr="002934AF">
        <w:trPr>
          <w:trHeight w:val="1018"/>
        </w:trPr>
        <w:tc>
          <w:tcPr>
            <w:tcW w:w="2405" w:type="dxa"/>
            <w:vAlign w:val="center"/>
          </w:tcPr>
          <w:p w14:paraId="69E99AE3" w14:textId="7FB09514" w:rsidR="002934AF" w:rsidRDefault="002934AF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5245" w:type="dxa"/>
            <w:gridSpan w:val="3"/>
            <w:vAlign w:val="center"/>
          </w:tcPr>
          <w:p w14:paraId="23B2A075" w14:textId="77777777" w:rsidR="002934AF" w:rsidRDefault="002934AF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21C73" w14:paraId="2C68D491" w14:textId="1DA54414" w:rsidTr="00121C73">
        <w:trPr>
          <w:trHeight w:val="1018"/>
        </w:trPr>
        <w:tc>
          <w:tcPr>
            <w:tcW w:w="2405" w:type="dxa"/>
            <w:vMerge w:val="restart"/>
            <w:vAlign w:val="center"/>
          </w:tcPr>
          <w:p w14:paraId="4CB52922" w14:textId="67BEE408" w:rsidR="00121C73" w:rsidRDefault="00121C73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單位負責人</w:t>
            </w:r>
          </w:p>
        </w:tc>
        <w:tc>
          <w:tcPr>
            <w:tcW w:w="1985" w:type="dxa"/>
            <w:vAlign w:val="center"/>
          </w:tcPr>
          <w:p w14:paraId="5CF7E068" w14:textId="753AE32B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683175E0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21C73" w14:paraId="7ACC8213" w14:textId="5132C639" w:rsidTr="00121C73">
        <w:trPr>
          <w:trHeight w:val="1016"/>
        </w:trPr>
        <w:tc>
          <w:tcPr>
            <w:tcW w:w="2405" w:type="dxa"/>
            <w:vMerge/>
            <w:vAlign w:val="center"/>
          </w:tcPr>
          <w:p w14:paraId="72233FF4" w14:textId="0BCAB387" w:rsidR="00121C73" w:rsidRDefault="00121C73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D596D8C" w14:textId="44DF530C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23EB60DC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21C73" w14:paraId="2755695E" w14:textId="604C0093" w:rsidTr="0066463E">
        <w:trPr>
          <w:trHeight w:val="1018"/>
        </w:trPr>
        <w:tc>
          <w:tcPr>
            <w:tcW w:w="2405" w:type="dxa"/>
            <w:vAlign w:val="center"/>
          </w:tcPr>
          <w:p w14:paraId="4ACE5B68" w14:textId="4EB5EF32" w:rsidR="00121C73" w:rsidRDefault="00121C73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245" w:type="dxa"/>
            <w:gridSpan w:val="3"/>
            <w:vAlign w:val="center"/>
          </w:tcPr>
          <w:p w14:paraId="5EBEF851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21C73" w14:paraId="3175996C" w14:textId="5596729E" w:rsidTr="00121C73">
        <w:trPr>
          <w:trHeight w:val="1018"/>
        </w:trPr>
        <w:tc>
          <w:tcPr>
            <w:tcW w:w="2405" w:type="dxa"/>
            <w:vAlign w:val="center"/>
          </w:tcPr>
          <w:p w14:paraId="66A10576" w14:textId="33459B64" w:rsidR="00121C73" w:rsidRDefault="00121C73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核准文號</w:t>
            </w:r>
          </w:p>
        </w:tc>
        <w:tc>
          <w:tcPr>
            <w:tcW w:w="1985" w:type="dxa"/>
            <w:vAlign w:val="center"/>
          </w:tcPr>
          <w:p w14:paraId="4A5B73C8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04743C7" w14:textId="30BAFB1C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核准日期</w:t>
            </w:r>
          </w:p>
        </w:tc>
        <w:tc>
          <w:tcPr>
            <w:tcW w:w="1985" w:type="dxa"/>
            <w:vAlign w:val="center"/>
          </w:tcPr>
          <w:p w14:paraId="07B80027" w14:textId="24169F6F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○年○月○日</w:t>
            </w:r>
          </w:p>
        </w:tc>
      </w:tr>
      <w:tr w:rsidR="00121C73" w14:paraId="7DFBB972" w14:textId="77777777" w:rsidTr="00121C73">
        <w:trPr>
          <w:trHeight w:val="1018"/>
        </w:trPr>
        <w:tc>
          <w:tcPr>
            <w:tcW w:w="2405" w:type="dxa"/>
            <w:vMerge w:val="restart"/>
            <w:vAlign w:val="center"/>
          </w:tcPr>
          <w:p w14:paraId="66014A2C" w14:textId="77777777" w:rsidR="00121C73" w:rsidRDefault="00121C73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文化健康站</w:t>
            </w:r>
          </w:p>
          <w:p w14:paraId="6E0BB1EA" w14:textId="045FB076" w:rsidR="00121C73" w:rsidRDefault="00121C73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計畫負責人</w:t>
            </w:r>
          </w:p>
        </w:tc>
        <w:tc>
          <w:tcPr>
            <w:tcW w:w="1985" w:type="dxa"/>
            <w:vAlign w:val="center"/>
          </w:tcPr>
          <w:p w14:paraId="51B54B54" w14:textId="6D5D4DBF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EC606B2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21C73" w14:paraId="5BBE6553" w14:textId="77777777" w:rsidTr="00121C73">
        <w:trPr>
          <w:trHeight w:val="1018"/>
        </w:trPr>
        <w:tc>
          <w:tcPr>
            <w:tcW w:w="2405" w:type="dxa"/>
            <w:vMerge/>
            <w:vAlign w:val="center"/>
          </w:tcPr>
          <w:p w14:paraId="7A8006DC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1C94211B" w14:textId="132C0914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260" w:type="dxa"/>
            <w:gridSpan w:val="2"/>
            <w:vAlign w:val="center"/>
          </w:tcPr>
          <w:p w14:paraId="79C6D3F5" w14:textId="77777777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21C73" w14:paraId="4B5549CA" w14:textId="77777777" w:rsidTr="00121C73">
        <w:trPr>
          <w:trHeight w:val="496"/>
        </w:trPr>
        <w:tc>
          <w:tcPr>
            <w:tcW w:w="7650" w:type="dxa"/>
            <w:gridSpan w:val="4"/>
            <w:vAlign w:val="center"/>
          </w:tcPr>
          <w:p w14:paraId="34C381BF" w14:textId="79924821" w:rsidR="00121C73" w:rsidRDefault="00121C73" w:rsidP="00E360E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※上揭佐證資料詳見後附附件</w:t>
            </w:r>
          </w:p>
        </w:tc>
      </w:tr>
    </w:tbl>
    <w:p w14:paraId="5340645D" w14:textId="4DAE7057" w:rsidR="002934AF" w:rsidRDefault="00121C73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現況說明與問題分析：</w:t>
      </w:r>
    </w:p>
    <w:p w14:paraId="6D844653" w14:textId="77777777" w:rsidR="00D90596" w:rsidRDefault="00D90596" w:rsidP="00E360E9">
      <w:pPr>
        <w:pStyle w:val="a9"/>
        <w:spacing w:line="400" w:lineRule="exact"/>
        <w:ind w:left="480"/>
        <w:rPr>
          <w:rFonts w:ascii="標楷體" w:eastAsia="標楷體" w:hAnsi="標楷體"/>
        </w:rPr>
      </w:pPr>
    </w:p>
    <w:p w14:paraId="20731E62" w14:textId="48F715FD" w:rsidR="00121C73" w:rsidRDefault="00121C73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目的：</w:t>
      </w:r>
    </w:p>
    <w:p w14:paraId="2B3FEAD9" w14:textId="77777777" w:rsidR="00D90596" w:rsidRDefault="00D90596" w:rsidP="00E360E9">
      <w:pPr>
        <w:pStyle w:val="a9"/>
        <w:spacing w:line="400" w:lineRule="exact"/>
        <w:ind w:left="480"/>
        <w:rPr>
          <w:rFonts w:ascii="標楷體" w:eastAsia="標楷體" w:hAnsi="標楷體"/>
        </w:rPr>
      </w:pPr>
    </w:p>
    <w:p w14:paraId="6535299C" w14:textId="7D2A32CA" w:rsidR="00121C73" w:rsidRDefault="00121C73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計畫主、承辦及執行單位：</w:t>
      </w:r>
    </w:p>
    <w:p w14:paraId="22D6ABCA" w14:textId="05D5810F" w:rsidR="00121C73" w:rsidRPr="00121C73" w:rsidRDefault="00121C73" w:rsidP="00E360E9">
      <w:pPr>
        <w:pStyle w:val="a9"/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 w:rsidRPr="00121C73">
        <w:rPr>
          <w:rFonts w:ascii="標楷體" w:eastAsia="標楷體" w:hAnsi="標楷體" w:hint="eastAsia"/>
        </w:rPr>
        <w:t>主辦單位：原住民族委員會。</w:t>
      </w:r>
    </w:p>
    <w:p w14:paraId="5F66CD0E" w14:textId="290D67BC" w:rsidR="00121C73" w:rsidRDefault="00121C73" w:rsidP="00E360E9">
      <w:pPr>
        <w:pStyle w:val="a9"/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承辦單位：南投縣政府。</w:t>
      </w:r>
    </w:p>
    <w:p w14:paraId="059149E1" w14:textId="14AB1F5F" w:rsidR="00121C73" w:rsidRPr="00121C73" w:rsidRDefault="00121C73" w:rsidP="00E360E9">
      <w:pPr>
        <w:pStyle w:val="a9"/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執行單位：(申請單位)</w:t>
      </w:r>
    </w:p>
    <w:p w14:paraId="0DA76B49" w14:textId="10B8973A" w:rsidR="00121C73" w:rsidRDefault="00121C73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實施期程：</w:t>
      </w:r>
      <w:r w:rsidR="007146FA">
        <w:rPr>
          <w:rFonts w:ascii="標楷體" w:eastAsia="標楷體" w:hAnsi="標楷體" w:hint="eastAsia"/>
        </w:rPr>
        <w:t>自核定日至115</w:t>
      </w:r>
      <w:r>
        <w:rPr>
          <w:rFonts w:ascii="標楷體" w:eastAsia="標楷體" w:hAnsi="標楷體" w:hint="eastAsia"/>
        </w:rPr>
        <w:t>年</w:t>
      </w:r>
      <w:r w:rsidR="007146FA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</w:rPr>
        <w:t>月</w:t>
      </w:r>
      <w:r w:rsidR="007146FA">
        <w:rPr>
          <w:rFonts w:ascii="標楷體" w:eastAsia="標楷體" w:hAnsi="標楷體" w:hint="eastAsia"/>
        </w:rPr>
        <w:t>31</w:t>
      </w:r>
      <w:r>
        <w:rPr>
          <w:rFonts w:ascii="標楷體" w:eastAsia="標楷體" w:hAnsi="標楷體" w:hint="eastAsia"/>
        </w:rPr>
        <w:t>日。</w:t>
      </w:r>
    </w:p>
    <w:p w14:paraId="6B42EF6B" w14:textId="4326B600" w:rsidR="00121C73" w:rsidRPr="00121C73" w:rsidRDefault="00121C73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實施地點：</w:t>
      </w:r>
      <w:r w:rsidRPr="00121C73">
        <w:rPr>
          <w:rFonts w:ascii="標楷體" w:eastAsia="標楷體" w:hAnsi="標楷體" w:hint="eastAsia"/>
        </w:rPr>
        <w:t xml:space="preserve"> </w:t>
      </w:r>
    </w:p>
    <w:p w14:paraId="0C444425" w14:textId="1446776B" w:rsidR="00121C73" w:rsidRDefault="00121C73" w:rsidP="00E360E9">
      <w:pPr>
        <w:pStyle w:val="a9"/>
        <w:numPr>
          <w:ilvl w:val="0"/>
          <w:numId w:val="4"/>
        </w:numPr>
        <w:spacing w:line="400" w:lineRule="exact"/>
        <w:rPr>
          <w:rFonts w:ascii="標楷體" w:eastAsia="標楷體" w:hAnsi="標楷體"/>
        </w:rPr>
      </w:pPr>
      <w:r w:rsidRPr="00121C73">
        <w:rPr>
          <w:rFonts w:ascii="標楷體" w:eastAsia="標楷體" w:hAnsi="標楷體" w:hint="eastAsia"/>
        </w:rPr>
        <w:t>設站</w:t>
      </w:r>
      <w:r>
        <w:rPr>
          <w:rFonts w:ascii="標楷體" w:eastAsia="標楷體" w:hAnsi="標楷體" w:hint="eastAsia"/>
        </w:rPr>
        <w:t>(服務)位置/地址</w:t>
      </w:r>
      <w:r w:rsidRPr="00121C73">
        <w:rPr>
          <w:rFonts w:ascii="標楷體" w:eastAsia="標楷體" w:hAnsi="標楷體" w:hint="eastAsia"/>
        </w:rPr>
        <w:t>：</w:t>
      </w:r>
      <w:r w:rsidR="003F75FA" w:rsidRPr="003F75FA">
        <w:rPr>
          <w:rFonts w:ascii="標楷體" w:eastAsia="標楷體" w:hAnsi="標楷體"/>
        </w:rPr>
        <w:t>財團法人臺灣基督長老教會泰雅爾中會力發教會</w:t>
      </w:r>
      <w:r>
        <w:rPr>
          <w:rFonts w:ascii="標楷體" w:eastAsia="標楷體" w:hAnsi="標楷體" w:hint="eastAsia"/>
        </w:rPr>
        <w:t>/</w:t>
      </w:r>
      <w:r w:rsidR="003F75FA" w:rsidRPr="003F75FA">
        <w:rPr>
          <w:rFonts w:ascii="標楷體" w:eastAsia="標楷體" w:hAnsi="標楷體"/>
        </w:rPr>
        <w:lastRenderedPageBreak/>
        <w:t>南投縣埔里鎮明德路52號</w:t>
      </w:r>
      <w:r>
        <w:rPr>
          <w:rFonts w:ascii="標楷體" w:eastAsia="標楷體" w:hAnsi="標楷體" w:hint="eastAsia"/>
        </w:rPr>
        <w:t>。</w:t>
      </w:r>
    </w:p>
    <w:p w14:paraId="1FB75F96" w14:textId="3836403A" w:rsidR="00121C73" w:rsidRDefault="00121C73" w:rsidP="00E360E9">
      <w:pPr>
        <w:pStyle w:val="a9"/>
        <w:numPr>
          <w:ilvl w:val="0"/>
          <w:numId w:val="4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主要服務區域範圍：南投縣</w:t>
      </w:r>
      <w:r w:rsidR="003F75FA">
        <w:rPr>
          <w:rFonts w:ascii="標楷體" w:eastAsia="標楷體" w:hAnsi="標楷體" w:hint="eastAsia"/>
        </w:rPr>
        <w:t>埔里鎮大湳里</w:t>
      </w:r>
      <w:r>
        <w:rPr>
          <w:rFonts w:ascii="標楷體" w:eastAsia="標楷體" w:hAnsi="標楷體" w:hint="eastAsia"/>
        </w:rPr>
        <w:t>。</w:t>
      </w:r>
    </w:p>
    <w:p w14:paraId="30A1F57B" w14:textId="225152E3" w:rsidR="00121C73" w:rsidRPr="00D90596" w:rsidRDefault="00121C73" w:rsidP="00E360E9">
      <w:pPr>
        <w:pStyle w:val="a9"/>
        <w:numPr>
          <w:ilvl w:val="0"/>
          <w:numId w:val="4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服務空間類型：</w:t>
      </w:r>
      <w:r w:rsidR="003F75FA">
        <w:rPr>
          <w:rFonts w:ascii="標楷體" w:eastAsia="標楷體" w:hAnsi="標楷體" w:hint="eastAsia"/>
        </w:rPr>
        <w:t>私人公共空間-教會</w:t>
      </w:r>
      <w:r>
        <w:rPr>
          <w:rFonts w:ascii="標楷體" w:eastAsia="標楷體" w:hAnsi="標楷體" w:hint="eastAsia"/>
        </w:rPr>
        <w:t>。</w:t>
      </w:r>
    </w:p>
    <w:p w14:paraId="06C4DD5D" w14:textId="1769CBA8" w:rsidR="002934AF" w:rsidRPr="00D90596" w:rsidRDefault="00D90596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服務對象：延續前執行單位列冊及服務之長者。</w:t>
      </w:r>
      <w:r w:rsidR="00101D68">
        <w:rPr>
          <w:rFonts w:ascii="標楷體" w:eastAsia="標楷體" w:hAnsi="標楷體" w:hint="eastAsia"/>
        </w:rPr>
        <w:t>(至少</w:t>
      </w:r>
      <w:r w:rsidR="003F75FA">
        <w:rPr>
          <w:rFonts w:ascii="標楷體" w:eastAsia="標楷體" w:hAnsi="標楷體" w:hint="eastAsia"/>
        </w:rPr>
        <w:t>20</w:t>
      </w:r>
      <w:r w:rsidR="00101D68">
        <w:rPr>
          <w:rFonts w:ascii="標楷體" w:eastAsia="標楷體" w:hAnsi="標楷體" w:hint="eastAsia"/>
        </w:rPr>
        <w:t>名長者)</w:t>
      </w:r>
    </w:p>
    <w:p w14:paraId="3B5AE0DF" w14:textId="3BBF8A3B" w:rsidR="002934AF" w:rsidRDefault="00D90596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服務時間：每周一至周五上午8時整至下午16時整。</w:t>
      </w:r>
    </w:p>
    <w:p w14:paraId="6FC97586" w14:textId="70D702B6" w:rsidR="00D90596" w:rsidRDefault="00101D68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服務內容：</w:t>
      </w:r>
    </w:p>
    <w:tbl>
      <w:tblPr>
        <w:tblW w:w="963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4395"/>
        <w:gridCol w:w="2976"/>
      </w:tblGrid>
      <w:tr w:rsidR="00FB1F47" w:rsidRPr="00101D68" w14:paraId="106C1373" w14:textId="77777777" w:rsidTr="00491F34">
        <w:trPr>
          <w:trHeight w:val="75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4865DD1" w14:textId="77777777" w:rsidR="00FB1F47" w:rsidRPr="00101D68" w:rsidRDefault="00FB1F47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01D68">
              <w:rPr>
                <w:rFonts w:ascii="標楷體" w:eastAsia="標楷體" w:hAnsi="標楷體"/>
              </w:rPr>
              <w:t>服務項目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1C9E328" w14:textId="77777777" w:rsidR="00FB1F47" w:rsidRPr="00101D68" w:rsidRDefault="00FB1F47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01D68">
              <w:rPr>
                <w:rFonts w:ascii="標楷體" w:eastAsia="標楷體" w:hAnsi="標楷體"/>
              </w:rPr>
              <w:t>具體內容與做法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8A4AFF" w14:textId="1CE0FF78" w:rsidR="00FB1F47" w:rsidRPr="00101D68" w:rsidRDefault="008C37E3" w:rsidP="00491F3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</w:t>
            </w:r>
            <w:r w:rsidR="00491F34">
              <w:rPr>
                <w:rFonts w:ascii="標楷體" w:eastAsia="標楷體" w:hAnsi="標楷體" w:hint="eastAsia"/>
              </w:rPr>
              <w:t>每日/月/年</w:t>
            </w:r>
            <w:r>
              <w:rPr>
                <w:rFonts w:ascii="標楷體" w:eastAsia="標楷體" w:hAnsi="標楷體" w:hint="eastAsia"/>
              </w:rPr>
              <w:t>服務人次、活動場次</w:t>
            </w:r>
          </w:p>
        </w:tc>
      </w:tr>
      <w:tr w:rsidR="00FB1F47" w:rsidRPr="00101D68" w14:paraId="00D35D08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32CB2B" w14:textId="730C6D09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簡易健康照顧服務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0A8E06D" w14:textId="499E97AE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6ACDE28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780F59AE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7A4ADBC" w14:textId="0D2A4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文化健康及預防延緩失能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3A9D71F" w14:textId="38C825D4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3DAB2F0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0EC9DEC5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FF066C3" w14:textId="767706BD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提供健康營養餐食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4A33F1A" w14:textId="02EC7C81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9C6B36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742BD12B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73F179" w14:textId="38974BA4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關懷訪視電話問安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039ADC" w14:textId="7DABB3A1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C19C874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7C07AC5B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046651" w14:textId="7729CDD1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服務座談及成果發表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D60977" w14:textId="3F171482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C0D0F0F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18F0CC52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6C0D34" w14:textId="59843AD5" w:rsidR="008C37E3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提供量能提升服務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435E54" w14:textId="737AA42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3BA9DF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0D46487F" w14:textId="77777777" w:rsidTr="00491F34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8DB2673" w14:textId="1C9302B2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其他配合事項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A5F009D" w14:textId="2F2A72F9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725C29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6669779A" w14:textId="61FD93E9" w:rsidR="00101D68" w:rsidRDefault="00FB1F47" w:rsidP="00E360E9">
      <w:pPr>
        <w:pStyle w:val="a9"/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人</w:t>
      </w:r>
      <w:r w:rsidR="002510E8">
        <w:rPr>
          <w:rFonts w:ascii="標楷體" w:eastAsia="標楷體" w:hAnsi="標楷體" w:hint="eastAsia"/>
        </w:rPr>
        <w:t>力</w:t>
      </w:r>
      <w:r>
        <w:rPr>
          <w:rFonts w:ascii="標楷體" w:eastAsia="標楷體" w:hAnsi="標楷體" w:hint="eastAsia"/>
        </w:rPr>
        <w:t>配置</w:t>
      </w:r>
      <w:r w:rsidR="002510E8">
        <w:rPr>
          <w:rFonts w:ascii="標楷體" w:eastAsia="標楷體" w:hAnsi="標楷體" w:hint="eastAsia"/>
        </w:rPr>
        <w:t>及運用情形</w:t>
      </w:r>
      <w:r>
        <w:rPr>
          <w:rFonts w:ascii="標楷體" w:eastAsia="標楷體" w:hAnsi="標楷體" w:hint="eastAsia"/>
        </w:rPr>
        <w:t>：</w:t>
      </w:r>
    </w:p>
    <w:p w14:paraId="0A1F835C" w14:textId="76D02E45" w:rsidR="002510E8" w:rsidRPr="002510E8" w:rsidRDefault="002510E8" w:rsidP="00E360E9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(一)人力配置：</w:t>
      </w:r>
    </w:p>
    <w:tbl>
      <w:tblPr>
        <w:tblW w:w="84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552"/>
        <w:gridCol w:w="3685"/>
      </w:tblGrid>
      <w:tr w:rsidR="00FB1F47" w:rsidRPr="00101D68" w14:paraId="5610F914" w14:textId="77777777" w:rsidTr="00FB1F47">
        <w:trPr>
          <w:trHeight w:val="75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8DF0E44" w14:textId="1C6E5560" w:rsidR="00FB1F47" w:rsidRPr="00101D68" w:rsidRDefault="00FB1F47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職稱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34BD437" w14:textId="6FF9C509" w:rsidR="00FB1F47" w:rsidRPr="00101D68" w:rsidRDefault="00FB1F47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5DC9BC" w14:textId="08A7AAB0" w:rsidR="00FB1F47" w:rsidRPr="00101D68" w:rsidRDefault="00FB1F47" w:rsidP="00E360E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職責</w:t>
            </w:r>
          </w:p>
        </w:tc>
      </w:tr>
      <w:tr w:rsidR="00FB1F47" w:rsidRPr="00101D68" w14:paraId="402EBB58" w14:textId="77777777" w:rsidTr="00FB1F47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304E8D" w14:textId="1237A88C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單位負責人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4722420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374A6C" w14:textId="0ECE8933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24BBBEB3" w14:textId="77777777" w:rsidTr="00FB1F47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490662" w14:textId="45C8C7E9" w:rsidR="00FB1F47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計畫負責人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6B2BA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5832F55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573484E1" w14:textId="77777777" w:rsidTr="00FB1F47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21F268D" w14:textId="5E5C963E" w:rsidR="00FB1F47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照顧服務員1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016D25A" w14:textId="1026BB8B" w:rsidR="00FB1F47" w:rsidRPr="00101D68" w:rsidRDefault="00F05B52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續</w:t>
            </w:r>
            <w:r w:rsidR="00FB1F47">
              <w:rPr>
                <w:rFonts w:ascii="標楷體" w:eastAsia="標楷體" w:hAnsi="標楷體" w:hint="eastAsia"/>
              </w:rPr>
              <w:t>聘原任人員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90AC72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2C915452" w14:textId="77777777" w:rsidTr="00FB1F47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3D8D1BA" w14:textId="6378B26A" w:rsidR="00FB1F47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照顧服務員2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F2B565" w14:textId="3D5D4D76" w:rsidR="00FB1F47" w:rsidRPr="00101D68" w:rsidRDefault="00F05B52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續</w:t>
            </w:r>
            <w:r w:rsidR="00FB1F47">
              <w:rPr>
                <w:rFonts w:ascii="標楷體" w:eastAsia="標楷體" w:hAnsi="標楷體" w:hint="eastAsia"/>
              </w:rPr>
              <w:t>聘原任人員</w:t>
            </w: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D25C206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B1F47" w:rsidRPr="00101D68" w14:paraId="40395148" w14:textId="77777777" w:rsidTr="00FB1F47">
        <w:trPr>
          <w:trHeight w:val="114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8E3C71" w14:textId="56CC8717" w:rsidR="00FB1F47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如志工...等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CB17B44" w14:textId="77777777" w:rsidR="00FB1F47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D2ACBB" w14:textId="77777777" w:rsidR="00FB1F47" w:rsidRPr="00101D68" w:rsidRDefault="00FB1F47" w:rsidP="00E360E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0AF0FFDE" w14:textId="08D151F4" w:rsidR="00FB1F47" w:rsidRDefault="002510E8" w:rsidP="00E360E9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(二)人力運用：(請說明志工、雇工進用</w:t>
      </w:r>
      <w:r w:rsidR="00491F34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招募</w:t>
      </w:r>
      <w:r w:rsidR="00491F3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規劃運用及開發多少人力)</w:t>
      </w:r>
    </w:p>
    <w:p w14:paraId="009F7B22" w14:textId="69C0AE22" w:rsidR="002510E8" w:rsidRPr="002510E8" w:rsidRDefault="002510E8" w:rsidP="00E360E9">
      <w:pPr>
        <w:pStyle w:val="a9"/>
        <w:numPr>
          <w:ilvl w:val="0"/>
          <w:numId w:val="1"/>
        </w:numPr>
        <w:tabs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經費來源：原住民族委員會補助。</w:t>
      </w:r>
    </w:p>
    <w:p w14:paraId="5B4BEB4E" w14:textId="02454D05" w:rsidR="002510E8" w:rsidRDefault="002510E8" w:rsidP="00E360E9">
      <w:pPr>
        <w:pStyle w:val="a9"/>
        <w:numPr>
          <w:ilvl w:val="0"/>
          <w:numId w:val="1"/>
        </w:numPr>
        <w:tabs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預期效益：</w:t>
      </w:r>
    </w:p>
    <w:p w14:paraId="507AEB82" w14:textId="77777777" w:rsidR="002510E8" w:rsidRPr="002510E8" w:rsidRDefault="002510E8" w:rsidP="00E360E9">
      <w:pPr>
        <w:pStyle w:val="a9"/>
        <w:tabs>
          <w:tab w:val="left" w:pos="851"/>
        </w:tabs>
        <w:spacing w:line="400" w:lineRule="exact"/>
        <w:ind w:left="480"/>
        <w:rPr>
          <w:rFonts w:ascii="標楷體" w:eastAsia="標楷體" w:hAnsi="標楷體"/>
        </w:rPr>
      </w:pPr>
    </w:p>
    <w:p w14:paraId="78686539" w14:textId="7A899FB5" w:rsidR="002510E8" w:rsidRDefault="002510E8" w:rsidP="00E360E9">
      <w:pPr>
        <w:pStyle w:val="a9"/>
        <w:numPr>
          <w:ilvl w:val="0"/>
          <w:numId w:val="1"/>
        </w:numPr>
        <w:tabs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2594BA10" w14:textId="3D0E96AC" w:rsidR="002510E8" w:rsidRPr="002510E8" w:rsidRDefault="002510E8" w:rsidP="00E360E9">
      <w:pPr>
        <w:pStyle w:val="a9"/>
        <w:numPr>
          <w:ilvl w:val="0"/>
          <w:numId w:val="5"/>
        </w:numPr>
        <w:tabs>
          <w:tab w:val="left" w:pos="851"/>
        </w:tabs>
        <w:spacing w:line="400" w:lineRule="exact"/>
        <w:rPr>
          <w:rFonts w:ascii="標楷體" w:eastAsia="標楷體" w:hAnsi="標楷體"/>
        </w:rPr>
      </w:pPr>
      <w:r w:rsidRPr="002510E8">
        <w:rPr>
          <w:rFonts w:ascii="標楷體" w:eastAsia="標楷體" w:hAnsi="標楷體" w:hint="eastAsia"/>
        </w:rPr>
        <w:t>立案證書。</w:t>
      </w:r>
    </w:p>
    <w:p w14:paraId="675EA98F" w14:textId="6BEB36B2" w:rsidR="007146FA" w:rsidRDefault="007146FA" w:rsidP="00E360E9">
      <w:pPr>
        <w:pStyle w:val="a9"/>
        <w:numPr>
          <w:ilvl w:val="0"/>
          <w:numId w:val="5"/>
        </w:numPr>
        <w:tabs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財力或自籌款證明。</w:t>
      </w:r>
    </w:p>
    <w:p w14:paraId="2D54137B" w14:textId="1F42F932" w:rsidR="002510E8" w:rsidRDefault="002510E8" w:rsidP="00E360E9">
      <w:pPr>
        <w:pStyle w:val="a9"/>
        <w:numPr>
          <w:ilvl w:val="0"/>
          <w:numId w:val="5"/>
        </w:numPr>
        <w:tabs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計畫負責人資格證明資料。</w:t>
      </w:r>
    </w:p>
    <w:p w14:paraId="233E4236" w14:textId="5EE437C4" w:rsidR="007146FA" w:rsidRPr="007146FA" w:rsidRDefault="002510E8" w:rsidP="007146FA">
      <w:pPr>
        <w:pStyle w:val="a9"/>
        <w:numPr>
          <w:ilvl w:val="0"/>
          <w:numId w:val="5"/>
        </w:numPr>
        <w:tabs>
          <w:tab w:val="left" w:pos="851"/>
        </w:tabs>
        <w:spacing w:line="400" w:lineRule="exact"/>
        <w:rPr>
          <w:rFonts w:ascii="標楷體" w:eastAsia="標楷體" w:hAnsi="標楷體" w:hint="eastAsia"/>
        </w:rPr>
      </w:pPr>
      <w:r w:rsidRPr="007146FA">
        <w:rPr>
          <w:rFonts w:ascii="標楷體" w:eastAsia="標楷體" w:hAnsi="標楷體" w:hint="eastAsia"/>
        </w:rPr>
        <w:t>場地使用證明書或但書。</w:t>
      </w:r>
    </w:p>
    <w:sectPr w:rsidR="007146FA" w:rsidRPr="00714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37B"/>
    <w:multiLevelType w:val="hybridMultilevel"/>
    <w:tmpl w:val="75829B0E"/>
    <w:lvl w:ilvl="0" w:tplc="2E70F624">
      <w:start w:val="1"/>
      <w:numFmt w:val="taiwaneseCountingThousand"/>
      <w:lvlText w:val="(%1)"/>
      <w:lvlJc w:val="left"/>
      <w:pPr>
        <w:ind w:left="7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" w15:restartNumberingAfterBreak="0">
    <w:nsid w:val="224B5AAC"/>
    <w:multiLevelType w:val="hybridMultilevel"/>
    <w:tmpl w:val="33DA9A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0871CF"/>
    <w:multiLevelType w:val="hybridMultilevel"/>
    <w:tmpl w:val="699E62AA"/>
    <w:lvl w:ilvl="0" w:tplc="FFFFFFFF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61B531EF"/>
    <w:multiLevelType w:val="hybridMultilevel"/>
    <w:tmpl w:val="C5F25EC8"/>
    <w:lvl w:ilvl="0" w:tplc="29169FE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62103B4D"/>
    <w:multiLevelType w:val="hybridMultilevel"/>
    <w:tmpl w:val="699E62AA"/>
    <w:lvl w:ilvl="0" w:tplc="29169FE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384447711">
    <w:abstractNumId w:val="1"/>
  </w:num>
  <w:num w:numId="2" w16cid:durableId="1378091891">
    <w:abstractNumId w:val="4"/>
  </w:num>
  <w:num w:numId="3" w16cid:durableId="1174415069">
    <w:abstractNumId w:val="0"/>
  </w:num>
  <w:num w:numId="4" w16cid:durableId="1920482698">
    <w:abstractNumId w:val="2"/>
  </w:num>
  <w:num w:numId="5" w16cid:durableId="153839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AF"/>
    <w:rsid w:val="00101D68"/>
    <w:rsid w:val="00121C73"/>
    <w:rsid w:val="002510E8"/>
    <w:rsid w:val="002934AF"/>
    <w:rsid w:val="003F75FA"/>
    <w:rsid w:val="00491F34"/>
    <w:rsid w:val="00527E37"/>
    <w:rsid w:val="006D2BA3"/>
    <w:rsid w:val="007146FA"/>
    <w:rsid w:val="008C37E3"/>
    <w:rsid w:val="00D90596"/>
    <w:rsid w:val="00E360E9"/>
    <w:rsid w:val="00F05B52"/>
    <w:rsid w:val="00FB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8BFF"/>
  <w15:chartTrackingRefBased/>
  <w15:docId w15:val="{C97E0A35-5298-4038-B620-E993EAF7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34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4A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4A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4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4A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4A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4A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4A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34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934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934A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934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934A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34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34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34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34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4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3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4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34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34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4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34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4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34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34A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93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輔導科 南投縣政府原住民族行政局</dc:creator>
  <cp:keywords/>
  <dc:description/>
  <cp:lastModifiedBy>輔導科 南投縣政府原住民族行政局</cp:lastModifiedBy>
  <cp:revision>4</cp:revision>
  <dcterms:created xsi:type="dcterms:W3CDTF">2026-07-16T09:48:00Z</dcterms:created>
  <dcterms:modified xsi:type="dcterms:W3CDTF">2026-07-16T09:54:00Z</dcterms:modified>
</cp:coreProperties>
</file>