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DF0" w:rsidRPr="002D21C3" w:rsidRDefault="001E6E84" w:rsidP="00F32DF0">
      <w:pPr>
        <w:jc w:val="center"/>
        <w:rPr>
          <w:rFonts w:ascii="標楷體" w:eastAsia="標楷體" w:hAnsi="標楷體" w:cs="新細明體"/>
          <w:color w:val="000000"/>
          <w:kern w:val="0"/>
          <w:sz w:val="56"/>
          <w:szCs w:val="56"/>
        </w:rPr>
      </w:pPr>
      <w:r w:rsidRPr="002D21C3">
        <w:rPr>
          <w:rFonts w:ascii="標楷體" w:eastAsia="標楷體" w:hAnsi="標楷體" w:cs="新細明體" w:hint="eastAsia"/>
          <w:color w:val="000000"/>
          <w:kern w:val="0"/>
          <w:sz w:val="56"/>
          <w:szCs w:val="56"/>
        </w:rPr>
        <w:t>行政院公共工程委員會 函</w:t>
      </w:r>
    </w:p>
    <w:tbl>
      <w:tblPr>
        <w:tblW w:w="8865"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8865"/>
      </w:tblGrid>
      <w:tr w:rsidR="00A404B9" w:rsidRPr="00A404B9" w:rsidTr="00A404B9">
        <w:trPr>
          <w:trHeight w:val="30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A404B9" w:rsidRPr="00A404B9" w:rsidRDefault="00A404B9" w:rsidP="00A404B9">
            <w:pPr>
              <w:widowControl/>
              <w:spacing w:line="360" w:lineRule="exact"/>
              <w:rPr>
                <w:rFonts w:ascii="標楷體" w:eastAsia="標楷體" w:hAnsi="標楷體" w:cs="新細明體"/>
                <w:color w:val="000000"/>
                <w:kern w:val="0"/>
                <w:szCs w:val="24"/>
              </w:rPr>
            </w:pPr>
            <w:r w:rsidRPr="00A404B9">
              <w:rPr>
                <w:rFonts w:ascii="標楷體" w:eastAsia="標楷體" w:hAnsi="標楷體" w:cs="新細明體" w:hint="eastAsia"/>
                <w:b/>
                <w:bCs/>
                <w:color w:val="000000"/>
                <w:kern w:val="0"/>
                <w:szCs w:val="24"/>
              </w:rPr>
              <w:t>發文日期：中華民國 114年05月20日</w:t>
            </w:r>
          </w:p>
        </w:tc>
      </w:tr>
      <w:tr w:rsidR="00A404B9" w:rsidRPr="00A404B9" w:rsidTr="00A404B9">
        <w:trPr>
          <w:trHeight w:val="311"/>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A404B9" w:rsidRPr="00A404B9" w:rsidRDefault="00A404B9" w:rsidP="00A404B9">
            <w:pPr>
              <w:widowControl/>
              <w:spacing w:line="360" w:lineRule="exact"/>
              <w:rPr>
                <w:rFonts w:ascii="標楷體" w:eastAsia="標楷體" w:hAnsi="標楷體" w:cs="新細明體" w:hint="eastAsia"/>
                <w:color w:val="000000"/>
                <w:kern w:val="0"/>
                <w:szCs w:val="24"/>
              </w:rPr>
            </w:pPr>
            <w:r w:rsidRPr="00A404B9">
              <w:rPr>
                <w:rFonts w:ascii="標楷體" w:eastAsia="標楷體" w:hAnsi="標楷體" w:cs="新細明體" w:hint="eastAsia"/>
                <w:b/>
                <w:bCs/>
                <w:color w:val="000000"/>
                <w:kern w:val="0"/>
                <w:szCs w:val="24"/>
              </w:rPr>
              <w:t>發文字號：工程企字第</w:t>
            </w:r>
            <w:bookmarkStart w:id="0" w:name="_GoBack"/>
            <w:r w:rsidRPr="00A404B9">
              <w:rPr>
                <w:rFonts w:ascii="標楷體" w:eastAsia="標楷體" w:hAnsi="標楷體" w:cs="新細明體" w:hint="eastAsia"/>
                <w:b/>
                <w:bCs/>
                <w:color w:val="000000"/>
                <w:kern w:val="0"/>
                <w:szCs w:val="24"/>
              </w:rPr>
              <w:t>1140100189</w:t>
            </w:r>
            <w:bookmarkEnd w:id="0"/>
            <w:r w:rsidRPr="00A404B9">
              <w:rPr>
                <w:rFonts w:ascii="標楷體" w:eastAsia="標楷體" w:hAnsi="標楷體" w:cs="新細明體" w:hint="eastAsia"/>
                <w:b/>
                <w:bCs/>
                <w:color w:val="000000"/>
                <w:kern w:val="0"/>
                <w:szCs w:val="24"/>
              </w:rPr>
              <w:t>號</w:t>
            </w:r>
          </w:p>
        </w:tc>
      </w:tr>
      <w:tr w:rsidR="00A404B9" w:rsidRPr="00A404B9" w:rsidTr="00A404B9">
        <w:trPr>
          <w:trHeight w:val="467"/>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A404B9" w:rsidRPr="00A404B9" w:rsidRDefault="00A404B9" w:rsidP="00A404B9">
            <w:pPr>
              <w:widowControl/>
              <w:spacing w:line="360" w:lineRule="exact"/>
              <w:rPr>
                <w:rFonts w:ascii="標楷體" w:eastAsia="標楷體" w:hAnsi="標楷體" w:cs="新細明體" w:hint="eastAsia"/>
                <w:color w:val="000000"/>
                <w:kern w:val="0"/>
                <w:szCs w:val="24"/>
              </w:rPr>
            </w:pPr>
            <w:r w:rsidRPr="00A404B9">
              <w:rPr>
                <w:rFonts w:ascii="標楷體" w:eastAsia="標楷體" w:hAnsi="標楷體" w:cs="新細明體" w:hint="eastAsia"/>
                <w:b/>
                <w:bCs/>
                <w:color w:val="FF0000"/>
                <w:kern w:val="0"/>
                <w:szCs w:val="24"/>
              </w:rPr>
              <w:t>根據 政府採購法第63條第1項</w:t>
            </w:r>
          </w:p>
        </w:tc>
      </w:tr>
      <w:tr w:rsidR="00A404B9" w:rsidRPr="00A404B9" w:rsidTr="00A404B9">
        <w:trPr>
          <w:trHeight w:val="467"/>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A404B9" w:rsidRPr="00A404B9" w:rsidRDefault="00A404B9" w:rsidP="00A404B9">
            <w:pPr>
              <w:widowControl/>
              <w:spacing w:line="360" w:lineRule="exact"/>
              <w:rPr>
                <w:rFonts w:ascii="標楷體" w:eastAsia="標楷體" w:hAnsi="標楷體" w:cs="新細明體" w:hint="eastAsia"/>
                <w:color w:val="000000"/>
                <w:kern w:val="0"/>
                <w:szCs w:val="24"/>
              </w:rPr>
            </w:pPr>
            <w:r w:rsidRPr="00A404B9">
              <w:rPr>
                <w:rFonts w:ascii="標楷體" w:eastAsia="標楷體" w:hAnsi="標楷體" w:cs="新細明體" w:hint="eastAsia"/>
                <w:b/>
                <w:bCs/>
                <w:color w:val="000000"/>
                <w:kern w:val="0"/>
                <w:szCs w:val="24"/>
              </w:rPr>
              <w:t>本解釋函上網公告者：企劃處 3科 吳 (先生或小姐)</w:t>
            </w:r>
          </w:p>
        </w:tc>
      </w:tr>
      <w:tr w:rsidR="00A404B9" w:rsidRPr="00A404B9" w:rsidTr="00A404B9">
        <w:trPr>
          <w:trHeight w:val="95"/>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A404B9" w:rsidRPr="00A404B9" w:rsidRDefault="00A404B9" w:rsidP="00A404B9">
            <w:pPr>
              <w:widowControl/>
              <w:spacing w:line="360" w:lineRule="exact"/>
              <w:rPr>
                <w:rFonts w:ascii="標楷體" w:eastAsia="標楷體" w:hAnsi="標楷體" w:cs="新細明體" w:hint="eastAsia"/>
                <w:color w:val="000000"/>
                <w:kern w:val="0"/>
                <w:szCs w:val="24"/>
              </w:rPr>
            </w:pPr>
          </w:p>
        </w:tc>
      </w:tr>
      <w:tr w:rsidR="00A404B9" w:rsidRPr="00A404B9" w:rsidTr="00A404B9">
        <w:trPr>
          <w:trHeight w:hRule="exact" w:val="19"/>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A404B9" w:rsidRPr="00A404B9" w:rsidRDefault="00A404B9" w:rsidP="00A404B9">
            <w:pPr>
              <w:widowControl/>
              <w:spacing w:line="360" w:lineRule="exact"/>
              <w:rPr>
                <w:rFonts w:ascii="標楷體" w:eastAsia="標楷體" w:hAnsi="標楷體" w:cs="Times New Roman"/>
                <w:kern w:val="0"/>
                <w:sz w:val="20"/>
                <w:szCs w:val="20"/>
              </w:rPr>
            </w:pPr>
          </w:p>
        </w:tc>
      </w:tr>
    </w:tbl>
    <w:p w:rsidR="00A404B9" w:rsidRPr="00A404B9" w:rsidRDefault="00A404B9" w:rsidP="00A404B9">
      <w:pPr>
        <w:widowControl/>
        <w:rPr>
          <w:rFonts w:ascii="新細明體" w:eastAsia="新細明體" w:hAnsi="新細明體" w:cs="新細明體"/>
          <w:vanish/>
          <w:kern w:val="0"/>
          <w:szCs w:val="24"/>
        </w:rPr>
      </w:pPr>
    </w:p>
    <w:tbl>
      <w:tblPr>
        <w:tblW w:w="10203" w:type="dxa"/>
        <w:shd w:val="clear" w:color="auto" w:fill="FFFFFF"/>
        <w:tblCellMar>
          <w:top w:w="15" w:type="dxa"/>
          <w:left w:w="15" w:type="dxa"/>
          <w:bottom w:w="15" w:type="dxa"/>
          <w:right w:w="15" w:type="dxa"/>
        </w:tblCellMar>
        <w:tblLook w:val="04A0" w:firstRow="1" w:lastRow="0" w:firstColumn="1" w:lastColumn="0" w:noHBand="0" w:noVBand="1"/>
      </w:tblPr>
      <w:tblGrid>
        <w:gridCol w:w="10203"/>
      </w:tblGrid>
      <w:tr w:rsidR="00A404B9" w:rsidRPr="00A404B9" w:rsidTr="00A404B9">
        <w:tc>
          <w:tcPr>
            <w:tcW w:w="10203"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A404B9" w:rsidRPr="00A404B9" w:rsidRDefault="00A404B9" w:rsidP="00A404B9">
            <w:pPr>
              <w:widowControl/>
              <w:spacing w:line="400" w:lineRule="exact"/>
              <w:rPr>
                <w:rFonts w:ascii="標楷體" w:eastAsia="標楷體" w:hAnsi="標楷體" w:cs="新細明體"/>
                <w:b/>
                <w:bCs/>
                <w:color w:val="000000"/>
                <w:kern w:val="0"/>
                <w:szCs w:val="24"/>
              </w:rPr>
            </w:pPr>
            <w:r w:rsidRPr="00A404B9">
              <w:rPr>
                <w:rFonts w:ascii="標楷體" w:eastAsia="標楷體" w:hAnsi="標楷體" w:cs="新細明體" w:hint="eastAsia"/>
                <w:b/>
                <w:bCs/>
                <w:color w:val="000000"/>
                <w:kern w:val="0"/>
                <w:szCs w:val="24"/>
              </w:rPr>
              <w:t>主旨：訂定「採購契約範本附記條款特別聲明」，其電子檔已登載於本會網站（進入首頁http://www.pcc.gov.tw後， 點選政府採購&gt;招標相關文件及表格），請查照並轉知所屬機關。</w:t>
            </w:r>
          </w:p>
          <w:p w:rsidR="00A404B9" w:rsidRPr="00A404B9" w:rsidRDefault="00A404B9" w:rsidP="00A404B9">
            <w:pPr>
              <w:widowControl/>
              <w:spacing w:line="400" w:lineRule="exact"/>
              <w:rPr>
                <w:rFonts w:ascii="標楷體" w:eastAsia="標楷體" w:hAnsi="標楷體" w:cs="新細明體" w:hint="eastAsia"/>
                <w:b/>
                <w:color w:val="000000"/>
                <w:kern w:val="0"/>
                <w:szCs w:val="24"/>
              </w:rPr>
            </w:pPr>
            <w:r w:rsidRPr="00A404B9">
              <w:rPr>
                <w:rFonts w:ascii="標楷體" w:eastAsia="標楷體" w:hAnsi="標楷體" w:cs="新細明體" w:hint="eastAsia"/>
                <w:b/>
                <w:color w:val="000000"/>
                <w:kern w:val="0"/>
                <w:szCs w:val="24"/>
              </w:rPr>
              <w:t>說明：</w:t>
            </w:r>
            <w:r w:rsidRPr="00A404B9">
              <w:rPr>
                <w:rFonts w:ascii="標楷體" w:eastAsia="標楷體" w:hAnsi="標楷體" w:cs="新細明體" w:hint="eastAsia"/>
                <w:b/>
                <w:color w:val="000000"/>
                <w:kern w:val="0"/>
                <w:szCs w:val="24"/>
              </w:rPr>
              <w:br/>
              <w:t>一、依政府採購法第63條第1項規定，各類採購契約以採用主管機關（本會）訂定之範本為原則。</w:t>
            </w:r>
            <w:r w:rsidRPr="00A404B9">
              <w:rPr>
                <w:rFonts w:ascii="標楷體" w:eastAsia="標楷體" w:hAnsi="標楷體" w:cs="新細明體" w:hint="eastAsia"/>
                <w:b/>
                <w:color w:val="000000"/>
                <w:kern w:val="0"/>
                <w:szCs w:val="24"/>
              </w:rPr>
              <w:br/>
              <w:t>二、機關辦理各類採購時，契約如約定廠商須於網路廣告平臺刊登廣告或須交付書面履約成果者，應將「採購契約範本附記條款特別聲明」納入採購契約，本次增訂重點：</w:t>
            </w:r>
            <w:r w:rsidRPr="00A404B9">
              <w:rPr>
                <w:rFonts w:ascii="標楷體" w:eastAsia="標楷體" w:hAnsi="標楷體" w:cs="新細明體" w:hint="eastAsia"/>
                <w:b/>
                <w:color w:val="000000"/>
                <w:kern w:val="0"/>
                <w:szCs w:val="24"/>
              </w:rPr>
              <w:br/>
              <w:t>(一)禁止廠商於違反詐欺犯罪危害防制條例平臺刊登廣告：於旨揭特別聲明明定，契約如有約定廠商須於網路廣告平臺刊登廣告者，廠商禁止於違反詐欺犯罪危害防制條例關於實名制規定之網路廣告平臺刊登廣告。廠商於刊登廣告前，應提報擬刊登廣告之平臺業者供機關審查，該平臺業者如有違反實名制規定，機關應禁止廠商於該平臺刊登廣告。</w:t>
            </w:r>
            <w:r w:rsidRPr="00A404B9">
              <w:rPr>
                <w:rFonts w:ascii="標楷體" w:eastAsia="標楷體" w:hAnsi="標楷體" w:cs="新細明體" w:hint="eastAsia"/>
                <w:b/>
                <w:color w:val="000000"/>
                <w:kern w:val="0"/>
                <w:szCs w:val="24"/>
              </w:rPr>
              <w:br/>
              <w:t>(二)禁止廠商使用Deepseek製作書面履約成果：於旨揭特別聲明明定，契約如約定廠商須交付書面履約成果者，應禁止使用 Deepseek 製作，並增訂通案之生成式AI使用條款，包含：「履約禁用中國大陸廠牌資通訊產品」、「不得提供公務機密予AI」、「使用AI履約須報機關同意」，並輔以切結書規範廠商責任。旨揭特別聲明中明示違反者負契約責任（廠商如違反上述禁用條款，機關得終止或解除契約）。</w:t>
            </w:r>
            <w:r w:rsidRPr="00A404B9">
              <w:rPr>
                <w:rFonts w:ascii="標楷體" w:eastAsia="標楷體" w:hAnsi="標楷體" w:cs="新細明體" w:hint="eastAsia"/>
                <w:b/>
                <w:color w:val="000000"/>
                <w:kern w:val="0"/>
                <w:szCs w:val="24"/>
              </w:rPr>
              <w:br/>
              <w:t>三、履約中之採購案，如契約已有說明二序文所列約定者，機關應通知廠商辦理契約變更增列旨揭聲明。</w:t>
            </w:r>
            <w:r w:rsidRPr="00A404B9">
              <w:rPr>
                <w:rFonts w:ascii="標楷體" w:eastAsia="標楷體" w:hAnsi="標楷體" w:cs="新細明體" w:hint="eastAsia"/>
                <w:b/>
                <w:color w:val="000000"/>
                <w:kern w:val="0"/>
                <w:szCs w:val="24"/>
              </w:rPr>
              <w:br/>
              <w:t>四、法人或團體如符合政府採購法第4條第1項規定（法人或團體接受機關補助辦理採購，其補助金額占採購金額半數以上，且補助金額在公告金額以上者，亦適用本法之規定，並應受該機關之監督），應將「採購契約範本附記條款特別聲明」納入採購契約，請各補助機關列入監督之範疇。</w:t>
            </w:r>
          </w:p>
          <w:p w:rsidR="00A404B9" w:rsidRPr="00A404B9" w:rsidRDefault="00A404B9" w:rsidP="00A404B9">
            <w:pPr>
              <w:widowControl/>
              <w:spacing w:line="400" w:lineRule="exact"/>
              <w:rPr>
                <w:rFonts w:ascii="標楷體" w:eastAsia="標楷體" w:hAnsi="標楷體" w:cs="新細明體" w:hint="eastAsia"/>
                <w:color w:val="000000"/>
                <w:kern w:val="0"/>
                <w:szCs w:val="24"/>
              </w:rPr>
            </w:pPr>
            <w:r w:rsidRPr="00A404B9">
              <w:rPr>
                <w:rFonts w:ascii="標楷體" w:eastAsia="標楷體" w:hAnsi="標楷體" w:cs="新細明體" w:hint="eastAsia"/>
                <w:color w:val="000000"/>
                <w:kern w:val="0"/>
                <w:szCs w:val="24"/>
              </w:rPr>
              <w:t>正本：總統府第三局、國家安全會議秘書處、行政院秘書長、立法院秘書長、司法院秘書長、考試院秘書長、監察院秘書長、國家安全局、行政院各部會行總處、直轄市政府、直轄市議會、各縣市政府、各縣市議會、各鄉鎮市公所</w:t>
            </w:r>
            <w:r w:rsidRPr="00A404B9">
              <w:rPr>
                <w:rFonts w:ascii="標楷體" w:eastAsia="標楷體" w:hAnsi="標楷體" w:cs="新細明體" w:hint="eastAsia"/>
                <w:color w:val="000000"/>
                <w:kern w:val="0"/>
                <w:szCs w:val="24"/>
              </w:rPr>
              <w:br/>
              <w:t>副本：全國政府機關電子公布欄、本會各處室會組、企劃處（網站）</w:t>
            </w:r>
          </w:p>
          <w:p w:rsidR="00A404B9" w:rsidRPr="00A404B9" w:rsidRDefault="00A404B9" w:rsidP="00A404B9">
            <w:pPr>
              <w:widowControl/>
              <w:spacing w:line="400" w:lineRule="exact"/>
              <w:rPr>
                <w:rFonts w:ascii="標楷體" w:eastAsia="標楷體" w:hAnsi="標楷體" w:cs="新細明體" w:hint="eastAsia"/>
                <w:color w:val="000000"/>
                <w:kern w:val="0"/>
                <w:szCs w:val="24"/>
              </w:rPr>
            </w:pPr>
            <w:r w:rsidRPr="00A404B9">
              <w:rPr>
                <w:rFonts w:ascii="標楷體" w:eastAsia="標楷體" w:hAnsi="標楷體" w:cs="新細明體" w:hint="eastAsia"/>
                <w:bCs/>
                <w:color w:val="000000"/>
                <w:kern w:val="0"/>
                <w:szCs w:val="24"/>
              </w:rPr>
              <w:t>主任委員 陳金德</w:t>
            </w:r>
          </w:p>
        </w:tc>
      </w:tr>
    </w:tbl>
    <w:p w:rsidR="008F37AB" w:rsidRPr="008F37AB" w:rsidRDefault="008F37AB" w:rsidP="008F37AB">
      <w:pPr>
        <w:widowControl/>
        <w:rPr>
          <w:rFonts w:ascii="新細明體" w:eastAsia="新細明體" w:hAnsi="新細明體" w:cs="新細明體"/>
          <w:vanish/>
          <w:kern w:val="0"/>
          <w:szCs w:val="24"/>
        </w:rPr>
      </w:pPr>
    </w:p>
    <w:p w:rsidR="00DE4891" w:rsidRPr="00DE4891" w:rsidRDefault="00DE4891" w:rsidP="00DE4891">
      <w:pPr>
        <w:widowControl/>
        <w:rPr>
          <w:rFonts w:ascii="新細明體" w:eastAsia="新細明體" w:hAnsi="新細明體" w:cs="新細明體"/>
          <w:vanish/>
          <w:kern w:val="0"/>
          <w:szCs w:val="24"/>
        </w:rPr>
      </w:pPr>
    </w:p>
    <w:p w:rsidR="00193A33" w:rsidRDefault="00193A33" w:rsidP="00193A33">
      <w:pPr>
        <w:rPr>
          <w:vanish/>
        </w:rPr>
      </w:pPr>
    </w:p>
    <w:p w:rsidR="00FE47F5" w:rsidRPr="00FE47F5" w:rsidRDefault="00FE47F5" w:rsidP="00FE47F5">
      <w:pPr>
        <w:widowControl/>
        <w:rPr>
          <w:rFonts w:ascii="新細明體" w:eastAsia="新細明體" w:hAnsi="新細明體" w:cs="新細明體"/>
          <w:vanish/>
          <w:kern w:val="0"/>
          <w:szCs w:val="24"/>
        </w:rPr>
      </w:pPr>
    </w:p>
    <w:p w:rsidR="00EC41E4" w:rsidRPr="00EC41E4" w:rsidRDefault="00EC41E4" w:rsidP="00EC41E4">
      <w:pPr>
        <w:widowControl/>
        <w:rPr>
          <w:rFonts w:ascii="新細明體" w:eastAsia="新細明體" w:hAnsi="新細明體" w:cs="新細明體"/>
          <w:vanish/>
          <w:kern w:val="0"/>
          <w:szCs w:val="24"/>
        </w:rPr>
      </w:pPr>
    </w:p>
    <w:p w:rsidR="00285140" w:rsidRPr="00285140" w:rsidRDefault="00285140" w:rsidP="00285140">
      <w:pPr>
        <w:widowControl/>
        <w:rPr>
          <w:rFonts w:ascii="新細明體" w:eastAsia="新細明體" w:hAnsi="新細明體" w:cs="新細明體"/>
          <w:vanish/>
          <w:kern w:val="0"/>
          <w:szCs w:val="24"/>
        </w:rPr>
      </w:pPr>
    </w:p>
    <w:p w:rsidR="0071691B" w:rsidRPr="0071691B" w:rsidRDefault="0071691B" w:rsidP="0071691B">
      <w:pPr>
        <w:widowControl/>
        <w:rPr>
          <w:rFonts w:ascii="新細明體" w:eastAsia="新細明體" w:hAnsi="新細明體" w:cs="新細明體"/>
          <w:vanish/>
          <w:kern w:val="0"/>
          <w:szCs w:val="24"/>
        </w:rPr>
      </w:pPr>
    </w:p>
    <w:p w:rsidR="00F14E0C" w:rsidRPr="00F14E0C" w:rsidRDefault="00F14E0C" w:rsidP="00F14E0C">
      <w:pPr>
        <w:widowControl/>
        <w:rPr>
          <w:rFonts w:ascii="新細明體" w:eastAsia="新細明體" w:hAnsi="新細明體" w:cs="新細明體"/>
          <w:vanish/>
          <w:kern w:val="0"/>
          <w:szCs w:val="24"/>
        </w:rPr>
      </w:pPr>
    </w:p>
    <w:p w:rsidR="00F32DF0" w:rsidRPr="00F32DF0" w:rsidRDefault="00F32DF0" w:rsidP="00F32DF0">
      <w:pPr>
        <w:widowControl/>
        <w:rPr>
          <w:rFonts w:ascii="新細明體" w:eastAsia="新細明體" w:hAnsi="新細明體" w:cs="新細明體"/>
          <w:vanish/>
          <w:kern w:val="0"/>
          <w:szCs w:val="24"/>
        </w:rPr>
      </w:pPr>
    </w:p>
    <w:p w:rsidR="00CC2052" w:rsidRPr="00F32DF0" w:rsidRDefault="00CC2052" w:rsidP="00CC2052">
      <w:pPr>
        <w:widowControl/>
        <w:rPr>
          <w:rFonts w:ascii="新細明體" w:eastAsia="新細明體" w:hAnsi="新細明體" w:cs="新細明體"/>
          <w:vanish/>
          <w:kern w:val="0"/>
          <w:szCs w:val="24"/>
        </w:rPr>
      </w:pPr>
    </w:p>
    <w:p w:rsidR="003F6F17" w:rsidRDefault="003F6F17" w:rsidP="003F6F17">
      <w:pPr>
        <w:rPr>
          <w:vanish/>
        </w:rPr>
      </w:pPr>
    </w:p>
    <w:p w:rsidR="001E6E84" w:rsidRPr="003F6F17" w:rsidRDefault="001E6E84" w:rsidP="001E6E84">
      <w:pPr>
        <w:jc w:val="center"/>
        <w:rPr>
          <w:rFonts w:ascii="標楷體" w:eastAsia="標楷體" w:hAnsi="標楷體" w:cs="新細明體"/>
          <w:color w:val="000000"/>
          <w:kern w:val="0"/>
          <w:sz w:val="32"/>
          <w:szCs w:val="56"/>
        </w:rPr>
      </w:pPr>
    </w:p>
    <w:p w:rsidR="00895FA4" w:rsidRPr="00895FA4" w:rsidRDefault="00895FA4" w:rsidP="00895FA4">
      <w:pPr>
        <w:widowControl/>
        <w:rPr>
          <w:rFonts w:ascii="標楷體" w:eastAsia="標楷體" w:hAnsi="標楷體" w:cs="新細明體"/>
          <w:vanish/>
          <w:kern w:val="0"/>
          <w:szCs w:val="24"/>
        </w:rPr>
      </w:pPr>
    </w:p>
    <w:p w:rsidR="00EE077A" w:rsidRPr="00EE077A" w:rsidRDefault="00EE077A" w:rsidP="00EE077A">
      <w:pPr>
        <w:widowControl/>
        <w:rPr>
          <w:rFonts w:ascii="標楷體" w:eastAsia="標楷體" w:hAnsi="標楷體" w:cs="新細明體"/>
          <w:vanish/>
          <w:kern w:val="0"/>
          <w:szCs w:val="24"/>
        </w:rPr>
      </w:pPr>
    </w:p>
    <w:p w:rsidR="007E6A50" w:rsidRPr="00EE077A" w:rsidRDefault="007E6A50" w:rsidP="007E6A50">
      <w:pPr>
        <w:rPr>
          <w:rFonts w:ascii="標楷體" w:eastAsia="標楷體" w:hAnsi="標楷體"/>
          <w:vanish/>
        </w:rPr>
      </w:pPr>
    </w:p>
    <w:p w:rsidR="00726781" w:rsidRPr="007E6A50" w:rsidRDefault="00726781" w:rsidP="00726781">
      <w:pPr>
        <w:rPr>
          <w:rFonts w:ascii="標楷體" w:eastAsia="標楷體" w:hAnsi="標楷體"/>
          <w:vanish/>
        </w:rPr>
      </w:pPr>
    </w:p>
    <w:p w:rsidR="005F5A62" w:rsidRPr="00726781" w:rsidRDefault="005F5A62" w:rsidP="005F5A62">
      <w:pPr>
        <w:rPr>
          <w:rFonts w:ascii="標楷體" w:eastAsia="標楷體" w:hAnsi="標楷體"/>
          <w:vanish/>
        </w:rPr>
      </w:pPr>
    </w:p>
    <w:p w:rsidR="00ED0318" w:rsidRPr="005F5A62" w:rsidRDefault="00ED0318" w:rsidP="00ED0318">
      <w:pPr>
        <w:rPr>
          <w:rFonts w:ascii="標楷體" w:eastAsia="標楷體" w:hAnsi="標楷體"/>
          <w:vanish/>
        </w:rPr>
      </w:pPr>
    </w:p>
    <w:p w:rsidR="004D3ADD" w:rsidRPr="00ED0318" w:rsidRDefault="004D3ADD" w:rsidP="004D3ADD">
      <w:pPr>
        <w:rPr>
          <w:rFonts w:ascii="標楷體" w:eastAsia="標楷體" w:hAnsi="標楷體"/>
          <w:vanish/>
        </w:rPr>
      </w:pPr>
    </w:p>
    <w:p w:rsidR="00501674" w:rsidRPr="004D3ADD" w:rsidRDefault="00501674" w:rsidP="00501674">
      <w:pPr>
        <w:rPr>
          <w:rFonts w:ascii="標楷體" w:eastAsia="標楷體" w:hAnsi="標楷體"/>
          <w:vanish/>
        </w:rPr>
      </w:pPr>
    </w:p>
    <w:p w:rsidR="00F92745" w:rsidRPr="00F92745" w:rsidRDefault="00F92745" w:rsidP="00F92745">
      <w:pPr>
        <w:widowControl/>
        <w:rPr>
          <w:rFonts w:ascii="標楷體" w:eastAsia="標楷體" w:hAnsi="標楷體" w:cs="新細明體"/>
          <w:vanish/>
          <w:kern w:val="0"/>
          <w:szCs w:val="24"/>
        </w:rPr>
      </w:pPr>
    </w:p>
    <w:p w:rsidR="00F33ACD" w:rsidRDefault="00F33ACD" w:rsidP="00F33ACD">
      <w:pPr>
        <w:rPr>
          <w:vanish/>
        </w:rPr>
      </w:pPr>
    </w:p>
    <w:p w:rsidR="00B56655" w:rsidRPr="00B56655" w:rsidRDefault="00B56655" w:rsidP="00B56655">
      <w:pPr>
        <w:widowControl/>
        <w:rPr>
          <w:rFonts w:ascii="標楷體" w:eastAsia="標楷體" w:hAnsi="標楷體" w:cs="新細明體"/>
          <w:vanish/>
          <w:kern w:val="0"/>
          <w:szCs w:val="24"/>
        </w:rPr>
      </w:pPr>
    </w:p>
    <w:p w:rsidR="00E05E86" w:rsidRPr="00E05E86" w:rsidRDefault="00E05E86" w:rsidP="00E05E86">
      <w:pPr>
        <w:widowControl/>
        <w:rPr>
          <w:rFonts w:ascii="標楷體" w:eastAsia="標楷體" w:hAnsi="標楷體" w:cs="新細明體"/>
          <w:vanish/>
          <w:kern w:val="0"/>
          <w:szCs w:val="24"/>
        </w:rPr>
      </w:pPr>
    </w:p>
    <w:p w:rsidR="00A94528" w:rsidRPr="00A94528" w:rsidRDefault="00A94528" w:rsidP="00A94528">
      <w:pPr>
        <w:widowControl/>
        <w:rPr>
          <w:rFonts w:ascii="標楷體" w:eastAsia="標楷體" w:hAnsi="標楷體" w:cs="新細明體"/>
          <w:vanish/>
          <w:kern w:val="0"/>
          <w:szCs w:val="24"/>
        </w:rPr>
      </w:pPr>
    </w:p>
    <w:p w:rsidR="008504D4" w:rsidRPr="00B56655" w:rsidRDefault="008504D4" w:rsidP="008504D4">
      <w:pPr>
        <w:jc w:val="both"/>
        <w:rPr>
          <w:rFonts w:ascii="標楷體" w:eastAsia="標楷體" w:hAnsi="標楷體"/>
          <w:vanish/>
        </w:rPr>
      </w:pPr>
    </w:p>
    <w:p w:rsidR="00945776" w:rsidRPr="00945776" w:rsidRDefault="00945776" w:rsidP="00945776">
      <w:pPr>
        <w:widowControl/>
        <w:rPr>
          <w:rFonts w:ascii="新細明體" w:eastAsia="新細明體" w:hAnsi="新細明體" w:cs="新細明體"/>
          <w:vanish/>
          <w:kern w:val="0"/>
          <w:szCs w:val="24"/>
        </w:rPr>
      </w:pPr>
    </w:p>
    <w:p w:rsidR="00C46FA0" w:rsidRDefault="00C46FA0" w:rsidP="00C46FA0">
      <w:pPr>
        <w:rPr>
          <w:vanish/>
        </w:rPr>
      </w:pPr>
    </w:p>
    <w:p w:rsidR="00E211F7" w:rsidRPr="00E211F7" w:rsidRDefault="00E211F7" w:rsidP="00E211F7">
      <w:pPr>
        <w:rPr>
          <w:rFonts w:ascii="標楷體" w:eastAsia="標楷體" w:hAnsi="標楷體"/>
          <w:vanish/>
        </w:rPr>
      </w:pPr>
    </w:p>
    <w:p w:rsidR="008B0BB4" w:rsidRPr="00E211F7" w:rsidRDefault="008B0BB4" w:rsidP="008B0BB4">
      <w:pPr>
        <w:rPr>
          <w:vanish/>
        </w:rPr>
      </w:pPr>
    </w:p>
    <w:p w:rsidR="00202375" w:rsidRPr="008B0BB4" w:rsidRDefault="00202375" w:rsidP="00202375">
      <w:pPr>
        <w:widowControl/>
        <w:rPr>
          <w:rFonts w:ascii="新細明體" w:eastAsia="新細明體" w:hAnsi="新細明體" w:cs="新細明體"/>
          <w:vanish/>
          <w:kern w:val="0"/>
          <w:szCs w:val="24"/>
        </w:rPr>
      </w:pPr>
    </w:p>
    <w:p w:rsidR="003A5A1E" w:rsidRPr="003A5A1E" w:rsidRDefault="003A5A1E" w:rsidP="003A5A1E">
      <w:pPr>
        <w:widowControl/>
        <w:rPr>
          <w:rFonts w:ascii="新細明體" w:eastAsia="新細明體" w:hAnsi="新細明體" w:cs="新細明體"/>
          <w:vanish/>
          <w:kern w:val="0"/>
          <w:szCs w:val="24"/>
        </w:rPr>
      </w:pPr>
    </w:p>
    <w:p w:rsidR="003B73A8" w:rsidRPr="003B73A8" w:rsidRDefault="003B73A8" w:rsidP="003B73A8">
      <w:pPr>
        <w:widowControl/>
        <w:rPr>
          <w:rFonts w:ascii="新細明體" w:eastAsia="新細明體" w:hAnsi="新細明體" w:cs="新細明體"/>
          <w:vanish/>
          <w:kern w:val="0"/>
          <w:szCs w:val="24"/>
        </w:rPr>
      </w:pPr>
    </w:p>
    <w:p w:rsidR="000713CD" w:rsidRPr="000713CD" w:rsidRDefault="000713CD" w:rsidP="000713CD">
      <w:pPr>
        <w:widowControl/>
        <w:rPr>
          <w:rFonts w:ascii="新細明體" w:eastAsia="新細明體" w:hAnsi="新細明體" w:cs="新細明體"/>
          <w:vanish/>
          <w:kern w:val="0"/>
          <w:szCs w:val="24"/>
        </w:rPr>
      </w:pPr>
    </w:p>
    <w:p w:rsidR="0095648E" w:rsidRPr="000713CD" w:rsidRDefault="0095648E" w:rsidP="0095648E">
      <w:pPr>
        <w:widowControl/>
        <w:rPr>
          <w:rFonts w:ascii="新細明體" w:eastAsia="新細明體" w:hAnsi="新細明體" w:cs="新細明體"/>
          <w:vanish/>
          <w:kern w:val="0"/>
          <w:szCs w:val="24"/>
        </w:rPr>
      </w:pPr>
    </w:p>
    <w:p w:rsidR="0047255F" w:rsidRPr="0047255F" w:rsidRDefault="0047255F" w:rsidP="0047255F">
      <w:pPr>
        <w:widowControl/>
        <w:rPr>
          <w:rFonts w:ascii="新細明體" w:eastAsia="新細明體" w:hAnsi="新細明體" w:cs="新細明體"/>
          <w:vanish/>
          <w:kern w:val="0"/>
          <w:szCs w:val="24"/>
        </w:rPr>
      </w:pPr>
    </w:p>
    <w:p w:rsidR="0023370C" w:rsidRPr="0047255F" w:rsidRDefault="0023370C" w:rsidP="0023370C">
      <w:pPr>
        <w:widowControl/>
        <w:rPr>
          <w:rFonts w:ascii="標楷體" w:eastAsia="標楷體" w:hAnsi="標楷體" w:cs="新細明體"/>
          <w:vanish/>
          <w:kern w:val="0"/>
          <w:szCs w:val="24"/>
        </w:rPr>
      </w:pPr>
    </w:p>
    <w:p w:rsidR="00856B6F" w:rsidRPr="0023370C" w:rsidRDefault="00856B6F" w:rsidP="00856B6F">
      <w:pPr>
        <w:widowControl/>
        <w:rPr>
          <w:rFonts w:ascii="新細明體" w:eastAsia="新細明體" w:hAnsi="新細明體" w:cs="新細明體"/>
          <w:vanish/>
          <w:kern w:val="0"/>
          <w:szCs w:val="24"/>
        </w:rPr>
      </w:pPr>
    </w:p>
    <w:p w:rsidR="00B847E8" w:rsidRPr="00B847E8" w:rsidRDefault="00B847E8" w:rsidP="00B847E8">
      <w:pPr>
        <w:widowControl/>
        <w:rPr>
          <w:rFonts w:ascii="新細明體" w:eastAsia="新細明體" w:hAnsi="新細明體" w:cs="新細明體"/>
          <w:vanish/>
          <w:kern w:val="0"/>
          <w:szCs w:val="24"/>
        </w:rPr>
      </w:pPr>
    </w:p>
    <w:p w:rsidR="00B475D5" w:rsidRPr="00B475D5" w:rsidRDefault="00B475D5" w:rsidP="00B475D5">
      <w:pPr>
        <w:widowControl/>
        <w:rPr>
          <w:rFonts w:ascii="新細明體" w:eastAsia="新細明體" w:hAnsi="新細明體" w:cs="新細明體"/>
          <w:vanish/>
          <w:kern w:val="0"/>
          <w:szCs w:val="24"/>
        </w:rPr>
      </w:pPr>
    </w:p>
    <w:p w:rsidR="003D2EE8" w:rsidRPr="00B475D5" w:rsidRDefault="003D2EE8" w:rsidP="003D2EE8">
      <w:pPr>
        <w:widowControl/>
        <w:rPr>
          <w:rFonts w:ascii="新細明體" w:eastAsia="新細明體" w:hAnsi="新細明體" w:cs="新細明體"/>
          <w:vanish/>
          <w:kern w:val="0"/>
          <w:szCs w:val="24"/>
        </w:rPr>
      </w:pPr>
    </w:p>
    <w:p w:rsidR="0091062E" w:rsidRDefault="0091062E" w:rsidP="0091062E">
      <w:pPr>
        <w:rPr>
          <w:vanish/>
        </w:rPr>
      </w:pPr>
    </w:p>
    <w:p w:rsidR="00B73E58" w:rsidRPr="0091062E" w:rsidRDefault="00B73E58" w:rsidP="00B73E58">
      <w:pPr>
        <w:rPr>
          <w:vanish/>
        </w:rPr>
      </w:pPr>
    </w:p>
    <w:p w:rsidR="00B51AB1" w:rsidRPr="00B73E58" w:rsidRDefault="00B51AB1" w:rsidP="00B51AB1">
      <w:pPr>
        <w:widowControl/>
        <w:spacing w:line="360" w:lineRule="exact"/>
        <w:rPr>
          <w:rFonts w:ascii="標楷體" w:eastAsia="標楷體" w:hAnsi="標楷體" w:cs="新細明體"/>
          <w:vanish/>
          <w:kern w:val="0"/>
          <w:szCs w:val="24"/>
        </w:rPr>
      </w:pPr>
    </w:p>
    <w:p w:rsidR="00754D3C" w:rsidRPr="00B51AB1" w:rsidRDefault="00754D3C" w:rsidP="00754D3C">
      <w:pPr>
        <w:widowControl/>
        <w:rPr>
          <w:rFonts w:ascii="標楷體" w:eastAsia="標楷體" w:hAnsi="標楷體" w:cs="新細明體"/>
          <w:vanish/>
          <w:kern w:val="0"/>
          <w:szCs w:val="24"/>
        </w:rPr>
      </w:pPr>
    </w:p>
    <w:p w:rsidR="00A278BD" w:rsidRPr="00754D3C" w:rsidRDefault="00A278BD" w:rsidP="00A278BD">
      <w:pPr>
        <w:widowControl/>
        <w:rPr>
          <w:rFonts w:ascii="微軟正黑體" w:eastAsia="微軟正黑體" w:hAnsi="微軟正黑體" w:cs="新細明體"/>
          <w:vanish/>
          <w:color w:val="000000"/>
          <w:kern w:val="0"/>
          <w:szCs w:val="24"/>
        </w:rPr>
      </w:pPr>
    </w:p>
    <w:p w:rsidR="004C2938" w:rsidRPr="004C2938" w:rsidRDefault="004C2938" w:rsidP="004C2938">
      <w:pPr>
        <w:widowControl/>
        <w:rPr>
          <w:rFonts w:ascii="標楷體" w:eastAsia="標楷體" w:hAnsi="標楷體" w:cs="新細明體"/>
          <w:vanish/>
          <w:kern w:val="0"/>
          <w:szCs w:val="24"/>
        </w:rPr>
      </w:pPr>
    </w:p>
    <w:p w:rsidR="00284549" w:rsidRPr="004C2938" w:rsidRDefault="00284549" w:rsidP="00284549">
      <w:pPr>
        <w:widowControl/>
        <w:spacing w:line="360" w:lineRule="exact"/>
        <w:rPr>
          <w:rFonts w:ascii="標楷體" w:eastAsia="標楷體" w:hAnsi="標楷體" w:cs="新細明體"/>
          <w:vanish/>
          <w:kern w:val="0"/>
          <w:szCs w:val="24"/>
        </w:rPr>
      </w:pPr>
    </w:p>
    <w:p w:rsidR="008C4B6B" w:rsidRPr="00284549" w:rsidRDefault="008C4B6B" w:rsidP="00284549">
      <w:pPr>
        <w:widowControl/>
        <w:spacing w:line="360" w:lineRule="exact"/>
        <w:rPr>
          <w:rFonts w:ascii="標楷體" w:eastAsia="標楷體" w:hAnsi="標楷體" w:cs="新細明體"/>
          <w:vanish/>
          <w:kern w:val="0"/>
          <w:szCs w:val="24"/>
        </w:rPr>
      </w:pPr>
    </w:p>
    <w:p w:rsidR="00A25E2B" w:rsidRPr="00A25E2B" w:rsidRDefault="00A25E2B" w:rsidP="00284549">
      <w:pPr>
        <w:widowControl/>
        <w:spacing w:line="360" w:lineRule="exact"/>
        <w:rPr>
          <w:rFonts w:ascii="標楷體" w:eastAsia="標楷體" w:hAnsi="標楷體" w:cs="新細明體"/>
          <w:vanish/>
          <w:kern w:val="0"/>
          <w:szCs w:val="24"/>
        </w:rPr>
      </w:pPr>
    </w:p>
    <w:sectPr w:rsidR="00A25E2B" w:rsidRPr="00A25E2B"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E32" w:rsidRDefault="00360E32" w:rsidP="00E63997">
      <w:r>
        <w:separator/>
      </w:r>
    </w:p>
  </w:endnote>
  <w:endnote w:type="continuationSeparator" w:id="0">
    <w:p w:rsidR="00360E32" w:rsidRDefault="00360E32"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E32" w:rsidRDefault="00360E32" w:rsidP="00E63997">
      <w:r>
        <w:separator/>
      </w:r>
    </w:p>
  </w:footnote>
  <w:footnote w:type="continuationSeparator" w:id="0">
    <w:p w:rsidR="00360E32" w:rsidRDefault="00360E32"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12600"/>
    <w:rsid w:val="00014D3A"/>
    <w:rsid w:val="00055FFC"/>
    <w:rsid w:val="00064BC1"/>
    <w:rsid w:val="000713CD"/>
    <w:rsid w:val="000B2760"/>
    <w:rsid w:val="000F76C3"/>
    <w:rsid w:val="00127420"/>
    <w:rsid w:val="0017372B"/>
    <w:rsid w:val="00182B86"/>
    <w:rsid w:val="00193A33"/>
    <w:rsid w:val="001A7938"/>
    <w:rsid w:val="001B280D"/>
    <w:rsid w:val="001D2961"/>
    <w:rsid w:val="001E6E84"/>
    <w:rsid w:val="00202375"/>
    <w:rsid w:val="0023370C"/>
    <w:rsid w:val="00284549"/>
    <w:rsid w:val="00285140"/>
    <w:rsid w:val="0029085D"/>
    <w:rsid w:val="002B190B"/>
    <w:rsid w:val="002D21C3"/>
    <w:rsid w:val="002D310D"/>
    <w:rsid w:val="00310924"/>
    <w:rsid w:val="003216B1"/>
    <w:rsid w:val="0034362C"/>
    <w:rsid w:val="00347057"/>
    <w:rsid w:val="00360E32"/>
    <w:rsid w:val="00376A8C"/>
    <w:rsid w:val="00380A76"/>
    <w:rsid w:val="003920DC"/>
    <w:rsid w:val="003964D6"/>
    <w:rsid w:val="003A5A1E"/>
    <w:rsid w:val="003B0112"/>
    <w:rsid w:val="003B73A8"/>
    <w:rsid w:val="003D2EE8"/>
    <w:rsid w:val="003F2201"/>
    <w:rsid w:val="003F6F17"/>
    <w:rsid w:val="00415EA1"/>
    <w:rsid w:val="0047255F"/>
    <w:rsid w:val="00476767"/>
    <w:rsid w:val="004A4E3D"/>
    <w:rsid w:val="004C2938"/>
    <w:rsid w:val="004D3ADD"/>
    <w:rsid w:val="00501674"/>
    <w:rsid w:val="0053754B"/>
    <w:rsid w:val="00584300"/>
    <w:rsid w:val="00596F86"/>
    <w:rsid w:val="005A7E78"/>
    <w:rsid w:val="005D08F0"/>
    <w:rsid w:val="005F5A62"/>
    <w:rsid w:val="00610AA6"/>
    <w:rsid w:val="006300D0"/>
    <w:rsid w:val="0067452C"/>
    <w:rsid w:val="006922E5"/>
    <w:rsid w:val="006B14D4"/>
    <w:rsid w:val="006B7966"/>
    <w:rsid w:val="007148A9"/>
    <w:rsid w:val="0071691B"/>
    <w:rsid w:val="00726781"/>
    <w:rsid w:val="00752AEF"/>
    <w:rsid w:val="00754D3C"/>
    <w:rsid w:val="00764BCE"/>
    <w:rsid w:val="007E6A50"/>
    <w:rsid w:val="008156A8"/>
    <w:rsid w:val="008504D4"/>
    <w:rsid w:val="00856B6F"/>
    <w:rsid w:val="00895FA4"/>
    <w:rsid w:val="008B0BB4"/>
    <w:rsid w:val="008C4B6B"/>
    <w:rsid w:val="008E2400"/>
    <w:rsid w:val="008F37AB"/>
    <w:rsid w:val="0091062E"/>
    <w:rsid w:val="00913ABB"/>
    <w:rsid w:val="00931E4B"/>
    <w:rsid w:val="00945776"/>
    <w:rsid w:val="0095648E"/>
    <w:rsid w:val="009705F6"/>
    <w:rsid w:val="009867F6"/>
    <w:rsid w:val="009A6B52"/>
    <w:rsid w:val="00A25E2B"/>
    <w:rsid w:val="00A278BD"/>
    <w:rsid w:val="00A404B9"/>
    <w:rsid w:val="00A4446C"/>
    <w:rsid w:val="00A94528"/>
    <w:rsid w:val="00AA324A"/>
    <w:rsid w:val="00AD6A6A"/>
    <w:rsid w:val="00AF4461"/>
    <w:rsid w:val="00AF6F5A"/>
    <w:rsid w:val="00B163F6"/>
    <w:rsid w:val="00B475D5"/>
    <w:rsid w:val="00B51AB1"/>
    <w:rsid w:val="00B56655"/>
    <w:rsid w:val="00B64C4A"/>
    <w:rsid w:val="00B73E58"/>
    <w:rsid w:val="00B847E8"/>
    <w:rsid w:val="00C46FA0"/>
    <w:rsid w:val="00C62DDC"/>
    <w:rsid w:val="00CC2052"/>
    <w:rsid w:val="00CF7232"/>
    <w:rsid w:val="00D475F2"/>
    <w:rsid w:val="00D7610C"/>
    <w:rsid w:val="00DA1871"/>
    <w:rsid w:val="00DB3925"/>
    <w:rsid w:val="00DE19AC"/>
    <w:rsid w:val="00DE4891"/>
    <w:rsid w:val="00E05E86"/>
    <w:rsid w:val="00E211F7"/>
    <w:rsid w:val="00E324BD"/>
    <w:rsid w:val="00E43677"/>
    <w:rsid w:val="00E63997"/>
    <w:rsid w:val="00E87BF3"/>
    <w:rsid w:val="00EC41E4"/>
    <w:rsid w:val="00ED0318"/>
    <w:rsid w:val="00EE077A"/>
    <w:rsid w:val="00EF687D"/>
    <w:rsid w:val="00F004C9"/>
    <w:rsid w:val="00F14E0C"/>
    <w:rsid w:val="00F32DF0"/>
    <w:rsid w:val="00F33ACD"/>
    <w:rsid w:val="00F57C57"/>
    <w:rsid w:val="00F92745"/>
    <w:rsid w:val="00FA1BB5"/>
    <w:rsid w:val="00FC4149"/>
    <w:rsid w:val="00FE0BAF"/>
    <w:rsid w:val="00FE47F5"/>
    <w:rsid w:val="00FF0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396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0907">
      <w:bodyDiv w:val="1"/>
      <w:marLeft w:val="0"/>
      <w:marRight w:val="0"/>
      <w:marTop w:val="0"/>
      <w:marBottom w:val="0"/>
      <w:divBdr>
        <w:top w:val="none" w:sz="0" w:space="0" w:color="auto"/>
        <w:left w:val="none" w:sz="0" w:space="0" w:color="auto"/>
        <w:bottom w:val="none" w:sz="0" w:space="0" w:color="auto"/>
        <w:right w:val="none" w:sz="0" w:space="0" w:color="auto"/>
      </w:divBdr>
    </w:div>
    <w:div w:id="27071176">
      <w:bodyDiv w:val="1"/>
      <w:marLeft w:val="0"/>
      <w:marRight w:val="0"/>
      <w:marTop w:val="0"/>
      <w:marBottom w:val="0"/>
      <w:divBdr>
        <w:top w:val="none" w:sz="0" w:space="0" w:color="auto"/>
        <w:left w:val="none" w:sz="0" w:space="0" w:color="auto"/>
        <w:bottom w:val="none" w:sz="0" w:space="0" w:color="auto"/>
        <w:right w:val="none" w:sz="0" w:space="0" w:color="auto"/>
      </w:divBdr>
    </w:div>
    <w:div w:id="30613018">
      <w:bodyDiv w:val="1"/>
      <w:marLeft w:val="0"/>
      <w:marRight w:val="0"/>
      <w:marTop w:val="0"/>
      <w:marBottom w:val="0"/>
      <w:divBdr>
        <w:top w:val="none" w:sz="0" w:space="0" w:color="auto"/>
        <w:left w:val="none" w:sz="0" w:space="0" w:color="auto"/>
        <w:bottom w:val="none" w:sz="0" w:space="0" w:color="auto"/>
        <w:right w:val="none" w:sz="0" w:space="0" w:color="auto"/>
      </w:divBdr>
    </w:div>
    <w:div w:id="58407750">
      <w:bodyDiv w:val="1"/>
      <w:marLeft w:val="0"/>
      <w:marRight w:val="0"/>
      <w:marTop w:val="0"/>
      <w:marBottom w:val="0"/>
      <w:divBdr>
        <w:top w:val="none" w:sz="0" w:space="0" w:color="auto"/>
        <w:left w:val="none" w:sz="0" w:space="0" w:color="auto"/>
        <w:bottom w:val="none" w:sz="0" w:space="0" w:color="auto"/>
        <w:right w:val="none" w:sz="0" w:space="0" w:color="auto"/>
      </w:divBdr>
    </w:div>
    <w:div w:id="69036324">
      <w:bodyDiv w:val="1"/>
      <w:marLeft w:val="0"/>
      <w:marRight w:val="0"/>
      <w:marTop w:val="0"/>
      <w:marBottom w:val="0"/>
      <w:divBdr>
        <w:top w:val="none" w:sz="0" w:space="0" w:color="auto"/>
        <w:left w:val="none" w:sz="0" w:space="0" w:color="auto"/>
        <w:bottom w:val="none" w:sz="0" w:space="0" w:color="auto"/>
        <w:right w:val="none" w:sz="0" w:space="0" w:color="auto"/>
      </w:divBdr>
    </w:div>
    <w:div w:id="115488741">
      <w:bodyDiv w:val="1"/>
      <w:marLeft w:val="0"/>
      <w:marRight w:val="0"/>
      <w:marTop w:val="0"/>
      <w:marBottom w:val="0"/>
      <w:divBdr>
        <w:top w:val="none" w:sz="0" w:space="0" w:color="auto"/>
        <w:left w:val="none" w:sz="0" w:space="0" w:color="auto"/>
        <w:bottom w:val="none" w:sz="0" w:space="0" w:color="auto"/>
        <w:right w:val="none" w:sz="0" w:space="0" w:color="auto"/>
      </w:divBdr>
    </w:div>
    <w:div w:id="121962973">
      <w:bodyDiv w:val="1"/>
      <w:marLeft w:val="0"/>
      <w:marRight w:val="0"/>
      <w:marTop w:val="0"/>
      <w:marBottom w:val="0"/>
      <w:divBdr>
        <w:top w:val="none" w:sz="0" w:space="0" w:color="auto"/>
        <w:left w:val="none" w:sz="0" w:space="0" w:color="auto"/>
        <w:bottom w:val="none" w:sz="0" w:space="0" w:color="auto"/>
        <w:right w:val="none" w:sz="0" w:space="0" w:color="auto"/>
      </w:divBdr>
    </w:div>
    <w:div w:id="168452147">
      <w:bodyDiv w:val="1"/>
      <w:marLeft w:val="0"/>
      <w:marRight w:val="0"/>
      <w:marTop w:val="0"/>
      <w:marBottom w:val="0"/>
      <w:divBdr>
        <w:top w:val="none" w:sz="0" w:space="0" w:color="auto"/>
        <w:left w:val="none" w:sz="0" w:space="0" w:color="auto"/>
        <w:bottom w:val="none" w:sz="0" w:space="0" w:color="auto"/>
        <w:right w:val="none" w:sz="0" w:space="0" w:color="auto"/>
      </w:divBdr>
    </w:div>
    <w:div w:id="176119260">
      <w:bodyDiv w:val="1"/>
      <w:marLeft w:val="0"/>
      <w:marRight w:val="0"/>
      <w:marTop w:val="0"/>
      <w:marBottom w:val="0"/>
      <w:divBdr>
        <w:top w:val="none" w:sz="0" w:space="0" w:color="auto"/>
        <w:left w:val="none" w:sz="0" w:space="0" w:color="auto"/>
        <w:bottom w:val="none" w:sz="0" w:space="0" w:color="auto"/>
        <w:right w:val="none" w:sz="0" w:space="0" w:color="auto"/>
      </w:divBdr>
    </w:div>
    <w:div w:id="241915455">
      <w:bodyDiv w:val="1"/>
      <w:marLeft w:val="0"/>
      <w:marRight w:val="0"/>
      <w:marTop w:val="0"/>
      <w:marBottom w:val="0"/>
      <w:divBdr>
        <w:top w:val="none" w:sz="0" w:space="0" w:color="auto"/>
        <w:left w:val="none" w:sz="0" w:space="0" w:color="auto"/>
        <w:bottom w:val="none" w:sz="0" w:space="0" w:color="auto"/>
        <w:right w:val="none" w:sz="0" w:space="0" w:color="auto"/>
      </w:divBdr>
    </w:div>
    <w:div w:id="304969021">
      <w:bodyDiv w:val="1"/>
      <w:marLeft w:val="0"/>
      <w:marRight w:val="0"/>
      <w:marTop w:val="0"/>
      <w:marBottom w:val="0"/>
      <w:divBdr>
        <w:top w:val="none" w:sz="0" w:space="0" w:color="auto"/>
        <w:left w:val="none" w:sz="0" w:space="0" w:color="auto"/>
        <w:bottom w:val="none" w:sz="0" w:space="0" w:color="auto"/>
        <w:right w:val="none" w:sz="0" w:space="0" w:color="auto"/>
      </w:divBdr>
    </w:div>
    <w:div w:id="323971579">
      <w:bodyDiv w:val="1"/>
      <w:marLeft w:val="0"/>
      <w:marRight w:val="0"/>
      <w:marTop w:val="0"/>
      <w:marBottom w:val="0"/>
      <w:divBdr>
        <w:top w:val="none" w:sz="0" w:space="0" w:color="auto"/>
        <w:left w:val="none" w:sz="0" w:space="0" w:color="auto"/>
        <w:bottom w:val="none" w:sz="0" w:space="0" w:color="auto"/>
        <w:right w:val="none" w:sz="0" w:space="0" w:color="auto"/>
      </w:divBdr>
    </w:div>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348727468">
      <w:bodyDiv w:val="1"/>
      <w:marLeft w:val="0"/>
      <w:marRight w:val="0"/>
      <w:marTop w:val="0"/>
      <w:marBottom w:val="0"/>
      <w:divBdr>
        <w:top w:val="none" w:sz="0" w:space="0" w:color="auto"/>
        <w:left w:val="none" w:sz="0" w:space="0" w:color="auto"/>
        <w:bottom w:val="none" w:sz="0" w:space="0" w:color="auto"/>
        <w:right w:val="none" w:sz="0" w:space="0" w:color="auto"/>
      </w:divBdr>
    </w:div>
    <w:div w:id="426579300">
      <w:bodyDiv w:val="1"/>
      <w:marLeft w:val="0"/>
      <w:marRight w:val="0"/>
      <w:marTop w:val="0"/>
      <w:marBottom w:val="0"/>
      <w:divBdr>
        <w:top w:val="none" w:sz="0" w:space="0" w:color="auto"/>
        <w:left w:val="none" w:sz="0" w:space="0" w:color="auto"/>
        <w:bottom w:val="none" w:sz="0" w:space="0" w:color="auto"/>
        <w:right w:val="none" w:sz="0" w:space="0" w:color="auto"/>
      </w:divBdr>
    </w:div>
    <w:div w:id="512110576">
      <w:bodyDiv w:val="1"/>
      <w:marLeft w:val="0"/>
      <w:marRight w:val="0"/>
      <w:marTop w:val="0"/>
      <w:marBottom w:val="0"/>
      <w:divBdr>
        <w:top w:val="none" w:sz="0" w:space="0" w:color="auto"/>
        <w:left w:val="none" w:sz="0" w:space="0" w:color="auto"/>
        <w:bottom w:val="none" w:sz="0" w:space="0" w:color="auto"/>
        <w:right w:val="none" w:sz="0" w:space="0" w:color="auto"/>
      </w:divBdr>
    </w:div>
    <w:div w:id="596015732">
      <w:bodyDiv w:val="1"/>
      <w:marLeft w:val="0"/>
      <w:marRight w:val="0"/>
      <w:marTop w:val="0"/>
      <w:marBottom w:val="0"/>
      <w:divBdr>
        <w:top w:val="none" w:sz="0" w:space="0" w:color="auto"/>
        <w:left w:val="none" w:sz="0" w:space="0" w:color="auto"/>
        <w:bottom w:val="none" w:sz="0" w:space="0" w:color="auto"/>
        <w:right w:val="none" w:sz="0" w:space="0" w:color="auto"/>
      </w:divBdr>
    </w:div>
    <w:div w:id="630210765">
      <w:bodyDiv w:val="1"/>
      <w:marLeft w:val="0"/>
      <w:marRight w:val="0"/>
      <w:marTop w:val="0"/>
      <w:marBottom w:val="0"/>
      <w:divBdr>
        <w:top w:val="none" w:sz="0" w:space="0" w:color="auto"/>
        <w:left w:val="none" w:sz="0" w:space="0" w:color="auto"/>
        <w:bottom w:val="none" w:sz="0" w:space="0" w:color="auto"/>
        <w:right w:val="none" w:sz="0" w:space="0" w:color="auto"/>
      </w:divBdr>
    </w:div>
    <w:div w:id="766847588">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816073269">
      <w:bodyDiv w:val="1"/>
      <w:marLeft w:val="0"/>
      <w:marRight w:val="0"/>
      <w:marTop w:val="0"/>
      <w:marBottom w:val="0"/>
      <w:divBdr>
        <w:top w:val="none" w:sz="0" w:space="0" w:color="auto"/>
        <w:left w:val="none" w:sz="0" w:space="0" w:color="auto"/>
        <w:bottom w:val="none" w:sz="0" w:space="0" w:color="auto"/>
        <w:right w:val="none" w:sz="0" w:space="0" w:color="auto"/>
      </w:divBdr>
    </w:div>
    <w:div w:id="893807140">
      <w:bodyDiv w:val="1"/>
      <w:marLeft w:val="0"/>
      <w:marRight w:val="0"/>
      <w:marTop w:val="0"/>
      <w:marBottom w:val="0"/>
      <w:divBdr>
        <w:top w:val="none" w:sz="0" w:space="0" w:color="auto"/>
        <w:left w:val="none" w:sz="0" w:space="0" w:color="auto"/>
        <w:bottom w:val="none" w:sz="0" w:space="0" w:color="auto"/>
        <w:right w:val="none" w:sz="0" w:space="0" w:color="auto"/>
      </w:divBdr>
    </w:div>
    <w:div w:id="905803498">
      <w:bodyDiv w:val="1"/>
      <w:marLeft w:val="0"/>
      <w:marRight w:val="0"/>
      <w:marTop w:val="0"/>
      <w:marBottom w:val="0"/>
      <w:divBdr>
        <w:top w:val="none" w:sz="0" w:space="0" w:color="auto"/>
        <w:left w:val="none" w:sz="0" w:space="0" w:color="auto"/>
        <w:bottom w:val="none" w:sz="0" w:space="0" w:color="auto"/>
        <w:right w:val="none" w:sz="0" w:space="0" w:color="auto"/>
      </w:divBdr>
    </w:div>
    <w:div w:id="921067154">
      <w:bodyDiv w:val="1"/>
      <w:marLeft w:val="0"/>
      <w:marRight w:val="0"/>
      <w:marTop w:val="0"/>
      <w:marBottom w:val="0"/>
      <w:divBdr>
        <w:top w:val="none" w:sz="0" w:space="0" w:color="auto"/>
        <w:left w:val="none" w:sz="0" w:space="0" w:color="auto"/>
        <w:bottom w:val="none" w:sz="0" w:space="0" w:color="auto"/>
        <w:right w:val="none" w:sz="0" w:space="0" w:color="auto"/>
      </w:divBdr>
    </w:div>
    <w:div w:id="964697964">
      <w:bodyDiv w:val="1"/>
      <w:marLeft w:val="0"/>
      <w:marRight w:val="0"/>
      <w:marTop w:val="0"/>
      <w:marBottom w:val="0"/>
      <w:divBdr>
        <w:top w:val="none" w:sz="0" w:space="0" w:color="auto"/>
        <w:left w:val="none" w:sz="0" w:space="0" w:color="auto"/>
        <w:bottom w:val="none" w:sz="0" w:space="0" w:color="auto"/>
        <w:right w:val="none" w:sz="0" w:space="0" w:color="auto"/>
      </w:divBdr>
    </w:div>
    <w:div w:id="993339769">
      <w:bodyDiv w:val="1"/>
      <w:marLeft w:val="0"/>
      <w:marRight w:val="0"/>
      <w:marTop w:val="0"/>
      <w:marBottom w:val="0"/>
      <w:divBdr>
        <w:top w:val="none" w:sz="0" w:space="0" w:color="auto"/>
        <w:left w:val="none" w:sz="0" w:space="0" w:color="auto"/>
        <w:bottom w:val="none" w:sz="0" w:space="0" w:color="auto"/>
        <w:right w:val="none" w:sz="0" w:space="0" w:color="auto"/>
      </w:divBdr>
    </w:div>
    <w:div w:id="1033267664">
      <w:bodyDiv w:val="1"/>
      <w:marLeft w:val="0"/>
      <w:marRight w:val="0"/>
      <w:marTop w:val="0"/>
      <w:marBottom w:val="0"/>
      <w:divBdr>
        <w:top w:val="none" w:sz="0" w:space="0" w:color="auto"/>
        <w:left w:val="none" w:sz="0" w:space="0" w:color="auto"/>
        <w:bottom w:val="none" w:sz="0" w:space="0" w:color="auto"/>
        <w:right w:val="none" w:sz="0" w:space="0" w:color="auto"/>
      </w:divBdr>
    </w:div>
    <w:div w:id="1086464177">
      <w:bodyDiv w:val="1"/>
      <w:marLeft w:val="0"/>
      <w:marRight w:val="0"/>
      <w:marTop w:val="0"/>
      <w:marBottom w:val="0"/>
      <w:divBdr>
        <w:top w:val="none" w:sz="0" w:space="0" w:color="auto"/>
        <w:left w:val="none" w:sz="0" w:space="0" w:color="auto"/>
        <w:bottom w:val="none" w:sz="0" w:space="0" w:color="auto"/>
        <w:right w:val="none" w:sz="0" w:space="0" w:color="auto"/>
      </w:divBdr>
      <w:divsChild>
        <w:div w:id="1370372338">
          <w:marLeft w:val="0"/>
          <w:marRight w:val="0"/>
          <w:marTop w:val="0"/>
          <w:marBottom w:val="0"/>
          <w:divBdr>
            <w:top w:val="none" w:sz="0" w:space="0" w:color="auto"/>
            <w:left w:val="none" w:sz="0" w:space="0" w:color="auto"/>
            <w:bottom w:val="none" w:sz="0" w:space="0" w:color="auto"/>
            <w:right w:val="none" w:sz="0" w:space="0" w:color="auto"/>
          </w:divBdr>
        </w:div>
      </w:divsChild>
    </w:div>
    <w:div w:id="1091202545">
      <w:bodyDiv w:val="1"/>
      <w:marLeft w:val="0"/>
      <w:marRight w:val="0"/>
      <w:marTop w:val="0"/>
      <w:marBottom w:val="0"/>
      <w:divBdr>
        <w:top w:val="none" w:sz="0" w:space="0" w:color="auto"/>
        <w:left w:val="none" w:sz="0" w:space="0" w:color="auto"/>
        <w:bottom w:val="none" w:sz="0" w:space="0" w:color="auto"/>
        <w:right w:val="none" w:sz="0" w:space="0" w:color="auto"/>
      </w:divBdr>
    </w:div>
    <w:div w:id="1104378579">
      <w:bodyDiv w:val="1"/>
      <w:marLeft w:val="0"/>
      <w:marRight w:val="0"/>
      <w:marTop w:val="0"/>
      <w:marBottom w:val="0"/>
      <w:divBdr>
        <w:top w:val="none" w:sz="0" w:space="0" w:color="auto"/>
        <w:left w:val="none" w:sz="0" w:space="0" w:color="auto"/>
        <w:bottom w:val="none" w:sz="0" w:space="0" w:color="auto"/>
        <w:right w:val="none" w:sz="0" w:space="0" w:color="auto"/>
      </w:divBdr>
    </w:div>
    <w:div w:id="1122724130">
      <w:bodyDiv w:val="1"/>
      <w:marLeft w:val="0"/>
      <w:marRight w:val="0"/>
      <w:marTop w:val="0"/>
      <w:marBottom w:val="0"/>
      <w:divBdr>
        <w:top w:val="none" w:sz="0" w:space="0" w:color="auto"/>
        <w:left w:val="none" w:sz="0" w:space="0" w:color="auto"/>
        <w:bottom w:val="none" w:sz="0" w:space="0" w:color="auto"/>
        <w:right w:val="none" w:sz="0" w:space="0" w:color="auto"/>
      </w:divBdr>
    </w:div>
    <w:div w:id="1124884634">
      <w:bodyDiv w:val="1"/>
      <w:marLeft w:val="0"/>
      <w:marRight w:val="0"/>
      <w:marTop w:val="0"/>
      <w:marBottom w:val="0"/>
      <w:divBdr>
        <w:top w:val="none" w:sz="0" w:space="0" w:color="auto"/>
        <w:left w:val="none" w:sz="0" w:space="0" w:color="auto"/>
        <w:bottom w:val="none" w:sz="0" w:space="0" w:color="auto"/>
        <w:right w:val="none" w:sz="0" w:space="0" w:color="auto"/>
      </w:divBdr>
    </w:div>
    <w:div w:id="1160268251">
      <w:bodyDiv w:val="1"/>
      <w:marLeft w:val="0"/>
      <w:marRight w:val="0"/>
      <w:marTop w:val="0"/>
      <w:marBottom w:val="0"/>
      <w:divBdr>
        <w:top w:val="none" w:sz="0" w:space="0" w:color="auto"/>
        <w:left w:val="none" w:sz="0" w:space="0" w:color="auto"/>
        <w:bottom w:val="none" w:sz="0" w:space="0" w:color="auto"/>
        <w:right w:val="none" w:sz="0" w:space="0" w:color="auto"/>
      </w:divBdr>
    </w:div>
    <w:div w:id="1175808107">
      <w:bodyDiv w:val="1"/>
      <w:marLeft w:val="0"/>
      <w:marRight w:val="0"/>
      <w:marTop w:val="0"/>
      <w:marBottom w:val="0"/>
      <w:divBdr>
        <w:top w:val="none" w:sz="0" w:space="0" w:color="auto"/>
        <w:left w:val="none" w:sz="0" w:space="0" w:color="auto"/>
        <w:bottom w:val="none" w:sz="0" w:space="0" w:color="auto"/>
        <w:right w:val="none" w:sz="0" w:space="0" w:color="auto"/>
      </w:divBdr>
    </w:div>
    <w:div w:id="1228347430">
      <w:bodyDiv w:val="1"/>
      <w:marLeft w:val="0"/>
      <w:marRight w:val="0"/>
      <w:marTop w:val="0"/>
      <w:marBottom w:val="0"/>
      <w:divBdr>
        <w:top w:val="none" w:sz="0" w:space="0" w:color="auto"/>
        <w:left w:val="none" w:sz="0" w:space="0" w:color="auto"/>
        <w:bottom w:val="none" w:sz="0" w:space="0" w:color="auto"/>
        <w:right w:val="none" w:sz="0" w:space="0" w:color="auto"/>
      </w:divBdr>
    </w:div>
    <w:div w:id="1243222155">
      <w:bodyDiv w:val="1"/>
      <w:marLeft w:val="0"/>
      <w:marRight w:val="0"/>
      <w:marTop w:val="0"/>
      <w:marBottom w:val="0"/>
      <w:divBdr>
        <w:top w:val="none" w:sz="0" w:space="0" w:color="auto"/>
        <w:left w:val="none" w:sz="0" w:space="0" w:color="auto"/>
        <w:bottom w:val="none" w:sz="0" w:space="0" w:color="auto"/>
        <w:right w:val="none" w:sz="0" w:space="0" w:color="auto"/>
      </w:divBdr>
    </w:div>
    <w:div w:id="1247767103">
      <w:bodyDiv w:val="1"/>
      <w:marLeft w:val="0"/>
      <w:marRight w:val="0"/>
      <w:marTop w:val="0"/>
      <w:marBottom w:val="0"/>
      <w:divBdr>
        <w:top w:val="none" w:sz="0" w:space="0" w:color="auto"/>
        <w:left w:val="none" w:sz="0" w:space="0" w:color="auto"/>
        <w:bottom w:val="none" w:sz="0" w:space="0" w:color="auto"/>
        <w:right w:val="none" w:sz="0" w:space="0" w:color="auto"/>
      </w:divBdr>
    </w:div>
    <w:div w:id="1260525022">
      <w:bodyDiv w:val="1"/>
      <w:marLeft w:val="0"/>
      <w:marRight w:val="0"/>
      <w:marTop w:val="0"/>
      <w:marBottom w:val="0"/>
      <w:divBdr>
        <w:top w:val="none" w:sz="0" w:space="0" w:color="auto"/>
        <w:left w:val="none" w:sz="0" w:space="0" w:color="auto"/>
        <w:bottom w:val="none" w:sz="0" w:space="0" w:color="auto"/>
        <w:right w:val="none" w:sz="0" w:space="0" w:color="auto"/>
      </w:divBdr>
    </w:div>
    <w:div w:id="1264460885">
      <w:bodyDiv w:val="1"/>
      <w:marLeft w:val="0"/>
      <w:marRight w:val="0"/>
      <w:marTop w:val="0"/>
      <w:marBottom w:val="0"/>
      <w:divBdr>
        <w:top w:val="none" w:sz="0" w:space="0" w:color="auto"/>
        <w:left w:val="none" w:sz="0" w:space="0" w:color="auto"/>
        <w:bottom w:val="none" w:sz="0" w:space="0" w:color="auto"/>
        <w:right w:val="none" w:sz="0" w:space="0" w:color="auto"/>
      </w:divBdr>
    </w:div>
    <w:div w:id="1268922916">
      <w:bodyDiv w:val="1"/>
      <w:marLeft w:val="0"/>
      <w:marRight w:val="0"/>
      <w:marTop w:val="0"/>
      <w:marBottom w:val="0"/>
      <w:divBdr>
        <w:top w:val="none" w:sz="0" w:space="0" w:color="auto"/>
        <w:left w:val="none" w:sz="0" w:space="0" w:color="auto"/>
        <w:bottom w:val="none" w:sz="0" w:space="0" w:color="auto"/>
        <w:right w:val="none" w:sz="0" w:space="0" w:color="auto"/>
      </w:divBdr>
    </w:div>
    <w:div w:id="1365013917">
      <w:bodyDiv w:val="1"/>
      <w:marLeft w:val="0"/>
      <w:marRight w:val="0"/>
      <w:marTop w:val="0"/>
      <w:marBottom w:val="0"/>
      <w:divBdr>
        <w:top w:val="none" w:sz="0" w:space="0" w:color="auto"/>
        <w:left w:val="none" w:sz="0" w:space="0" w:color="auto"/>
        <w:bottom w:val="none" w:sz="0" w:space="0" w:color="auto"/>
        <w:right w:val="none" w:sz="0" w:space="0" w:color="auto"/>
      </w:divBdr>
    </w:div>
    <w:div w:id="1388380379">
      <w:bodyDiv w:val="1"/>
      <w:marLeft w:val="0"/>
      <w:marRight w:val="0"/>
      <w:marTop w:val="0"/>
      <w:marBottom w:val="0"/>
      <w:divBdr>
        <w:top w:val="none" w:sz="0" w:space="0" w:color="auto"/>
        <w:left w:val="none" w:sz="0" w:space="0" w:color="auto"/>
        <w:bottom w:val="none" w:sz="0" w:space="0" w:color="auto"/>
        <w:right w:val="none" w:sz="0" w:space="0" w:color="auto"/>
      </w:divBdr>
    </w:div>
    <w:div w:id="1397315878">
      <w:bodyDiv w:val="1"/>
      <w:marLeft w:val="0"/>
      <w:marRight w:val="0"/>
      <w:marTop w:val="0"/>
      <w:marBottom w:val="0"/>
      <w:divBdr>
        <w:top w:val="none" w:sz="0" w:space="0" w:color="auto"/>
        <w:left w:val="none" w:sz="0" w:space="0" w:color="auto"/>
        <w:bottom w:val="none" w:sz="0" w:space="0" w:color="auto"/>
        <w:right w:val="none" w:sz="0" w:space="0" w:color="auto"/>
      </w:divBdr>
    </w:div>
    <w:div w:id="1514412696">
      <w:bodyDiv w:val="1"/>
      <w:marLeft w:val="0"/>
      <w:marRight w:val="0"/>
      <w:marTop w:val="0"/>
      <w:marBottom w:val="0"/>
      <w:divBdr>
        <w:top w:val="none" w:sz="0" w:space="0" w:color="auto"/>
        <w:left w:val="none" w:sz="0" w:space="0" w:color="auto"/>
        <w:bottom w:val="none" w:sz="0" w:space="0" w:color="auto"/>
        <w:right w:val="none" w:sz="0" w:space="0" w:color="auto"/>
      </w:divBdr>
    </w:div>
    <w:div w:id="1524398782">
      <w:bodyDiv w:val="1"/>
      <w:marLeft w:val="0"/>
      <w:marRight w:val="0"/>
      <w:marTop w:val="0"/>
      <w:marBottom w:val="0"/>
      <w:divBdr>
        <w:top w:val="none" w:sz="0" w:space="0" w:color="auto"/>
        <w:left w:val="none" w:sz="0" w:space="0" w:color="auto"/>
        <w:bottom w:val="none" w:sz="0" w:space="0" w:color="auto"/>
        <w:right w:val="none" w:sz="0" w:space="0" w:color="auto"/>
      </w:divBdr>
    </w:div>
    <w:div w:id="1535927560">
      <w:bodyDiv w:val="1"/>
      <w:marLeft w:val="0"/>
      <w:marRight w:val="0"/>
      <w:marTop w:val="0"/>
      <w:marBottom w:val="0"/>
      <w:divBdr>
        <w:top w:val="none" w:sz="0" w:space="0" w:color="auto"/>
        <w:left w:val="none" w:sz="0" w:space="0" w:color="auto"/>
        <w:bottom w:val="none" w:sz="0" w:space="0" w:color="auto"/>
        <w:right w:val="none" w:sz="0" w:space="0" w:color="auto"/>
      </w:divBdr>
    </w:div>
    <w:div w:id="1541672792">
      <w:bodyDiv w:val="1"/>
      <w:marLeft w:val="0"/>
      <w:marRight w:val="0"/>
      <w:marTop w:val="0"/>
      <w:marBottom w:val="0"/>
      <w:divBdr>
        <w:top w:val="none" w:sz="0" w:space="0" w:color="auto"/>
        <w:left w:val="none" w:sz="0" w:space="0" w:color="auto"/>
        <w:bottom w:val="none" w:sz="0" w:space="0" w:color="auto"/>
        <w:right w:val="none" w:sz="0" w:space="0" w:color="auto"/>
      </w:divBdr>
    </w:div>
    <w:div w:id="1564411614">
      <w:bodyDiv w:val="1"/>
      <w:marLeft w:val="0"/>
      <w:marRight w:val="0"/>
      <w:marTop w:val="0"/>
      <w:marBottom w:val="0"/>
      <w:divBdr>
        <w:top w:val="none" w:sz="0" w:space="0" w:color="auto"/>
        <w:left w:val="none" w:sz="0" w:space="0" w:color="auto"/>
        <w:bottom w:val="none" w:sz="0" w:space="0" w:color="auto"/>
        <w:right w:val="none" w:sz="0" w:space="0" w:color="auto"/>
      </w:divBdr>
    </w:div>
    <w:div w:id="1572739905">
      <w:bodyDiv w:val="1"/>
      <w:marLeft w:val="0"/>
      <w:marRight w:val="0"/>
      <w:marTop w:val="0"/>
      <w:marBottom w:val="0"/>
      <w:divBdr>
        <w:top w:val="none" w:sz="0" w:space="0" w:color="auto"/>
        <w:left w:val="none" w:sz="0" w:space="0" w:color="auto"/>
        <w:bottom w:val="none" w:sz="0" w:space="0" w:color="auto"/>
        <w:right w:val="none" w:sz="0" w:space="0" w:color="auto"/>
      </w:divBdr>
    </w:div>
    <w:div w:id="1573848729">
      <w:bodyDiv w:val="1"/>
      <w:marLeft w:val="0"/>
      <w:marRight w:val="0"/>
      <w:marTop w:val="0"/>
      <w:marBottom w:val="0"/>
      <w:divBdr>
        <w:top w:val="none" w:sz="0" w:space="0" w:color="auto"/>
        <w:left w:val="none" w:sz="0" w:space="0" w:color="auto"/>
        <w:bottom w:val="none" w:sz="0" w:space="0" w:color="auto"/>
        <w:right w:val="none" w:sz="0" w:space="0" w:color="auto"/>
      </w:divBdr>
    </w:div>
    <w:div w:id="1590849107">
      <w:bodyDiv w:val="1"/>
      <w:marLeft w:val="0"/>
      <w:marRight w:val="0"/>
      <w:marTop w:val="0"/>
      <w:marBottom w:val="0"/>
      <w:divBdr>
        <w:top w:val="none" w:sz="0" w:space="0" w:color="auto"/>
        <w:left w:val="none" w:sz="0" w:space="0" w:color="auto"/>
        <w:bottom w:val="none" w:sz="0" w:space="0" w:color="auto"/>
        <w:right w:val="none" w:sz="0" w:space="0" w:color="auto"/>
      </w:divBdr>
    </w:div>
    <w:div w:id="1592816378">
      <w:bodyDiv w:val="1"/>
      <w:marLeft w:val="0"/>
      <w:marRight w:val="0"/>
      <w:marTop w:val="0"/>
      <w:marBottom w:val="0"/>
      <w:divBdr>
        <w:top w:val="none" w:sz="0" w:space="0" w:color="auto"/>
        <w:left w:val="none" w:sz="0" w:space="0" w:color="auto"/>
        <w:bottom w:val="none" w:sz="0" w:space="0" w:color="auto"/>
        <w:right w:val="none" w:sz="0" w:space="0" w:color="auto"/>
      </w:divBdr>
    </w:div>
    <w:div w:id="1603410892">
      <w:bodyDiv w:val="1"/>
      <w:marLeft w:val="0"/>
      <w:marRight w:val="0"/>
      <w:marTop w:val="0"/>
      <w:marBottom w:val="0"/>
      <w:divBdr>
        <w:top w:val="none" w:sz="0" w:space="0" w:color="auto"/>
        <w:left w:val="none" w:sz="0" w:space="0" w:color="auto"/>
        <w:bottom w:val="none" w:sz="0" w:space="0" w:color="auto"/>
        <w:right w:val="none" w:sz="0" w:space="0" w:color="auto"/>
      </w:divBdr>
    </w:div>
    <w:div w:id="1638752848">
      <w:bodyDiv w:val="1"/>
      <w:marLeft w:val="0"/>
      <w:marRight w:val="0"/>
      <w:marTop w:val="0"/>
      <w:marBottom w:val="0"/>
      <w:divBdr>
        <w:top w:val="none" w:sz="0" w:space="0" w:color="auto"/>
        <w:left w:val="none" w:sz="0" w:space="0" w:color="auto"/>
        <w:bottom w:val="none" w:sz="0" w:space="0" w:color="auto"/>
        <w:right w:val="none" w:sz="0" w:space="0" w:color="auto"/>
      </w:divBdr>
    </w:div>
    <w:div w:id="1666516445">
      <w:bodyDiv w:val="1"/>
      <w:marLeft w:val="0"/>
      <w:marRight w:val="0"/>
      <w:marTop w:val="0"/>
      <w:marBottom w:val="0"/>
      <w:divBdr>
        <w:top w:val="none" w:sz="0" w:space="0" w:color="auto"/>
        <w:left w:val="none" w:sz="0" w:space="0" w:color="auto"/>
        <w:bottom w:val="none" w:sz="0" w:space="0" w:color="auto"/>
        <w:right w:val="none" w:sz="0" w:space="0" w:color="auto"/>
      </w:divBdr>
    </w:div>
    <w:div w:id="1749886862">
      <w:bodyDiv w:val="1"/>
      <w:marLeft w:val="0"/>
      <w:marRight w:val="0"/>
      <w:marTop w:val="0"/>
      <w:marBottom w:val="0"/>
      <w:divBdr>
        <w:top w:val="none" w:sz="0" w:space="0" w:color="auto"/>
        <w:left w:val="none" w:sz="0" w:space="0" w:color="auto"/>
        <w:bottom w:val="none" w:sz="0" w:space="0" w:color="auto"/>
        <w:right w:val="none" w:sz="0" w:space="0" w:color="auto"/>
      </w:divBdr>
    </w:div>
    <w:div w:id="1770156973">
      <w:bodyDiv w:val="1"/>
      <w:marLeft w:val="0"/>
      <w:marRight w:val="0"/>
      <w:marTop w:val="0"/>
      <w:marBottom w:val="0"/>
      <w:divBdr>
        <w:top w:val="none" w:sz="0" w:space="0" w:color="auto"/>
        <w:left w:val="none" w:sz="0" w:space="0" w:color="auto"/>
        <w:bottom w:val="none" w:sz="0" w:space="0" w:color="auto"/>
        <w:right w:val="none" w:sz="0" w:space="0" w:color="auto"/>
      </w:divBdr>
    </w:div>
    <w:div w:id="1781686132">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 w:id="1799568287">
      <w:bodyDiv w:val="1"/>
      <w:marLeft w:val="0"/>
      <w:marRight w:val="0"/>
      <w:marTop w:val="0"/>
      <w:marBottom w:val="0"/>
      <w:divBdr>
        <w:top w:val="none" w:sz="0" w:space="0" w:color="auto"/>
        <w:left w:val="none" w:sz="0" w:space="0" w:color="auto"/>
        <w:bottom w:val="none" w:sz="0" w:space="0" w:color="auto"/>
        <w:right w:val="none" w:sz="0" w:space="0" w:color="auto"/>
      </w:divBdr>
    </w:div>
    <w:div w:id="1819566199">
      <w:bodyDiv w:val="1"/>
      <w:marLeft w:val="0"/>
      <w:marRight w:val="0"/>
      <w:marTop w:val="0"/>
      <w:marBottom w:val="0"/>
      <w:divBdr>
        <w:top w:val="none" w:sz="0" w:space="0" w:color="auto"/>
        <w:left w:val="none" w:sz="0" w:space="0" w:color="auto"/>
        <w:bottom w:val="none" w:sz="0" w:space="0" w:color="auto"/>
        <w:right w:val="none" w:sz="0" w:space="0" w:color="auto"/>
      </w:divBdr>
    </w:div>
    <w:div w:id="1833250185">
      <w:bodyDiv w:val="1"/>
      <w:marLeft w:val="0"/>
      <w:marRight w:val="0"/>
      <w:marTop w:val="0"/>
      <w:marBottom w:val="0"/>
      <w:divBdr>
        <w:top w:val="none" w:sz="0" w:space="0" w:color="auto"/>
        <w:left w:val="none" w:sz="0" w:space="0" w:color="auto"/>
        <w:bottom w:val="none" w:sz="0" w:space="0" w:color="auto"/>
        <w:right w:val="none" w:sz="0" w:space="0" w:color="auto"/>
      </w:divBdr>
    </w:div>
    <w:div w:id="1834254218">
      <w:bodyDiv w:val="1"/>
      <w:marLeft w:val="0"/>
      <w:marRight w:val="0"/>
      <w:marTop w:val="0"/>
      <w:marBottom w:val="0"/>
      <w:divBdr>
        <w:top w:val="none" w:sz="0" w:space="0" w:color="auto"/>
        <w:left w:val="none" w:sz="0" w:space="0" w:color="auto"/>
        <w:bottom w:val="none" w:sz="0" w:space="0" w:color="auto"/>
        <w:right w:val="none" w:sz="0" w:space="0" w:color="auto"/>
      </w:divBdr>
    </w:div>
    <w:div w:id="1861822752">
      <w:bodyDiv w:val="1"/>
      <w:marLeft w:val="0"/>
      <w:marRight w:val="0"/>
      <w:marTop w:val="0"/>
      <w:marBottom w:val="0"/>
      <w:divBdr>
        <w:top w:val="none" w:sz="0" w:space="0" w:color="auto"/>
        <w:left w:val="none" w:sz="0" w:space="0" w:color="auto"/>
        <w:bottom w:val="none" w:sz="0" w:space="0" w:color="auto"/>
        <w:right w:val="none" w:sz="0" w:space="0" w:color="auto"/>
      </w:divBdr>
    </w:div>
    <w:div w:id="1905211988">
      <w:bodyDiv w:val="1"/>
      <w:marLeft w:val="0"/>
      <w:marRight w:val="0"/>
      <w:marTop w:val="0"/>
      <w:marBottom w:val="0"/>
      <w:divBdr>
        <w:top w:val="none" w:sz="0" w:space="0" w:color="auto"/>
        <w:left w:val="none" w:sz="0" w:space="0" w:color="auto"/>
        <w:bottom w:val="none" w:sz="0" w:space="0" w:color="auto"/>
        <w:right w:val="none" w:sz="0" w:space="0" w:color="auto"/>
      </w:divBdr>
    </w:div>
    <w:div w:id="1905871109">
      <w:bodyDiv w:val="1"/>
      <w:marLeft w:val="0"/>
      <w:marRight w:val="0"/>
      <w:marTop w:val="0"/>
      <w:marBottom w:val="0"/>
      <w:divBdr>
        <w:top w:val="none" w:sz="0" w:space="0" w:color="auto"/>
        <w:left w:val="none" w:sz="0" w:space="0" w:color="auto"/>
        <w:bottom w:val="none" w:sz="0" w:space="0" w:color="auto"/>
        <w:right w:val="none" w:sz="0" w:space="0" w:color="auto"/>
      </w:divBdr>
    </w:div>
    <w:div w:id="1927759601">
      <w:bodyDiv w:val="1"/>
      <w:marLeft w:val="0"/>
      <w:marRight w:val="0"/>
      <w:marTop w:val="0"/>
      <w:marBottom w:val="0"/>
      <w:divBdr>
        <w:top w:val="none" w:sz="0" w:space="0" w:color="auto"/>
        <w:left w:val="none" w:sz="0" w:space="0" w:color="auto"/>
        <w:bottom w:val="none" w:sz="0" w:space="0" w:color="auto"/>
        <w:right w:val="none" w:sz="0" w:space="0" w:color="auto"/>
      </w:divBdr>
    </w:div>
    <w:div w:id="1929578124">
      <w:bodyDiv w:val="1"/>
      <w:marLeft w:val="0"/>
      <w:marRight w:val="0"/>
      <w:marTop w:val="0"/>
      <w:marBottom w:val="0"/>
      <w:divBdr>
        <w:top w:val="none" w:sz="0" w:space="0" w:color="auto"/>
        <w:left w:val="none" w:sz="0" w:space="0" w:color="auto"/>
        <w:bottom w:val="none" w:sz="0" w:space="0" w:color="auto"/>
        <w:right w:val="none" w:sz="0" w:space="0" w:color="auto"/>
      </w:divBdr>
    </w:div>
    <w:div w:id="1936402050">
      <w:bodyDiv w:val="1"/>
      <w:marLeft w:val="0"/>
      <w:marRight w:val="0"/>
      <w:marTop w:val="0"/>
      <w:marBottom w:val="0"/>
      <w:divBdr>
        <w:top w:val="none" w:sz="0" w:space="0" w:color="auto"/>
        <w:left w:val="none" w:sz="0" w:space="0" w:color="auto"/>
        <w:bottom w:val="none" w:sz="0" w:space="0" w:color="auto"/>
        <w:right w:val="none" w:sz="0" w:space="0" w:color="auto"/>
      </w:divBdr>
    </w:div>
    <w:div w:id="1947421065">
      <w:bodyDiv w:val="1"/>
      <w:marLeft w:val="0"/>
      <w:marRight w:val="0"/>
      <w:marTop w:val="0"/>
      <w:marBottom w:val="0"/>
      <w:divBdr>
        <w:top w:val="none" w:sz="0" w:space="0" w:color="auto"/>
        <w:left w:val="none" w:sz="0" w:space="0" w:color="auto"/>
        <w:bottom w:val="none" w:sz="0" w:space="0" w:color="auto"/>
        <w:right w:val="none" w:sz="0" w:space="0" w:color="auto"/>
      </w:divBdr>
    </w:div>
    <w:div w:id="1963412578">
      <w:bodyDiv w:val="1"/>
      <w:marLeft w:val="0"/>
      <w:marRight w:val="0"/>
      <w:marTop w:val="0"/>
      <w:marBottom w:val="0"/>
      <w:divBdr>
        <w:top w:val="none" w:sz="0" w:space="0" w:color="auto"/>
        <w:left w:val="none" w:sz="0" w:space="0" w:color="auto"/>
        <w:bottom w:val="none" w:sz="0" w:space="0" w:color="auto"/>
        <w:right w:val="none" w:sz="0" w:space="0" w:color="auto"/>
      </w:divBdr>
    </w:div>
    <w:div w:id="1978872761">
      <w:bodyDiv w:val="1"/>
      <w:marLeft w:val="0"/>
      <w:marRight w:val="0"/>
      <w:marTop w:val="0"/>
      <w:marBottom w:val="0"/>
      <w:divBdr>
        <w:top w:val="none" w:sz="0" w:space="0" w:color="auto"/>
        <w:left w:val="none" w:sz="0" w:space="0" w:color="auto"/>
        <w:bottom w:val="none" w:sz="0" w:space="0" w:color="auto"/>
        <w:right w:val="none" w:sz="0" w:space="0" w:color="auto"/>
      </w:divBdr>
    </w:div>
    <w:div w:id="1982995386">
      <w:bodyDiv w:val="1"/>
      <w:marLeft w:val="0"/>
      <w:marRight w:val="0"/>
      <w:marTop w:val="0"/>
      <w:marBottom w:val="0"/>
      <w:divBdr>
        <w:top w:val="none" w:sz="0" w:space="0" w:color="auto"/>
        <w:left w:val="none" w:sz="0" w:space="0" w:color="auto"/>
        <w:bottom w:val="none" w:sz="0" w:space="0" w:color="auto"/>
        <w:right w:val="none" w:sz="0" w:space="0" w:color="auto"/>
      </w:divBdr>
    </w:div>
    <w:div w:id="1999727060">
      <w:bodyDiv w:val="1"/>
      <w:marLeft w:val="0"/>
      <w:marRight w:val="0"/>
      <w:marTop w:val="0"/>
      <w:marBottom w:val="0"/>
      <w:divBdr>
        <w:top w:val="none" w:sz="0" w:space="0" w:color="auto"/>
        <w:left w:val="none" w:sz="0" w:space="0" w:color="auto"/>
        <w:bottom w:val="none" w:sz="0" w:space="0" w:color="auto"/>
        <w:right w:val="none" w:sz="0" w:space="0" w:color="auto"/>
      </w:divBdr>
    </w:div>
    <w:div w:id="2026982875">
      <w:bodyDiv w:val="1"/>
      <w:marLeft w:val="0"/>
      <w:marRight w:val="0"/>
      <w:marTop w:val="0"/>
      <w:marBottom w:val="0"/>
      <w:divBdr>
        <w:top w:val="none" w:sz="0" w:space="0" w:color="auto"/>
        <w:left w:val="none" w:sz="0" w:space="0" w:color="auto"/>
        <w:bottom w:val="none" w:sz="0" w:space="0" w:color="auto"/>
        <w:right w:val="none" w:sz="0" w:space="0" w:color="auto"/>
      </w:divBdr>
    </w:div>
    <w:div w:id="2076775665">
      <w:bodyDiv w:val="1"/>
      <w:marLeft w:val="0"/>
      <w:marRight w:val="0"/>
      <w:marTop w:val="0"/>
      <w:marBottom w:val="0"/>
      <w:divBdr>
        <w:top w:val="none" w:sz="0" w:space="0" w:color="auto"/>
        <w:left w:val="none" w:sz="0" w:space="0" w:color="auto"/>
        <w:bottom w:val="none" w:sz="0" w:space="0" w:color="auto"/>
        <w:right w:val="none" w:sz="0" w:space="0" w:color="auto"/>
      </w:divBdr>
    </w:div>
    <w:div w:id="21036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2</cp:revision>
  <dcterms:created xsi:type="dcterms:W3CDTF">2025-05-22T02:14:00Z</dcterms:created>
  <dcterms:modified xsi:type="dcterms:W3CDTF">2025-05-22T02:14:00Z</dcterms:modified>
</cp:coreProperties>
</file>